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117" w:rsidRPr="009D352D" w:rsidRDefault="0086271B" w:rsidP="00DC2117">
      <w:pPr>
        <w:pStyle w:val="a8"/>
      </w:pPr>
      <w:r w:rsidRPr="009D352D">
        <w:rPr>
          <w:noProof/>
        </w:rPr>
        <w:drawing>
          <wp:inline distT="0" distB="0" distL="0" distR="0">
            <wp:extent cx="723900" cy="95250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8"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p>
    <w:p w:rsidR="004C5CDC" w:rsidRPr="009D352D" w:rsidRDefault="004C5CDC" w:rsidP="004C5CDC">
      <w:pPr>
        <w:jc w:val="center"/>
        <w:rPr>
          <w:b/>
        </w:rPr>
      </w:pPr>
    </w:p>
    <w:p w:rsidR="004C5CDC" w:rsidRPr="009D352D" w:rsidRDefault="004C5CDC" w:rsidP="004C5CDC">
      <w:pPr>
        <w:jc w:val="center"/>
        <w:rPr>
          <w:b/>
        </w:rPr>
      </w:pPr>
    </w:p>
    <w:p w:rsidR="00AF564C" w:rsidRPr="00AF564C" w:rsidRDefault="009C1823" w:rsidP="004C5CDC">
      <w:pPr>
        <w:jc w:val="center"/>
        <w:rPr>
          <w:b/>
          <w:sz w:val="32"/>
          <w:szCs w:val="32"/>
        </w:rPr>
      </w:pPr>
      <w:r w:rsidRPr="00AF564C">
        <w:rPr>
          <w:b/>
          <w:sz w:val="32"/>
          <w:szCs w:val="32"/>
        </w:rPr>
        <w:t xml:space="preserve">КОМИТЕТ МЕСТНОГО САМОУПРАВЛЕНИЯ </w:t>
      </w:r>
    </w:p>
    <w:p w:rsidR="004C5CDC" w:rsidRPr="00AF564C" w:rsidRDefault="00C00121" w:rsidP="004C5CDC">
      <w:pPr>
        <w:jc w:val="center"/>
        <w:rPr>
          <w:b/>
          <w:sz w:val="32"/>
          <w:szCs w:val="32"/>
        </w:rPr>
      </w:pPr>
      <w:r w:rsidRPr="00AF564C">
        <w:rPr>
          <w:b/>
          <w:sz w:val="32"/>
          <w:szCs w:val="32"/>
        </w:rPr>
        <w:t>РУССКО-ИШИМСКОГО</w:t>
      </w:r>
      <w:r w:rsidR="009C1823" w:rsidRPr="00AF564C">
        <w:rPr>
          <w:b/>
          <w:sz w:val="32"/>
          <w:szCs w:val="32"/>
        </w:rPr>
        <w:t xml:space="preserve"> СЕЛЬСОВЕТА</w:t>
      </w:r>
    </w:p>
    <w:p w:rsidR="00D119BA" w:rsidRPr="00AF564C" w:rsidRDefault="004C5CDC" w:rsidP="004C5CDC">
      <w:pPr>
        <w:jc w:val="center"/>
        <w:rPr>
          <w:b/>
          <w:sz w:val="32"/>
          <w:szCs w:val="32"/>
        </w:rPr>
      </w:pPr>
      <w:r w:rsidRPr="00AF564C">
        <w:rPr>
          <w:b/>
          <w:sz w:val="32"/>
          <w:szCs w:val="32"/>
        </w:rPr>
        <w:t xml:space="preserve">ГОРОДИЩЕНСКОГО РАЙОНА </w:t>
      </w:r>
    </w:p>
    <w:p w:rsidR="004C5CDC" w:rsidRPr="00AF564C" w:rsidRDefault="004C5CDC" w:rsidP="004C5CDC">
      <w:pPr>
        <w:jc w:val="center"/>
        <w:rPr>
          <w:b/>
          <w:sz w:val="32"/>
          <w:szCs w:val="32"/>
        </w:rPr>
      </w:pPr>
      <w:r w:rsidRPr="00AF564C">
        <w:rPr>
          <w:b/>
          <w:sz w:val="32"/>
          <w:szCs w:val="32"/>
        </w:rPr>
        <w:t>ПЕНЗЕНСКОЙ</w:t>
      </w:r>
      <w:r w:rsidR="00D119BA" w:rsidRPr="00AF564C">
        <w:rPr>
          <w:b/>
          <w:sz w:val="32"/>
          <w:szCs w:val="32"/>
        </w:rPr>
        <w:t xml:space="preserve"> </w:t>
      </w:r>
      <w:r w:rsidRPr="00AF564C">
        <w:rPr>
          <w:b/>
          <w:sz w:val="32"/>
          <w:szCs w:val="32"/>
        </w:rPr>
        <w:t>ОБЛАСТИ</w:t>
      </w:r>
    </w:p>
    <w:p w:rsidR="009A1C1B" w:rsidRPr="00AF564C" w:rsidRDefault="009A1C1B" w:rsidP="004C5CDC">
      <w:pPr>
        <w:jc w:val="center"/>
        <w:rPr>
          <w:b/>
          <w:sz w:val="32"/>
          <w:szCs w:val="32"/>
        </w:rPr>
      </w:pPr>
    </w:p>
    <w:p w:rsidR="009A1C1B" w:rsidRPr="00AF564C" w:rsidRDefault="009A1C1B" w:rsidP="004C5CDC">
      <w:pPr>
        <w:jc w:val="center"/>
        <w:rPr>
          <w:b/>
          <w:sz w:val="32"/>
          <w:szCs w:val="32"/>
        </w:rPr>
      </w:pPr>
      <w:r w:rsidRPr="00AF564C">
        <w:rPr>
          <w:b/>
          <w:sz w:val="32"/>
          <w:szCs w:val="32"/>
        </w:rPr>
        <w:t>ТРЕТЬЕГО СОЗЫВА</w:t>
      </w:r>
    </w:p>
    <w:p w:rsidR="004C5CDC" w:rsidRPr="00AF564C" w:rsidRDefault="004C5CDC" w:rsidP="004C5CDC">
      <w:pPr>
        <w:jc w:val="center"/>
        <w:rPr>
          <w:b/>
          <w:sz w:val="32"/>
          <w:szCs w:val="32"/>
        </w:rPr>
      </w:pPr>
    </w:p>
    <w:p w:rsidR="004C5CDC" w:rsidRPr="00AF564C" w:rsidRDefault="004C5CDC" w:rsidP="004C5CDC">
      <w:pPr>
        <w:jc w:val="center"/>
        <w:rPr>
          <w:b/>
          <w:sz w:val="32"/>
          <w:szCs w:val="32"/>
        </w:rPr>
      </w:pPr>
      <w:r w:rsidRPr="00AF564C">
        <w:rPr>
          <w:b/>
          <w:sz w:val="32"/>
          <w:szCs w:val="32"/>
        </w:rPr>
        <w:t xml:space="preserve">РЕШЕНИЕ </w:t>
      </w:r>
    </w:p>
    <w:p w:rsidR="004C5CDC" w:rsidRPr="009D352D" w:rsidRDefault="004C5CDC" w:rsidP="004C5CDC">
      <w:pPr>
        <w:jc w:val="center"/>
        <w:rPr>
          <w:b/>
        </w:rPr>
      </w:pPr>
    </w:p>
    <w:p w:rsidR="004C5CDC" w:rsidRPr="00AF564C" w:rsidRDefault="004C5CDC" w:rsidP="004C5CDC">
      <w:pPr>
        <w:jc w:val="center"/>
        <w:rPr>
          <w:sz w:val="28"/>
          <w:szCs w:val="28"/>
        </w:rPr>
      </w:pPr>
      <w:r w:rsidRPr="00AF564C">
        <w:rPr>
          <w:sz w:val="28"/>
          <w:szCs w:val="28"/>
        </w:rPr>
        <w:t xml:space="preserve">от  </w:t>
      </w:r>
      <w:r w:rsidR="00ED275B" w:rsidRPr="00AF564C">
        <w:rPr>
          <w:sz w:val="28"/>
          <w:szCs w:val="28"/>
          <w:u w:val="single"/>
        </w:rPr>
        <w:t>29</w:t>
      </w:r>
      <w:r w:rsidR="00AA4DAC" w:rsidRPr="00AF564C">
        <w:rPr>
          <w:sz w:val="28"/>
          <w:szCs w:val="28"/>
          <w:u w:val="single"/>
        </w:rPr>
        <w:t>.</w:t>
      </w:r>
      <w:r w:rsidR="00B71707" w:rsidRPr="00AF564C">
        <w:rPr>
          <w:sz w:val="28"/>
          <w:szCs w:val="28"/>
          <w:u w:val="single"/>
        </w:rPr>
        <w:t>0</w:t>
      </w:r>
      <w:r w:rsidR="00ED275B" w:rsidRPr="00AF564C">
        <w:rPr>
          <w:sz w:val="28"/>
          <w:szCs w:val="28"/>
          <w:u w:val="single"/>
        </w:rPr>
        <w:t>7</w:t>
      </w:r>
      <w:r w:rsidR="00AA4DAC" w:rsidRPr="00AF564C">
        <w:rPr>
          <w:sz w:val="28"/>
          <w:szCs w:val="28"/>
          <w:u w:val="single"/>
        </w:rPr>
        <w:t>.20</w:t>
      </w:r>
      <w:r w:rsidR="00B71707" w:rsidRPr="00AF564C">
        <w:rPr>
          <w:sz w:val="28"/>
          <w:szCs w:val="28"/>
          <w:u w:val="single"/>
        </w:rPr>
        <w:t>20</w:t>
      </w:r>
      <w:r w:rsidR="00AA4DAC" w:rsidRPr="00AF564C">
        <w:rPr>
          <w:sz w:val="28"/>
          <w:szCs w:val="28"/>
        </w:rPr>
        <w:t xml:space="preserve"> </w:t>
      </w:r>
      <w:r w:rsidRPr="00AF564C">
        <w:rPr>
          <w:sz w:val="28"/>
          <w:szCs w:val="28"/>
        </w:rPr>
        <w:t xml:space="preserve">№  </w:t>
      </w:r>
      <w:r w:rsidR="00ED275B" w:rsidRPr="00AF564C">
        <w:rPr>
          <w:sz w:val="28"/>
          <w:szCs w:val="28"/>
          <w:u w:val="single"/>
        </w:rPr>
        <w:t>186-26/3</w:t>
      </w:r>
    </w:p>
    <w:p w:rsidR="00FB2307" w:rsidRPr="009D352D" w:rsidRDefault="00C00121" w:rsidP="00AF564C">
      <w:pPr>
        <w:jc w:val="center"/>
        <w:rPr>
          <w:b/>
        </w:rPr>
      </w:pPr>
      <w:r w:rsidRPr="009D352D">
        <w:t>с</w:t>
      </w:r>
      <w:r w:rsidR="004C5CDC" w:rsidRPr="009D352D">
        <w:t xml:space="preserve">. </w:t>
      </w:r>
      <w:r w:rsidRPr="009D352D">
        <w:t>Русский Ишим</w:t>
      </w:r>
    </w:p>
    <w:p w:rsidR="00FB2307" w:rsidRPr="00AF564C" w:rsidRDefault="004C5CDC" w:rsidP="00AA4DAC">
      <w:pPr>
        <w:pStyle w:val="ConsPlusNormal"/>
        <w:widowControl/>
        <w:ind w:firstLine="539"/>
        <w:jc w:val="center"/>
        <w:rPr>
          <w:rFonts w:ascii="Times New Roman" w:hAnsi="Times New Roman" w:cs="Times New Roman"/>
          <w:b/>
          <w:sz w:val="28"/>
          <w:szCs w:val="28"/>
        </w:rPr>
      </w:pPr>
      <w:r w:rsidRPr="00AF564C">
        <w:rPr>
          <w:rFonts w:ascii="Times New Roman" w:hAnsi="Times New Roman" w:cs="Times New Roman"/>
          <w:b/>
          <w:sz w:val="28"/>
          <w:szCs w:val="28"/>
        </w:rPr>
        <w:t xml:space="preserve">О </w:t>
      </w:r>
      <w:r w:rsidR="002621BB" w:rsidRPr="00AF564C">
        <w:rPr>
          <w:rFonts w:ascii="Times New Roman" w:hAnsi="Times New Roman" w:cs="Times New Roman"/>
          <w:b/>
          <w:sz w:val="28"/>
          <w:szCs w:val="28"/>
        </w:rPr>
        <w:t>внесении изменений в решение Комитета местного самоуправления</w:t>
      </w:r>
      <w:r w:rsidRPr="00AF564C">
        <w:rPr>
          <w:rFonts w:ascii="Times New Roman" w:hAnsi="Times New Roman" w:cs="Times New Roman"/>
          <w:b/>
          <w:sz w:val="28"/>
          <w:szCs w:val="28"/>
        </w:rPr>
        <w:t xml:space="preserve"> </w:t>
      </w:r>
      <w:r w:rsidR="00C00121" w:rsidRPr="00AF564C">
        <w:rPr>
          <w:rFonts w:ascii="Times New Roman" w:hAnsi="Times New Roman" w:cs="Times New Roman"/>
          <w:b/>
          <w:sz w:val="28"/>
          <w:szCs w:val="28"/>
        </w:rPr>
        <w:t>Русско-Ишимского</w:t>
      </w:r>
      <w:r w:rsidR="009C1823" w:rsidRPr="00AF564C">
        <w:rPr>
          <w:rFonts w:ascii="Times New Roman" w:hAnsi="Times New Roman" w:cs="Times New Roman"/>
          <w:b/>
          <w:sz w:val="28"/>
          <w:szCs w:val="28"/>
        </w:rPr>
        <w:t xml:space="preserve"> сельсовета</w:t>
      </w:r>
      <w:r w:rsidR="00AA4DAC" w:rsidRPr="00AF564C">
        <w:rPr>
          <w:rFonts w:ascii="Times New Roman" w:hAnsi="Times New Roman" w:cs="Times New Roman"/>
          <w:b/>
          <w:sz w:val="28"/>
          <w:szCs w:val="28"/>
        </w:rPr>
        <w:t xml:space="preserve"> </w:t>
      </w:r>
      <w:r w:rsidRPr="00AF564C">
        <w:rPr>
          <w:rFonts w:ascii="Times New Roman" w:hAnsi="Times New Roman" w:cs="Times New Roman"/>
          <w:b/>
          <w:sz w:val="28"/>
          <w:szCs w:val="28"/>
        </w:rPr>
        <w:t>Городищенского района Пензенской</w:t>
      </w:r>
      <w:r w:rsidR="009C1823" w:rsidRPr="00AF564C">
        <w:rPr>
          <w:rFonts w:ascii="Times New Roman" w:hAnsi="Times New Roman" w:cs="Times New Roman"/>
          <w:b/>
          <w:sz w:val="28"/>
          <w:szCs w:val="28"/>
        </w:rPr>
        <w:t xml:space="preserve"> </w:t>
      </w:r>
      <w:r w:rsidRPr="00AF564C">
        <w:rPr>
          <w:rFonts w:ascii="Times New Roman" w:hAnsi="Times New Roman" w:cs="Times New Roman"/>
          <w:b/>
          <w:sz w:val="28"/>
          <w:szCs w:val="28"/>
        </w:rPr>
        <w:t>области</w:t>
      </w:r>
      <w:r w:rsidR="00AA4DAC" w:rsidRPr="00AF564C">
        <w:rPr>
          <w:rFonts w:ascii="Times New Roman" w:hAnsi="Times New Roman" w:cs="Times New Roman"/>
          <w:b/>
          <w:sz w:val="28"/>
          <w:szCs w:val="28"/>
        </w:rPr>
        <w:t xml:space="preserve"> </w:t>
      </w:r>
      <w:r w:rsidR="00051A5C" w:rsidRPr="00AF564C">
        <w:rPr>
          <w:rFonts w:ascii="Times New Roman" w:hAnsi="Times New Roman" w:cs="Times New Roman"/>
          <w:b/>
          <w:sz w:val="28"/>
          <w:szCs w:val="28"/>
        </w:rPr>
        <w:t>от 27.12.20</w:t>
      </w:r>
      <w:r w:rsidR="00BC251D" w:rsidRPr="00AF564C">
        <w:rPr>
          <w:rFonts w:ascii="Times New Roman" w:hAnsi="Times New Roman" w:cs="Times New Roman"/>
          <w:b/>
          <w:sz w:val="28"/>
          <w:szCs w:val="28"/>
        </w:rPr>
        <w:t>19</w:t>
      </w:r>
      <w:r w:rsidR="002621BB" w:rsidRPr="00AF564C">
        <w:rPr>
          <w:rFonts w:ascii="Times New Roman" w:hAnsi="Times New Roman" w:cs="Times New Roman"/>
          <w:b/>
          <w:sz w:val="28"/>
          <w:szCs w:val="28"/>
        </w:rPr>
        <w:t xml:space="preserve"> №81-9/3 «О бюджете Русско-Ишимского сельсовета Городищенского района Пензенской области </w:t>
      </w:r>
      <w:r w:rsidR="00A671D2" w:rsidRPr="00AF564C">
        <w:rPr>
          <w:rFonts w:ascii="Times New Roman" w:hAnsi="Times New Roman" w:cs="Times New Roman"/>
          <w:b/>
          <w:sz w:val="28"/>
          <w:szCs w:val="28"/>
        </w:rPr>
        <w:t>на  2020</w:t>
      </w:r>
      <w:r w:rsidRPr="00AF564C">
        <w:rPr>
          <w:rFonts w:ascii="Times New Roman" w:hAnsi="Times New Roman" w:cs="Times New Roman"/>
          <w:b/>
          <w:sz w:val="28"/>
          <w:szCs w:val="28"/>
        </w:rPr>
        <w:t xml:space="preserve"> год</w:t>
      </w:r>
      <w:r w:rsidR="00AA4DAC" w:rsidRPr="00AF564C">
        <w:rPr>
          <w:rFonts w:ascii="Times New Roman" w:hAnsi="Times New Roman" w:cs="Times New Roman"/>
          <w:b/>
          <w:sz w:val="28"/>
          <w:szCs w:val="28"/>
        </w:rPr>
        <w:t xml:space="preserve"> и </w:t>
      </w:r>
      <w:r w:rsidR="00C37D10" w:rsidRPr="00AF564C">
        <w:rPr>
          <w:rFonts w:ascii="Times New Roman" w:hAnsi="Times New Roman" w:cs="Times New Roman"/>
          <w:b/>
          <w:sz w:val="28"/>
          <w:szCs w:val="28"/>
        </w:rPr>
        <w:t>на плановый период 202</w:t>
      </w:r>
      <w:r w:rsidR="00A671D2" w:rsidRPr="00AF564C">
        <w:rPr>
          <w:rFonts w:ascii="Times New Roman" w:hAnsi="Times New Roman" w:cs="Times New Roman"/>
          <w:b/>
          <w:sz w:val="28"/>
          <w:szCs w:val="28"/>
        </w:rPr>
        <w:t>1</w:t>
      </w:r>
      <w:r w:rsidR="00C37D10" w:rsidRPr="00AF564C">
        <w:rPr>
          <w:rFonts w:ascii="Times New Roman" w:hAnsi="Times New Roman" w:cs="Times New Roman"/>
          <w:b/>
          <w:sz w:val="28"/>
          <w:szCs w:val="28"/>
        </w:rPr>
        <w:t xml:space="preserve"> и 202</w:t>
      </w:r>
      <w:r w:rsidR="00A671D2" w:rsidRPr="00AF564C">
        <w:rPr>
          <w:rFonts w:ascii="Times New Roman" w:hAnsi="Times New Roman" w:cs="Times New Roman"/>
          <w:b/>
          <w:sz w:val="28"/>
          <w:szCs w:val="28"/>
        </w:rPr>
        <w:t>2</w:t>
      </w:r>
      <w:r w:rsidR="00FB2307" w:rsidRPr="00AF564C">
        <w:rPr>
          <w:rFonts w:ascii="Times New Roman" w:hAnsi="Times New Roman" w:cs="Times New Roman"/>
          <w:b/>
          <w:sz w:val="28"/>
          <w:szCs w:val="28"/>
        </w:rPr>
        <w:t xml:space="preserve"> годов</w:t>
      </w:r>
      <w:r w:rsidR="002621BB" w:rsidRPr="00AF564C">
        <w:rPr>
          <w:rFonts w:ascii="Times New Roman" w:hAnsi="Times New Roman" w:cs="Times New Roman"/>
          <w:b/>
          <w:sz w:val="28"/>
          <w:szCs w:val="28"/>
        </w:rPr>
        <w:t>» (с последующими изменениями)</w:t>
      </w:r>
    </w:p>
    <w:p w:rsidR="004C5CDC" w:rsidRPr="00AF564C" w:rsidRDefault="004C5CDC" w:rsidP="00AA4DAC">
      <w:pPr>
        <w:pStyle w:val="ConsPlusNormal"/>
        <w:widowControl/>
        <w:ind w:firstLine="539"/>
        <w:jc w:val="center"/>
        <w:rPr>
          <w:rFonts w:ascii="Times New Roman" w:hAnsi="Times New Roman"/>
          <w:b/>
          <w:sz w:val="28"/>
          <w:szCs w:val="28"/>
        </w:rPr>
      </w:pPr>
      <w:r w:rsidRPr="00AF564C">
        <w:rPr>
          <w:rFonts w:ascii="Times New Roman" w:hAnsi="Times New Roman"/>
          <w:b/>
          <w:sz w:val="28"/>
          <w:szCs w:val="28"/>
        </w:rPr>
        <w:t xml:space="preserve">   </w:t>
      </w:r>
    </w:p>
    <w:p w:rsidR="002621BB" w:rsidRPr="00AF564C" w:rsidRDefault="002621BB" w:rsidP="002621BB">
      <w:pPr>
        <w:pStyle w:val="ConsPlusNormal"/>
        <w:widowControl/>
        <w:ind w:firstLine="540"/>
        <w:jc w:val="both"/>
        <w:rPr>
          <w:rFonts w:ascii="Times New Roman" w:hAnsi="Times New Roman"/>
          <w:sz w:val="28"/>
          <w:szCs w:val="28"/>
        </w:rPr>
      </w:pPr>
      <w:r w:rsidRPr="00AF564C">
        <w:rPr>
          <w:rFonts w:ascii="Times New Roman" w:hAnsi="Times New Roman"/>
          <w:color w:val="1D1B11"/>
          <w:sz w:val="28"/>
          <w:szCs w:val="28"/>
        </w:rPr>
        <w:t>Заслушав информацию главного бухгалтера администрации Русско-Ишимского сельсовета Городищенского района Пензенской области, в</w:t>
      </w:r>
      <w:r w:rsidRPr="00AF564C">
        <w:rPr>
          <w:rFonts w:ascii="Times New Roman" w:hAnsi="Times New Roman"/>
          <w:sz w:val="28"/>
          <w:szCs w:val="28"/>
        </w:rPr>
        <w:t xml:space="preserve">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(с последующими изменениями) и статьёй 20 Устава Русско-Ишимского сельсовета Городищенского района Пензенской области (с последующими изменениями), </w:t>
      </w:r>
    </w:p>
    <w:p w:rsidR="002621BB" w:rsidRPr="00AF564C" w:rsidRDefault="002621BB" w:rsidP="002621BB">
      <w:pPr>
        <w:pStyle w:val="ConsPlusNormal"/>
        <w:widowControl/>
        <w:ind w:firstLine="540"/>
        <w:jc w:val="both"/>
        <w:rPr>
          <w:rFonts w:ascii="Times New Roman" w:hAnsi="Times New Roman"/>
          <w:sz w:val="28"/>
          <w:szCs w:val="28"/>
        </w:rPr>
      </w:pPr>
    </w:p>
    <w:p w:rsidR="00D8321C" w:rsidRPr="00AF564C" w:rsidRDefault="00D8321C" w:rsidP="00D8321C">
      <w:pPr>
        <w:pStyle w:val="ConsPlusNormal"/>
        <w:widowControl/>
        <w:spacing w:before="240" w:after="240"/>
        <w:ind w:firstLine="0"/>
        <w:jc w:val="center"/>
        <w:rPr>
          <w:rFonts w:ascii="Times New Roman" w:hAnsi="Times New Roman"/>
          <w:b/>
          <w:sz w:val="28"/>
          <w:szCs w:val="28"/>
        </w:rPr>
      </w:pPr>
      <w:r w:rsidRPr="00AF564C">
        <w:rPr>
          <w:rFonts w:ascii="Times New Roman" w:hAnsi="Times New Roman"/>
          <w:b/>
          <w:sz w:val="28"/>
          <w:szCs w:val="28"/>
        </w:rPr>
        <w:t>Комитет местного самоуправления Русско-Ишимского сельсовета Городищенского района Пензенской области решил:</w:t>
      </w:r>
    </w:p>
    <w:p w:rsidR="00DF7261" w:rsidRPr="00AF564C" w:rsidRDefault="00AF564C" w:rsidP="00DF7261">
      <w:pPr>
        <w:pStyle w:val="12"/>
        <w:rPr>
          <w:sz w:val="28"/>
          <w:szCs w:val="28"/>
        </w:rPr>
      </w:pPr>
      <w:r>
        <w:rPr>
          <w:color w:val="1D1B11"/>
          <w:sz w:val="28"/>
          <w:szCs w:val="28"/>
        </w:rPr>
        <w:t xml:space="preserve">     1. </w:t>
      </w:r>
      <w:r w:rsidR="00D8321C" w:rsidRPr="00AF564C">
        <w:rPr>
          <w:color w:val="1D1B11"/>
          <w:sz w:val="28"/>
          <w:szCs w:val="28"/>
        </w:rPr>
        <w:t>Внести в решение Комитета местного самоуправления  Русско-Ишимского сельсовета Городищенского района Пензенской области от 27.12.2019 № 81-9/3 «О бюджете  Русско-Ишимского  сельсовета Городищенского района Пензенской области на 2020 год и на плановый период 2021 и 2022 годов» (с последующими изменениями) (далее-решение) следующие изменения и дополнения:</w:t>
      </w:r>
      <w:r w:rsidR="00DF7261" w:rsidRPr="00AF564C">
        <w:rPr>
          <w:sz w:val="28"/>
          <w:szCs w:val="28"/>
        </w:rPr>
        <w:t xml:space="preserve">  </w:t>
      </w:r>
    </w:p>
    <w:p w:rsidR="00CC24BB" w:rsidRPr="00AF564C" w:rsidRDefault="00CC24BB" w:rsidP="00CC24BB">
      <w:pPr>
        <w:pStyle w:val="12"/>
        <w:numPr>
          <w:ilvl w:val="1"/>
          <w:numId w:val="15"/>
        </w:numPr>
        <w:rPr>
          <w:color w:val="1D1B11"/>
          <w:sz w:val="28"/>
          <w:szCs w:val="28"/>
        </w:rPr>
      </w:pPr>
      <w:r w:rsidRPr="00AF564C">
        <w:rPr>
          <w:color w:val="1D1B11"/>
          <w:sz w:val="28"/>
          <w:szCs w:val="28"/>
        </w:rPr>
        <w:t>Пункт 1 решения изложить в следующей редакции:</w:t>
      </w:r>
    </w:p>
    <w:p w:rsidR="00CC24BB" w:rsidRPr="00AF564C" w:rsidRDefault="00CC24BB" w:rsidP="00CC24BB">
      <w:pPr>
        <w:pStyle w:val="12"/>
        <w:ind w:left="420"/>
        <w:rPr>
          <w:sz w:val="28"/>
          <w:szCs w:val="28"/>
        </w:rPr>
      </w:pPr>
      <w:r w:rsidRPr="00AF564C">
        <w:rPr>
          <w:color w:val="1D1B11"/>
          <w:sz w:val="28"/>
          <w:szCs w:val="28"/>
        </w:rPr>
        <w:t>«</w:t>
      </w:r>
      <w:r w:rsidRPr="00AF564C">
        <w:rPr>
          <w:sz w:val="28"/>
          <w:szCs w:val="28"/>
        </w:rPr>
        <w:t xml:space="preserve"> Утвердить основные характеристики бюджета Русско-Ишимского сельсовета Городищенского района Пензенской области на 2020 год:</w:t>
      </w:r>
    </w:p>
    <w:p w:rsidR="00CC24BB" w:rsidRPr="00AF564C" w:rsidRDefault="00CC24BB" w:rsidP="00CC24BB">
      <w:pPr>
        <w:pStyle w:val="21"/>
        <w:rPr>
          <w:sz w:val="28"/>
          <w:szCs w:val="28"/>
        </w:rPr>
      </w:pPr>
      <w:r w:rsidRPr="00AF564C">
        <w:rPr>
          <w:sz w:val="28"/>
          <w:szCs w:val="28"/>
        </w:rPr>
        <w:lastRenderedPageBreak/>
        <w:t xml:space="preserve">      1) прогнозируемый общий объем доходов бюджета Русско-Ишимского сельсовета Городищенского района Пензенской области в сумме </w:t>
      </w:r>
      <w:r w:rsidR="00A7165C" w:rsidRPr="00AF564C">
        <w:rPr>
          <w:sz w:val="28"/>
          <w:szCs w:val="28"/>
        </w:rPr>
        <w:t>9779,6</w:t>
      </w:r>
      <w:r w:rsidRPr="00AF564C">
        <w:rPr>
          <w:sz w:val="28"/>
          <w:szCs w:val="28"/>
        </w:rPr>
        <w:t xml:space="preserve"> тыс. рублей;</w:t>
      </w:r>
    </w:p>
    <w:p w:rsidR="00CC24BB" w:rsidRPr="00AF564C" w:rsidRDefault="00CC24BB" w:rsidP="00CC24BB">
      <w:pPr>
        <w:pStyle w:val="21"/>
        <w:rPr>
          <w:sz w:val="28"/>
          <w:szCs w:val="28"/>
        </w:rPr>
      </w:pPr>
      <w:r w:rsidRPr="00AF564C">
        <w:rPr>
          <w:sz w:val="28"/>
          <w:szCs w:val="28"/>
        </w:rPr>
        <w:t xml:space="preserve">      2) общий объем расходов бюджета Русско-Ишимского сельсовета Городищенского района Пензенской области в сумме </w:t>
      </w:r>
      <w:r w:rsidR="00A7165C" w:rsidRPr="00AF564C">
        <w:rPr>
          <w:sz w:val="28"/>
          <w:szCs w:val="28"/>
        </w:rPr>
        <w:t>10223,4</w:t>
      </w:r>
      <w:r w:rsidRPr="00AF564C">
        <w:rPr>
          <w:sz w:val="28"/>
          <w:szCs w:val="28"/>
        </w:rPr>
        <w:t xml:space="preserve"> тыс. рублей;</w:t>
      </w:r>
    </w:p>
    <w:p w:rsidR="00CC24BB" w:rsidRPr="00AF564C" w:rsidRDefault="00CC24BB" w:rsidP="00CC24BB">
      <w:pPr>
        <w:pStyle w:val="21"/>
        <w:rPr>
          <w:sz w:val="28"/>
          <w:szCs w:val="28"/>
        </w:rPr>
      </w:pPr>
      <w:r w:rsidRPr="00AF564C">
        <w:rPr>
          <w:sz w:val="28"/>
          <w:szCs w:val="28"/>
        </w:rPr>
        <w:t xml:space="preserve">      3) размер резервного фонда администрации Русско-Ишимского сельсовета Городищенского района Пензенской области в сумме 5,0 тыс. рублей;</w:t>
      </w:r>
    </w:p>
    <w:p w:rsidR="00CC24BB" w:rsidRPr="00AF564C" w:rsidRDefault="00CC24BB" w:rsidP="00CC24BB">
      <w:pPr>
        <w:pStyle w:val="21"/>
        <w:rPr>
          <w:sz w:val="28"/>
          <w:szCs w:val="28"/>
        </w:rPr>
      </w:pPr>
      <w:r w:rsidRPr="00AF564C">
        <w:rPr>
          <w:sz w:val="28"/>
          <w:szCs w:val="28"/>
        </w:rPr>
        <w:t xml:space="preserve">      4) верхний предел муниципального внутреннего долга  Русско-Ишимского сельсовета Городищенского района Пензенской области на 1 января 2021 года соответствующий нулевому значению;</w:t>
      </w:r>
    </w:p>
    <w:p w:rsidR="00CC24BB" w:rsidRPr="00AF564C" w:rsidRDefault="00CC24BB" w:rsidP="00CC24BB">
      <w:pPr>
        <w:pStyle w:val="21"/>
        <w:rPr>
          <w:sz w:val="28"/>
          <w:szCs w:val="28"/>
        </w:rPr>
      </w:pPr>
      <w:r w:rsidRPr="00AF564C">
        <w:rPr>
          <w:sz w:val="28"/>
          <w:szCs w:val="28"/>
        </w:rPr>
        <w:t xml:space="preserve">      5) прогнозируемый дефицит бюджета Русско-Ишимского сельсовета Городищенского района Пензенской области соответствующий нулевому значению.»;</w:t>
      </w:r>
    </w:p>
    <w:p w:rsidR="00CC24BB" w:rsidRPr="00AF564C" w:rsidRDefault="00CC24BB" w:rsidP="00DF7261">
      <w:pPr>
        <w:pStyle w:val="ConsPlusNormal"/>
        <w:widowControl/>
        <w:ind w:firstLine="0"/>
        <w:jc w:val="both"/>
        <w:rPr>
          <w:rFonts w:ascii="Times New Roman" w:hAnsi="Times New Roman"/>
          <w:color w:val="1D1B11"/>
          <w:sz w:val="28"/>
          <w:szCs w:val="28"/>
        </w:rPr>
      </w:pPr>
    </w:p>
    <w:p w:rsidR="00CC24BB" w:rsidRPr="00AF564C" w:rsidRDefault="00AF564C" w:rsidP="00CC24BB">
      <w:pPr>
        <w:pStyle w:val="12"/>
        <w:numPr>
          <w:ilvl w:val="1"/>
          <w:numId w:val="15"/>
        </w:numPr>
        <w:rPr>
          <w:sz w:val="28"/>
          <w:szCs w:val="28"/>
        </w:rPr>
      </w:pPr>
      <w:r>
        <w:rPr>
          <w:color w:val="1D1B11"/>
          <w:sz w:val="28"/>
          <w:szCs w:val="28"/>
        </w:rPr>
        <w:t xml:space="preserve"> </w:t>
      </w:r>
      <w:r w:rsidR="00CC24BB" w:rsidRPr="00AF564C">
        <w:rPr>
          <w:color w:val="1D1B11"/>
          <w:sz w:val="28"/>
          <w:szCs w:val="28"/>
        </w:rPr>
        <w:t xml:space="preserve">Пункт 5 решения изложить в следующей редакции: </w:t>
      </w:r>
    </w:p>
    <w:p w:rsidR="00CC24BB" w:rsidRPr="00AF564C" w:rsidRDefault="00CC24BB" w:rsidP="00CC24BB">
      <w:pPr>
        <w:pStyle w:val="12"/>
        <w:ind w:left="420"/>
        <w:rPr>
          <w:sz w:val="28"/>
          <w:szCs w:val="28"/>
        </w:rPr>
      </w:pPr>
      <w:r w:rsidRPr="00AF564C">
        <w:rPr>
          <w:color w:val="1D1B11"/>
          <w:sz w:val="28"/>
          <w:szCs w:val="28"/>
        </w:rPr>
        <w:t xml:space="preserve">« </w:t>
      </w:r>
      <w:r w:rsidRPr="00AF564C">
        <w:rPr>
          <w:sz w:val="28"/>
          <w:szCs w:val="28"/>
        </w:rPr>
        <w:t xml:space="preserve">5. Утвердить объем безвозмездных поступлений согласно приложению № 3, из них объем межбюджетных трансфертов в 2020 году – в сумме </w:t>
      </w:r>
      <w:r w:rsidR="00A7165C" w:rsidRPr="00AF564C">
        <w:rPr>
          <w:sz w:val="28"/>
          <w:szCs w:val="28"/>
        </w:rPr>
        <w:t>6440,1</w:t>
      </w:r>
      <w:r w:rsidRPr="00AF564C">
        <w:rPr>
          <w:sz w:val="28"/>
          <w:szCs w:val="28"/>
        </w:rPr>
        <w:t xml:space="preserve"> тыс. рублей, в 2021 году – в сумме 4482,9 тыс. рублей и в 2022 году – в сумме 4486,2 тыс. рублей.»</w:t>
      </w:r>
    </w:p>
    <w:p w:rsidR="00CC24BB" w:rsidRPr="00AF564C" w:rsidRDefault="00CC24BB" w:rsidP="00DF7261">
      <w:pPr>
        <w:pStyle w:val="ConsPlusNormal"/>
        <w:widowControl/>
        <w:ind w:firstLine="0"/>
        <w:jc w:val="both"/>
        <w:rPr>
          <w:rFonts w:ascii="Times New Roman" w:hAnsi="Times New Roman"/>
          <w:color w:val="1D1B11"/>
          <w:sz w:val="28"/>
          <w:szCs w:val="28"/>
        </w:rPr>
      </w:pPr>
    </w:p>
    <w:p w:rsidR="00DB2A2A" w:rsidRPr="00AF564C" w:rsidRDefault="00CC24BB" w:rsidP="00DB2A2A">
      <w:pPr>
        <w:pStyle w:val="12"/>
        <w:numPr>
          <w:ilvl w:val="1"/>
          <w:numId w:val="15"/>
        </w:numPr>
        <w:rPr>
          <w:sz w:val="28"/>
          <w:szCs w:val="28"/>
        </w:rPr>
      </w:pPr>
      <w:r w:rsidRPr="00AF564C">
        <w:rPr>
          <w:sz w:val="28"/>
          <w:szCs w:val="28"/>
        </w:rPr>
        <w:t xml:space="preserve"> </w:t>
      </w:r>
      <w:r w:rsidR="00DB2A2A" w:rsidRPr="00AF564C">
        <w:rPr>
          <w:color w:val="1D1B11"/>
          <w:sz w:val="28"/>
          <w:szCs w:val="28"/>
        </w:rPr>
        <w:t xml:space="preserve">Приложение №1 решения изложить в следующей редакции: </w:t>
      </w:r>
    </w:p>
    <w:p w:rsidR="00CC24BB" w:rsidRPr="00AF564C" w:rsidRDefault="00DB2A2A" w:rsidP="00CC24BB">
      <w:pPr>
        <w:jc w:val="right"/>
        <w:rPr>
          <w:sz w:val="28"/>
          <w:szCs w:val="28"/>
        </w:rPr>
      </w:pPr>
      <w:r w:rsidRPr="00AF564C">
        <w:rPr>
          <w:sz w:val="28"/>
          <w:szCs w:val="28"/>
        </w:rPr>
        <w:t>«</w:t>
      </w:r>
      <w:r w:rsidR="00CC24BB" w:rsidRPr="00AF564C">
        <w:rPr>
          <w:sz w:val="28"/>
          <w:szCs w:val="28"/>
        </w:rPr>
        <w:t>Приложение № 1</w:t>
      </w:r>
    </w:p>
    <w:p w:rsidR="00CC24BB" w:rsidRPr="00AF564C" w:rsidRDefault="00CC24BB" w:rsidP="00CC24BB">
      <w:pPr>
        <w:jc w:val="right"/>
        <w:rPr>
          <w:sz w:val="28"/>
          <w:szCs w:val="28"/>
        </w:rPr>
      </w:pPr>
      <w:r w:rsidRPr="00AF564C">
        <w:rPr>
          <w:sz w:val="28"/>
          <w:szCs w:val="28"/>
        </w:rPr>
        <w:t>к решению Комитета местного самоуправления</w:t>
      </w:r>
    </w:p>
    <w:p w:rsidR="00CC24BB" w:rsidRPr="00AF564C" w:rsidRDefault="00CC24BB" w:rsidP="00CC24BB">
      <w:pPr>
        <w:jc w:val="right"/>
        <w:rPr>
          <w:sz w:val="28"/>
          <w:szCs w:val="28"/>
        </w:rPr>
      </w:pPr>
      <w:r w:rsidRPr="00AF564C">
        <w:rPr>
          <w:sz w:val="28"/>
          <w:szCs w:val="28"/>
        </w:rPr>
        <w:t>Русско-Ишимского сельсовета</w:t>
      </w:r>
    </w:p>
    <w:p w:rsidR="00CC24BB" w:rsidRPr="00AF564C" w:rsidRDefault="00CC24BB" w:rsidP="00CC24BB">
      <w:pPr>
        <w:jc w:val="right"/>
        <w:rPr>
          <w:sz w:val="28"/>
          <w:szCs w:val="28"/>
        </w:rPr>
      </w:pPr>
      <w:r w:rsidRPr="00AF564C">
        <w:rPr>
          <w:sz w:val="28"/>
          <w:szCs w:val="28"/>
        </w:rPr>
        <w:t xml:space="preserve">Городищенского района Пензенской области </w:t>
      </w:r>
    </w:p>
    <w:p w:rsidR="00CC24BB" w:rsidRPr="00AF564C" w:rsidRDefault="00CC24BB" w:rsidP="00CC24BB">
      <w:pPr>
        <w:jc w:val="right"/>
        <w:rPr>
          <w:sz w:val="28"/>
          <w:szCs w:val="28"/>
        </w:rPr>
      </w:pPr>
      <w:r w:rsidRPr="00AF564C">
        <w:rPr>
          <w:sz w:val="28"/>
          <w:szCs w:val="28"/>
        </w:rPr>
        <w:t xml:space="preserve">«О бюджете  Русско-Ишимского сельсовета </w:t>
      </w:r>
    </w:p>
    <w:p w:rsidR="00CC24BB" w:rsidRPr="00AF564C" w:rsidRDefault="00CC24BB" w:rsidP="00CC24BB">
      <w:pPr>
        <w:jc w:val="right"/>
        <w:rPr>
          <w:sz w:val="28"/>
          <w:szCs w:val="28"/>
        </w:rPr>
      </w:pPr>
      <w:r w:rsidRPr="00AF564C">
        <w:rPr>
          <w:sz w:val="28"/>
          <w:szCs w:val="28"/>
        </w:rPr>
        <w:t xml:space="preserve">Городищенского района  Пензенской области </w:t>
      </w:r>
    </w:p>
    <w:p w:rsidR="00CC24BB" w:rsidRPr="00AF564C" w:rsidRDefault="00CC24BB" w:rsidP="00CC24BB">
      <w:pPr>
        <w:jc w:val="right"/>
        <w:rPr>
          <w:sz w:val="28"/>
          <w:szCs w:val="28"/>
        </w:rPr>
      </w:pPr>
      <w:r w:rsidRPr="00AF564C">
        <w:rPr>
          <w:sz w:val="28"/>
          <w:szCs w:val="28"/>
        </w:rPr>
        <w:t xml:space="preserve">на 2020 год и на плановый период 2021 и 2022 годов» </w:t>
      </w:r>
    </w:p>
    <w:p w:rsidR="00CC24BB" w:rsidRPr="00AF564C" w:rsidRDefault="00CC24BB" w:rsidP="00CC24BB">
      <w:pPr>
        <w:jc w:val="right"/>
        <w:rPr>
          <w:sz w:val="28"/>
          <w:szCs w:val="28"/>
        </w:rPr>
      </w:pPr>
      <w:r w:rsidRPr="00AF564C">
        <w:rPr>
          <w:sz w:val="28"/>
          <w:szCs w:val="28"/>
        </w:rPr>
        <w:t xml:space="preserve">                                                              от 27.12.2019  № 81-9/3</w:t>
      </w:r>
    </w:p>
    <w:p w:rsidR="00CC24BB" w:rsidRDefault="00CC24BB" w:rsidP="00CC24BB">
      <w:pPr>
        <w:jc w:val="right"/>
        <w:rPr>
          <w:sz w:val="26"/>
          <w:szCs w:val="26"/>
        </w:rPr>
      </w:pPr>
    </w:p>
    <w:p w:rsidR="00CC24BB" w:rsidRPr="00AA4DAC" w:rsidRDefault="00CC24BB" w:rsidP="00CC24BB">
      <w:pPr>
        <w:jc w:val="right"/>
        <w:rPr>
          <w:sz w:val="26"/>
          <w:szCs w:val="26"/>
        </w:rPr>
      </w:pPr>
    </w:p>
    <w:p w:rsidR="00CC24BB" w:rsidRPr="0030388B" w:rsidRDefault="00CC24BB" w:rsidP="00CC24BB">
      <w:pPr>
        <w:jc w:val="right"/>
        <w:rPr>
          <w:sz w:val="26"/>
          <w:szCs w:val="26"/>
        </w:rPr>
      </w:pPr>
    </w:p>
    <w:tbl>
      <w:tblPr>
        <w:tblW w:w="10341" w:type="dxa"/>
        <w:tblLayout w:type="fixed"/>
        <w:tblCellMar>
          <w:left w:w="30" w:type="dxa"/>
          <w:right w:w="30" w:type="dxa"/>
        </w:tblCellMar>
        <w:tblLook w:val="0000"/>
      </w:tblPr>
      <w:tblGrid>
        <w:gridCol w:w="16"/>
        <w:gridCol w:w="2849"/>
        <w:gridCol w:w="2610"/>
        <w:gridCol w:w="865"/>
        <w:gridCol w:w="1539"/>
        <w:gridCol w:w="1231"/>
        <w:gridCol w:w="1231"/>
      </w:tblGrid>
      <w:tr w:rsidR="00CC24BB" w:rsidRPr="00AF564C" w:rsidTr="00AF564C">
        <w:trPr>
          <w:trHeight w:val="1182"/>
        </w:trPr>
        <w:tc>
          <w:tcPr>
            <w:tcW w:w="10341" w:type="dxa"/>
            <w:gridSpan w:val="7"/>
          </w:tcPr>
          <w:p w:rsidR="00CC24BB" w:rsidRPr="00AF564C" w:rsidRDefault="00CC24BB" w:rsidP="00CC24BB">
            <w:pPr>
              <w:autoSpaceDE w:val="0"/>
              <w:autoSpaceDN w:val="0"/>
              <w:adjustRightInd w:val="0"/>
              <w:jc w:val="center"/>
              <w:rPr>
                <w:color w:val="000000"/>
                <w:sz w:val="26"/>
                <w:szCs w:val="26"/>
              </w:rPr>
            </w:pPr>
            <w:r w:rsidRPr="00AF564C">
              <w:rPr>
                <w:color w:val="000000"/>
                <w:sz w:val="26"/>
                <w:szCs w:val="26"/>
              </w:rPr>
              <w:t>Источники финансирования дефицита бюджета</w:t>
            </w:r>
          </w:p>
          <w:p w:rsidR="00CC24BB" w:rsidRPr="00AF564C" w:rsidRDefault="00CC24BB" w:rsidP="00CC24BB">
            <w:pPr>
              <w:autoSpaceDE w:val="0"/>
              <w:autoSpaceDN w:val="0"/>
              <w:adjustRightInd w:val="0"/>
              <w:jc w:val="center"/>
              <w:rPr>
                <w:color w:val="000000"/>
                <w:sz w:val="26"/>
                <w:szCs w:val="26"/>
              </w:rPr>
            </w:pPr>
            <w:r w:rsidRPr="00AF564C">
              <w:rPr>
                <w:color w:val="000000"/>
                <w:sz w:val="26"/>
                <w:szCs w:val="26"/>
              </w:rPr>
              <w:t xml:space="preserve"> Русско-Ишимского</w:t>
            </w:r>
            <w:r w:rsidRPr="00AF564C">
              <w:rPr>
                <w:sz w:val="26"/>
                <w:szCs w:val="26"/>
              </w:rPr>
              <w:t xml:space="preserve"> сельсовета</w:t>
            </w:r>
          </w:p>
          <w:p w:rsidR="00CC24BB" w:rsidRPr="00AF564C" w:rsidRDefault="00CC24BB" w:rsidP="00CC24BB">
            <w:pPr>
              <w:autoSpaceDE w:val="0"/>
              <w:autoSpaceDN w:val="0"/>
              <w:adjustRightInd w:val="0"/>
              <w:jc w:val="center"/>
              <w:rPr>
                <w:color w:val="000000"/>
                <w:sz w:val="26"/>
                <w:szCs w:val="26"/>
              </w:rPr>
            </w:pPr>
            <w:r w:rsidRPr="00AF564C">
              <w:rPr>
                <w:color w:val="000000"/>
                <w:sz w:val="26"/>
                <w:szCs w:val="26"/>
              </w:rPr>
              <w:t>Городищенского района Пензенской области</w:t>
            </w:r>
          </w:p>
          <w:p w:rsidR="00CC24BB" w:rsidRPr="00AF564C" w:rsidRDefault="00CC24BB" w:rsidP="00CC24BB">
            <w:pPr>
              <w:autoSpaceDE w:val="0"/>
              <w:autoSpaceDN w:val="0"/>
              <w:adjustRightInd w:val="0"/>
              <w:jc w:val="center"/>
              <w:rPr>
                <w:color w:val="000000"/>
                <w:sz w:val="26"/>
                <w:szCs w:val="26"/>
              </w:rPr>
            </w:pPr>
            <w:r w:rsidRPr="00AF564C">
              <w:rPr>
                <w:color w:val="000000"/>
                <w:sz w:val="26"/>
                <w:szCs w:val="26"/>
              </w:rPr>
              <w:t>на 2020 год и на плановый период 2021 и 2022 годов</w:t>
            </w:r>
          </w:p>
        </w:tc>
      </w:tr>
      <w:tr w:rsidR="00CC24BB" w:rsidRPr="00AF564C" w:rsidTr="00AF564C">
        <w:trPr>
          <w:trHeight w:val="79"/>
        </w:trPr>
        <w:tc>
          <w:tcPr>
            <w:tcW w:w="5475" w:type="dxa"/>
            <w:gridSpan w:val="3"/>
            <w:tcBorders>
              <w:bottom w:val="single" w:sz="4" w:space="0" w:color="auto"/>
            </w:tcBorders>
          </w:tcPr>
          <w:p w:rsidR="00CC24BB" w:rsidRPr="00AF564C" w:rsidRDefault="00CC24BB" w:rsidP="00CC24BB">
            <w:pPr>
              <w:autoSpaceDE w:val="0"/>
              <w:autoSpaceDN w:val="0"/>
              <w:adjustRightInd w:val="0"/>
              <w:jc w:val="center"/>
              <w:rPr>
                <w:color w:val="000000"/>
                <w:sz w:val="26"/>
                <w:szCs w:val="26"/>
              </w:rPr>
            </w:pPr>
          </w:p>
        </w:tc>
        <w:tc>
          <w:tcPr>
            <w:tcW w:w="4866" w:type="dxa"/>
            <w:gridSpan w:val="4"/>
            <w:tcBorders>
              <w:bottom w:val="single" w:sz="4" w:space="0" w:color="auto"/>
            </w:tcBorders>
          </w:tcPr>
          <w:p w:rsidR="00CC24BB" w:rsidRPr="00AF564C" w:rsidRDefault="00CC24BB" w:rsidP="00CC24BB">
            <w:pPr>
              <w:autoSpaceDE w:val="0"/>
              <w:autoSpaceDN w:val="0"/>
              <w:adjustRightInd w:val="0"/>
              <w:jc w:val="right"/>
              <w:rPr>
                <w:color w:val="000000"/>
                <w:sz w:val="26"/>
                <w:szCs w:val="26"/>
              </w:rPr>
            </w:pPr>
            <w:r w:rsidRPr="00AF564C">
              <w:rPr>
                <w:color w:val="000000"/>
                <w:sz w:val="26"/>
                <w:szCs w:val="26"/>
              </w:rPr>
              <w:t>(тыс. рублей)</w:t>
            </w:r>
          </w:p>
        </w:tc>
      </w:tr>
      <w:tr w:rsidR="00CC24BB" w:rsidRPr="00AF564C" w:rsidTr="00AF564C">
        <w:tblPrEx>
          <w:tblCellMar>
            <w:left w:w="108" w:type="dxa"/>
            <w:right w:w="108" w:type="dxa"/>
          </w:tblCellMar>
        </w:tblPrEx>
        <w:trPr>
          <w:gridBefore w:val="1"/>
          <w:wBefore w:w="16" w:type="dxa"/>
          <w:trHeight w:val="412"/>
        </w:trPr>
        <w:tc>
          <w:tcPr>
            <w:tcW w:w="28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24BB" w:rsidRPr="00AF564C" w:rsidRDefault="00CC24BB" w:rsidP="00CC24BB">
            <w:pPr>
              <w:jc w:val="center"/>
              <w:rPr>
                <w:bCs/>
                <w:sz w:val="26"/>
                <w:szCs w:val="26"/>
              </w:rPr>
            </w:pPr>
            <w:r w:rsidRPr="00AF564C">
              <w:rPr>
                <w:bCs/>
                <w:sz w:val="26"/>
                <w:szCs w:val="26"/>
              </w:rPr>
              <w:t>Наименование</w:t>
            </w:r>
          </w:p>
        </w:tc>
        <w:tc>
          <w:tcPr>
            <w:tcW w:w="3475" w:type="dxa"/>
            <w:gridSpan w:val="2"/>
            <w:tcBorders>
              <w:top w:val="single" w:sz="4" w:space="0" w:color="auto"/>
              <w:left w:val="nil"/>
              <w:bottom w:val="single" w:sz="4" w:space="0" w:color="auto"/>
              <w:right w:val="single" w:sz="4" w:space="0" w:color="auto"/>
            </w:tcBorders>
            <w:shd w:val="clear" w:color="auto" w:fill="auto"/>
            <w:noWrap/>
            <w:vAlign w:val="bottom"/>
          </w:tcPr>
          <w:p w:rsidR="00CC24BB" w:rsidRPr="00AF564C" w:rsidRDefault="00CC24BB" w:rsidP="00CC24BB">
            <w:pPr>
              <w:jc w:val="center"/>
              <w:rPr>
                <w:bCs/>
                <w:sz w:val="26"/>
                <w:szCs w:val="26"/>
              </w:rPr>
            </w:pPr>
            <w:r w:rsidRPr="00AF564C">
              <w:rPr>
                <w:bCs/>
                <w:sz w:val="26"/>
                <w:szCs w:val="26"/>
              </w:rPr>
              <w:t>Код</w:t>
            </w:r>
          </w:p>
        </w:tc>
        <w:tc>
          <w:tcPr>
            <w:tcW w:w="1539" w:type="dxa"/>
            <w:tcBorders>
              <w:top w:val="single" w:sz="4" w:space="0" w:color="auto"/>
              <w:left w:val="nil"/>
              <w:bottom w:val="single" w:sz="4" w:space="0" w:color="auto"/>
              <w:right w:val="single" w:sz="4" w:space="0" w:color="auto"/>
            </w:tcBorders>
            <w:shd w:val="clear" w:color="auto" w:fill="auto"/>
            <w:noWrap/>
            <w:vAlign w:val="bottom"/>
          </w:tcPr>
          <w:p w:rsidR="00CC24BB" w:rsidRPr="00AF564C" w:rsidRDefault="00CC24BB" w:rsidP="00CC24BB">
            <w:pPr>
              <w:rPr>
                <w:bCs/>
                <w:sz w:val="26"/>
                <w:szCs w:val="26"/>
              </w:rPr>
            </w:pPr>
            <w:r w:rsidRPr="00AF564C">
              <w:rPr>
                <w:bCs/>
                <w:sz w:val="26"/>
                <w:szCs w:val="26"/>
              </w:rPr>
              <w:t>Сумма</w:t>
            </w:r>
          </w:p>
          <w:p w:rsidR="00CC24BB" w:rsidRPr="00AF564C" w:rsidRDefault="00CC24BB" w:rsidP="00CC24BB">
            <w:pPr>
              <w:rPr>
                <w:bCs/>
                <w:sz w:val="26"/>
                <w:szCs w:val="26"/>
              </w:rPr>
            </w:pPr>
            <w:r w:rsidRPr="00AF564C">
              <w:rPr>
                <w:bCs/>
                <w:sz w:val="26"/>
                <w:szCs w:val="26"/>
              </w:rPr>
              <w:t xml:space="preserve"> на 2020 год</w:t>
            </w:r>
          </w:p>
        </w:tc>
        <w:tc>
          <w:tcPr>
            <w:tcW w:w="1231" w:type="dxa"/>
            <w:tcBorders>
              <w:top w:val="single" w:sz="4" w:space="0" w:color="auto"/>
              <w:left w:val="nil"/>
              <w:bottom w:val="single" w:sz="4" w:space="0" w:color="auto"/>
              <w:right w:val="single" w:sz="4" w:space="0" w:color="auto"/>
            </w:tcBorders>
          </w:tcPr>
          <w:p w:rsidR="00CC24BB" w:rsidRPr="00AF564C" w:rsidRDefault="00CC24BB" w:rsidP="00CC24BB">
            <w:pPr>
              <w:jc w:val="center"/>
              <w:rPr>
                <w:bCs/>
                <w:sz w:val="26"/>
                <w:szCs w:val="26"/>
              </w:rPr>
            </w:pPr>
            <w:r w:rsidRPr="00AF564C">
              <w:rPr>
                <w:bCs/>
                <w:sz w:val="26"/>
                <w:szCs w:val="26"/>
              </w:rPr>
              <w:t>Сумма на 2021 год</w:t>
            </w:r>
          </w:p>
        </w:tc>
        <w:tc>
          <w:tcPr>
            <w:tcW w:w="1231" w:type="dxa"/>
            <w:tcBorders>
              <w:top w:val="single" w:sz="4" w:space="0" w:color="auto"/>
              <w:left w:val="nil"/>
              <w:bottom w:val="single" w:sz="4" w:space="0" w:color="auto"/>
              <w:right w:val="single" w:sz="4" w:space="0" w:color="auto"/>
            </w:tcBorders>
          </w:tcPr>
          <w:p w:rsidR="00CC24BB" w:rsidRPr="00AF564C" w:rsidRDefault="00CC24BB" w:rsidP="00CC24BB">
            <w:pPr>
              <w:jc w:val="center"/>
              <w:rPr>
                <w:bCs/>
                <w:sz w:val="26"/>
                <w:szCs w:val="26"/>
              </w:rPr>
            </w:pPr>
            <w:r w:rsidRPr="00AF564C">
              <w:rPr>
                <w:bCs/>
                <w:sz w:val="26"/>
                <w:szCs w:val="26"/>
              </w:rPr>
              <w:t>Сумма на 2022 год</w:t>
            </w:r>
          </w:p>
        </w:tc>
      </w:tr>
      <w:tr w:rsidR="00CC24BB" w:rsidRPr="00AF564C" w:rsidTr="00AF564C">
        <w:tblPrEx>
          <w:tblCellMar>
            <w:left w:w="108" w:type="dxa"/>
            <w:right w:w="108" w:type="dxa"/>
          </w:tblCellMar>
        </w:tblPrEx>
        <w:trPr>
          <w:gridBefore w:val="1"/>
          <w:wBefore w:w="16" w:type="dxa"/>
          <w:trHeight w:val="623"/>
        </w:trPr>
        <w:tc>
          <w:tcPr>
            <w:tcW w:w="2849" w:type="dxa"/>
            <w:tcBorders>
              <w:top w:val="nil"/>
              <w:left w:val="single" w:sz="4" w:space="0" w:color="auto"/>
              <w:bottom w:val="single" w:sz="4" w:space="0" w:color="auto"/>
              <w:right w:val="single" w:sz="4" w:space="0" w:color="auto"/>
            </w:tcBorders>
            <w:shd w:val="clear" w:color="auto" w:fill="auto"/>
            <w:vAlign w:val="bottom"/>
          </w:tcPr>
          <w:p w:rsidR="00CC24BB" w:rsidRPr="00AF564C" w:rsidRDefault="00CC24BB" w:rsidP="00CC24BB">
            <w:pPr>
              <w:rPr>
                <w:b/>
                <w:bCs/>
                <w:sz w:val="26"/>
                <w:szCs w:val="26"/>
              </w:rPr>
            </w:pPr>
            <w:r w:rsidRPr="00AF564C">
              <w:rPr>
                <w:b/>
                <w:bCs/>
                <w:sz w:val="26"/>
                <w:szCs w:val="26"/>
              </w:rPr>
              <w:t>Изменение остатков средств на счетах по учёту средств бюджета</w:t>
            </w:r>
          </w:p>
        </w:tc>
        <w:tc>
          <w:tcPr>
            <w:tcW w:w="3475" w:type="dxa"/>
            <w:gridSpan w:val="2"/>
            <w:tcBorders>
              <w:top w:val="nil"/>
              <w:left w:val="nil"/>
              <w:bottom w:val="single" w:sz="4" w:space="0" w:color="auto"/>
              <w:right w:val="single" w:sz="4" w:space="0" w:color="auto"/>
            </w:tcBorders>
            <w:shd w:val="clear" w:color="auto" w:fill="auto"/>
            <w:noWrap/>
            <w:vAlign w:val="bottom"/>
          </w:tcPr>
          <w:p w:rsidR="00CC24BB" w:rsidRPr="00AF564C" w:rsidRDefault="00CC24BB" w:rsidP="00CC24BB">
            <w:pPr>
              <w:jc w:val="center"/>
              <w:rPr>
                <w:bCs/>
                <w:sz w:val="26"/>
                <w:szCs w:val="26"/>
              </w:rPr>
            </w:pPr>
            <w:r w:rsidRPr="00AF564C">
              <w:rPr>
                <w:bCs/>
                <w:sz w:val="26"/>
                <w:szCs w:val="26"/>
              </w:rPr>
              <w:t>000 01 05 00 00 00 0000 000</w:t>
            </w:r>
          </w:p>
          <w:p w:rsidR="00CC24BB" w:rsidRPr="00AF564C" w:rsidRDefault="00CC24BB" w:rsidP="00CC24BB">
            <w:pPr>
              <w:jc w:val="center"/>
              <w:rPr>
                <w:bCs/>
                <w:sz w:val="26"/>
                <w:szCs w:val="26"/>
              </w:rPr>
            </w:pPr>
          </w:p>
        </w:tc>
        <w:tc>
          <w:tcPr>
            <w:tcW w:w="1539" w:type="dxa"/>
            <w:tcBorders>
              <w:top w:val="nil"/>
              <w:left w:val="nil"/>
              <w:bottom w:val="single" w:sz="4" w:space="0" w:color="auto"/>
              <w:right w:val="single" w:sz="4" w:space="0" w:color="auto"/>
            </w:tcBorders>
            <w:shd w:val="clear" w:color="auto" w:fill="auto"/>
            <w:noWrap/>
            <w:vAlign w:val="bottom"/>
          </w:tcPr>
          <w:p w:rsidR="00CC24BB" w:rsidRPr="00AF564C" w:rsidRDefault="00CC24BB" w:rsidP="00CC24BB">
            <w:pPr>
              <w:jc w:val="center"/>
              <w:rPr>
                <w:bCs/>
                <w:sz w:val="26"/>
                <w:szCs w:val="26"/>
              </w:rPr>
            </w:pPr>
            <w:r w:rsidRPr="00AF564C">
              <w:rPr>
                <w:bCs/>
                <w:sz w:val="26"/>
                <w:szCs w:val="26"/>
              </w:rPr>
              <w:t>0</w:t>
            </w:r>
          </w:p>
        </w:tc>
        <w:tc>
          <w:tcPr>
            <w:tcW w:w="1231" w:type="dxa"/>
            <w:tcBorders>
              <w:top w:val="nil"/>
              <w:left w:val="nil"/>
              <w:bottom w:val="single" w:sz="4" w:space="0" w:color="auto"/>
              <w:right w:val="single" w:sz="4" w:space="0" w:color="auto"/>
            </w:tcBorders>
          </w:tcPr>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CC24BB" w:rsidP="00CC24BB">
            <w:pPr>
              <w:jc w:val="center"/>
              <w:rPr>
                <w:bCs/>
                <w:sz w:val="26"/>
                <w:szCs w:val="26"/>
              </w:rPr>
            </w:pPr>
            <w:r w:rsidRPr="00AF564C">
              <w:rPr>
                <w:bCs/>
                <w:sz w:val="26"/>
                <w:szCs w:val="26"/>
              </w:rPr>
              <w:t>0</w:t>
            </w:r>
          </w:p>
        </w:tc>
        <w:tc>
          <w:tcPr>
            <w:tcW w:w="1231" w:type="dxa"/>
            <w:tcBorders>
              <w:top w:val="nil"/>
              <w:left w:val="nil"/>
              <w:bottom w:val="single" w:sz="4" w:space="0" w:color="auto"/>
              <w:right w:val="single" w:sz="4" w:space="0" w:color="auto"/>
            </w:tcBorders>
          </w:tcPr>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CC24BB" w:rsidP="00CC24BB">
            <w:pPr>
              <w:jc w:val="center"/>
              <w:rPr>
                <w:bCs/>
                <w:sz w:val="26"/>
                <w:szCs w:val="26"/>
              </w:rPr>
            </w:pPr>
            <w:r w:rsidRPr="00AF564C">
              <w:rPr>
                <w:bCs/>
                <w:sz w:val="26"/>
                <w:szCs w:val="26"/>
              </w:rPr>
              <w:t>0</w:t>
            </w:r>
          </w:p>
        </w:tc>
      </w:tr>
      <w:tr w:rsidR="00CC24BB" w:rsidRPr="00AF564C" w:rsidTr="00AF564C">
        <w:tblPrEx>
          <w:tblCellMar>
            <w:left w:w="108" w:type="dxa"/>
            <w:right w:w="108" w:type="dxa"/>
          </w:tblCellMar>
        </w:tblPrEx>
        <w:trPr>
          <w:gridBefore w:val="1"/>
          <w:wBefore w:w="16" w:type="dxa"/>
          <w:trHeight w:val="311"/>
        </w:trPr>
        <w:tc>
          <w:tcPr>
            <w:tcW w:w="2849" w:type="dxa"/>
            <w:tcBorders>
              <w:top w:val="nil"/>
              <w:left w:val="single" w:sz="4" w:space="0" w:color="auto"/>
              <w:bottom w:val="single" w:sz="4" w:space="0" w:color="auto"/>
              <w:right w:val="single" w:sz="4" w:space="0" w:color="auto"/>
            </w:tcBorders>
            <w:shd w:val="clear" w:color="auto" w:fill="auto"/>
            <w:vAlign w:val="bottom"/>
          </w:tcPr>
          <w:p w:rsidR="00CC24BB" w:rsidRPr="00AF564C" w:rsidRDefault="00CC24BB" w:rsidP="00CC24BB">
            <w:pPr>
              <w:rPr>
                <w:bCs/>
                <w:sz w:val="26"/>
                <w:szCs w:val="26"/>
              </w:rPr>
            </w:pPr>
            <w:r w:rsidRPr="00AF564C">
              <w:rPr>
                <w:bCs/>
                <w:sz w:val="26"/>
                <w:szCs w:val="26"/>
              </w:rPr>
              <w:t>Увеличение прочих остатков денежных средств бюджетов сельских поселений</w:t>
            </w:r>
          </w:p>
        </w:tc>
        <w:tc>
          <w:tcPr>
            <w:tcW w:w="3475" w:type="dxa"/>
            <w:gridSpan w:val="2"/>
            <w:tcBorders>
              <w:top w:val="nil"/>
              <w:left w:val="nil"/>
              <w:bottom w:val="single" w:sz="4" w:space="0" w:color="auto"/>
              <w:right w:val="single" w:sz="4" w:space="0" w:color="auto"/>
            </w:tcBorders>
            <w:shd w:val="clear" w:color="auto" w:fill="auto"/>
            <w:noWrap/>
            <w:vAlign w:val="bottom"/>
          </w:tcPr>
          <w:p w:rsidR="00CC24BB" w:rsidRPr="00AF564C" w:rsidRDefault="00CC24BB" w:rsidP="00CC24BB">
            <w:pPr>
              <w:jc w:val="center"/>
              <w:rPr>
                <w:bCs/>
                <w:sz w:val="26"/>
                <w:szCs w:val="26"/>
              </w:rPr>
            </w:pPr>
          </w:p>
          <w:p w:rsidR="00CC24BB" w:rsidRPr="00AF564C" w:rsidRDefault="00CC24BB" w:rsidP="00CC24BB">
            <w:pPr>
              <w:jc w:val="center"/>
              <w:rPr>
                <w:bCs/>
                <w:sz w:val="26"/>
                <w:szCs w:val="26"/>
              </w:rPr>
            </w:pPr>
            <w:r w:rsidRPr="00AF564C">
              <w:rPr>
                <w:bCs/>
                <w:sz w:val="26"/>
                <w:szCs w:val="26"/>
              </w:rPr>
              <w:t>901 01 05 02 01 10 0000 510</w:t>
            </w:r>
          </w:p>
        </w:tc>
        <w:tc>
          <w:tcPr>
            <w:tcW w:w="1539" w:type="dxa"/>
            <w:tcBorders>
              <w:top w:val="nil"/>
              <w:left w:val="nil"/>
              <w:bottom w:val="single" w:sz="4" w:space="0" w:color="auto"/>
              <w:right w:val="single" w:sz="4" w:space="0" w:color="auto"/>
            </w:tcBorders>
            <w:shd w:val="clear" w:color="auto" w:fill="auto"/>
            <w:noWrap/>
            <w:vAlign w:val="bottom"/>
          </w:tcPr>
          <w:p w:rsidR="00CC24BB" w:rsidRPr="00AF564C" w:rsidRDefault="00A7165C" w:rsidP="00CC24BB">
            <w:pPr>
              <w:jc w:val="center"/>
              <w:rPr>
                <w:bCs/>
                <w:sz w:val="26"/>
                <w:szCs w:val="26"/>
              </w:rPr>
            </w:pPr>
            <w:r w:rsidRPr="00AF564C">
              <w:rPr>
                <w:bCs/>
                <w:sz w:val="26"/>
                <w:szCs w:val="26"/>
              </w:rPr>
              <w:t>- 9779,6</w:t>
            </w:r>
          </w:p>
          <w:p w:rsidR="00CC24BB" w:rsidRPr="00AF564C" w:rsidRDefault="00CC24BB" w:rsidP="00CC24BB">
            <w:pPr>
              <w:jc w:val="center"/>
              <w:rPr>
                <w:bCs/>
                <w:sz w:val="26"/>
                <w:szCs w:val="26"/>
              </w:rPr>
            </w:pPr>
          </w:p>
        </w:tc>
        <w:tc>
          <w:tcPr>
            <w:tcW w:w="1231" w:type="dxa"/>
            <w:tcBorders>
              <w:top w:val="nil"/>
              <w:left w:val="nil"/>
              <w:bottom w:val="single" w:sz="4" w:space="0" w:color="auto"/>
              <w:right w:val="single" w:sz="4" w:space="0" w:color="auto"/>
            </w:tcBorders>
          </w:tcPr>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A7165C" w:rsidP="00CC24BB">
            <w:pPr>
              <w:jc w:val="center"/>
              <w:rPr>
                <w:bCs/>
                <w:sz w:val="26"/>
                <w:szCs w:val="26"/>
              </w:rPr>
            </w:pPr>
            <w:r w:rsidRPr="00AF564C">
              <w:rPr>
                <w:bCs/>
                <w:sz w:val="26"/>
                <w:szCs w:val="26"/>
              </w:rPr>
              <w:t xml:space="preserve">- </w:t>
            </w:r>
            <w:r w:rsidR="00CC24BB" w:rsidRPr="00AF564C">
              <w:rPr>
                <w:bCs/>
                <w:sz w:val="26"/>
                <w:szCs w:val="26"/>
              </w:rPr>
              <w:t>6865,3</w:t>
            </w:r>
          </w:p>
        </w:tc>
        <w:tc>
          <w:tcPr>
            <w:tcW w:w="1231" w:type="dxa"/>
            <w:tcBorders>
              <w:top w:val="nil"/>
              <w:left w:val="nil"/>
              <w:bottom w:val="single" w:sz="4" w:space="0" w:color="auto"/>
              <w:right w:val="single" w:sz="4" w:space="0" w:color="auto"/>
            </w:tcBorders>
          </w:tcPr>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A7165C" w:rsidP="00CC24BB">
            <w:pPr>
              <w:jc w:val="center"/>
              <w:rPr>
                <w:bCs/>
                <w:sz w:val="26"/>
                <w:szCs w:val="26"/>
              </w:rPr>
            </w:pPr>
            <w:r w:rsidRPr="00AF564C">
              <w:rPr>
                <w:bCs/>
                <w:sz w:val="26"/>
                <w:szCs w:val="26"/>
              </w:rPr>
              <w:t xml:space="preserve">- </w:t>
            </w:r>
            <w:r w:rsidR="00CC24BB" w:rsidRPr="00AF564C">
              <w:rPr>
                <w:bCs/>
                <w:sz w:val="26"/>
                <w:szCs w:val="26"/>
              </w:rPr>
              <w:t>6873,2</w:t>
            </w:r>
          </w:p>
        </w:tc>
      </w:tr>
      <w:tr w:rsidR="00CC24BB" w:rsidRPr="00AF564C" w:rsidTr="00AF564C">
        <w:tblPrEx>
          <w:tblCellMar>
            <w:left w:w="108" w:type="dxa"/>
            <w:right w:w="108" w:type="dxa"/>
          </w:tblCellMar>
        </w:tblPrEx>
        <w:trPr>
          <w:gridBefore w:val="1"/>
          <w:wBefore w:w="16" w:type="dxa"/>
          <w:trHeight w:val="623"/>
        </w:trPr>
        <w:tc>
          <w:tcPr>
            <w:tcW w:w="2849" w:type="dxa"/>
            <w:tcBorders>
              <w:top w:val="nil"/>
              <w:left w:val="single" w:sz="4" w:space="0" w:color="auto"/>
              <w:bottom w:val="single" w:sz="4" w:space="0" w:color="auto"/>
              <w:right w:val="single" w:sz="4" w:space="0" w:color="auto"/>
            </w:tcBorders>
            <w:shd w:val="clear" w:color="auto" w:fill="auto"/>
            <w:vAlign w:val="bottom"/>
          </w:tcPr>
          <w:p w:rsidR="00CC24BB" w:rsidRPr="00AF564C" w:rsidRDefault="00CC24BB" w:rsidP="00CC24BB">
            <w:pPr>
              <w:rPr>
                <w:bCs/>
                <w:sz w:val="26"/>
                <w:szCs w:val="26"/>
              </w:rPr>
            </w:pPr>
            <w:r w:rsidRPr="00AF564C">
              <w:rPr>
                <w:bCs/>
                <w:sz w:val="26"/>
                <w:szCs w:val="26"/>
              </w:rPr>
              <w:t>Уменьшение прочих остатков денежных средств бюджетов сельских поселений</w:t>
            </w:r>
          </w:p>
        </w:tc>
        <w:tc>
          <w:tcPr>
            <w:tcW w:w="3475" w:type="dxa"/>
            <w:gridSpan w:val="2"/>
            <w:tcBorders>
              <w:top w:val="nil"/>
              <w:left w:val="nil"/>
              <w:bottom w:val="single" w:sz="4" w:space="0" w:color="auto"/>
              <w:right w:val="single" w:sz="4" w:space="0" w:color="auto"/>
            </w:tcBorders>
            <w:shd w:val="clear" w:color="auto" w:fill="auto"/>
            <w:noWrap/>
            <w:vAlign w:val="bottom"/>
          </w:tcPr>
          <w:p w:rsidR="00CC24BB" w:rsidRPr="00AF564C" w:rsidRDefault="00CC24BB" w:rsidP="00CC24BB">
            <w:pPr>
              <w:jc w:val="center"/>
              <w:rPr>
                <w:bCs/>
                <w:sz w:val="26"/>
                <w:szCs w:val="26"/>
              </w:rPr>
            </w:pPr>
            <w:r w:rsidRPr="00AF564C">
              <w:rPr>
                <w:bCs/>
                <w:sz w:val="26"/>
                <w:szCs w:val="26"/>
              </w:rPr>
              <w:t>901 01 05 02 01 10 0000 610</w:t>
            </w:r>
          </w:p>
        </w:tc>
        <w:tc>
          <w:tcPr>
            <w:tcW w:w="1539" w:type="dxa"/>
            <w:tcBorders>
              <w:top w:val="nil"/>
              <w:left w:val="nil"/>
              <w:bottom w:val="single" w:sz="4" w:space="0" w:color="auto"/>
              <w:right w:val="single" w:sz="4" w:space="0" w:color="auto"/>
            </w:tcBorders>
            <w:shd w:val="clear" w:color="auto" w:fill="auto"/>
            <w:noWrap/>
            <w:vAlign w:val="bottom"/>
          </w:tcPr>
          <w:p w:rsidR="00CC24BB" w:rsidRPr="00AF564C" w:rsidRDefault="00A7165C" w:rsidP="00CC24BB">
            <w:pPr>
              <w:jc w:val="center"/>
              <w:rPr>
                <w:bCs/>
                <w:sz w:val="26"/>
                <w:szCs w:val="26"/>
              </w:rPr>
            </w:pPr>
            <w:r w:rsidRPr="00AF564C">
              <w:rPr>
                <w:bCs/>
                <w:sz w:val="26"/>
                <w:szCs w:val="26"/>
              </w:rPr>
              <w:t>10223,4</w:t>
            </w:r>
          </w:p>
        </w:tc>
        <w:tc>
          <w:tcPr>
            <w:tcW w:w="1231" w:type="dxa"/>
            <w:tcBorders>
              <w:top w:val="nil"/>
              <w:left w:val="nil"/>
              <w:bottom w:val="single" w:sz="4" w:space="0" w:color="auto"/>
              <w:right w:val="single" w:sz="4" w:space="0" w:color="auto"/>
            </w:tcBorders>
          </w:tcPr>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CC24BB" w:rsidP="00CC24BB">
            <w:pPr>
              <w:jc w:val="center"/>
              <w:rPr>
                <w:bCs/>
                <w:sz w:val="26"/>
                <w:szCs w:val="26"/>
              </w:rPr>
            </w:pPr>
            <w:r w:rsidRPr="00AF564C">
              <w:rPr>
                <w:bCs/>
                <w:sz w:val="26"/>
                <w:szCs w:val="26"/>
              </w:rPr>
              <w:t>6865,3</w:t>
            </w:r>
          </w:p>
        </w:tc>
        <w:tc>
          <w:tcPr>
            <w:tcW w:w="1231" w:type="dxa"/>
            <w:tcBorders>
              <w:top w:val="nil"/>
              <w:left w:val="nil"/>
              <w:bottom w:val="single" w:sz="4" w:space="0" w:color="auto"/>
              <w:right w:val="single" w:sz="4" w:space="0" w:color="auto"/>
            </w:tcBorders>
          </w:tcPr>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CC24BB" w:rsidP="00CC24BB">
            <w:pPr>
              <w:jc w:val="center"/>
              <w:rPr>
                <w:bCs/>
                <w:sz w:val="26"/>
                <w:szCs w:val="26"/>
              </w:rPr>
            </w:pPr>
          </w:p>
          <w:p w:rsidR="00CC24BB" w:rsidRPr="00AF564C" w:rsidRDefault="00CC24BB" w:rsidP="00CC24BB">
            <w:pPr>
              <w:jc w:val="center"/>
              <w:rPr>
                <w:bCs/>
                <w:sz w:val="26"/>
                <w:szCs w:val="26"/>
              </w:rPr>
            </w:pPr>
            <w:r w:rsidRPr="00AF564C">
              <w:rPr>
                <w:bCs/>
                <w:sz w:val="26"/>
                <w:szCs w:val="26"/>
              </w:rPr>
              <w:t>6873,2</w:t>
            </w:r>
          </w:p>
        </w:tc>
      </w:tr>
      <w:tr w:rsidR="00CC24BB" w:rsidRPr="00AF564C" w:rsidTr="00AF564C">
        <w:tblPrEx>
          <w:tblCellMar>
            <w:left w:w="108" w:type="dxa"/>
            <w:right w:w="108" w:type="dxa"/>
          </w:tblCellMar>
        </w:tblPrEx>
        <w:trPr>
          <w:gridBefore w:val="1"/>
          <w:wBefore w:w="16" w:type="dxa"/>
          <w:trHeight w:val="311"/>
        </w:trPr>
        <w:tc>
          <w:tcPr>
            <w:tcW w:w="2849" w:type="dxa"/>
            <w:tcBorders>
              <w:top w:val="nil"/>
              <w:left w:val="single" w:sz="4" w:space="0" w:color="auto"/>
              <w:bottom w:val="single" w:sz="4" w:space="0" w:color="auto"/>
              <w:right w:val="single" w:sz="4" w:space="0" w:color="auto"/>
            </w:tcBorders>
            <w:shd w:val="clear" w:color="auto" w:fill="auto"/>
            <w:vAlign w:val="bottom"/>
          </w:tcPr>
          <w:p w:rsidR="00CC24BB" w:rsidRPr="00AF564C" w:rsidRDefault="00CC24BB" w:rsidP="00CC24BB">
            <w:pPr>
              <w:rPr>
                <w:b/>
                <w:sz w:val="26"/>
                <w:szCs w:val="26"/>
              </w:rPr>
            </w:pPr>
            <w:r w:rsidRPr="00AF564C">
              <w:rPr>
                <w:b/>
                <w:sz w:val="26"/>
                <w:szCs w:val="26"/>
              </w:rPr>
              <w:t xml:space="preserve">Итого </w:t>
            </w:r>
          </w:p>
        </w:tc>
        <w:tc>
          <w:tcPr>
            <w:tcW w:w="3475" w:type="dxa"/>
            <w:gridSpan w:val="2"/>
            <w:tcBorders>
              <w:top w:val="nil"/>
              <w:left w:val="nil"/>
              <w:bottom w:val="single" w:sz="4" w:space="0" w:color="auto"/>
              <w:right w:val="single" w:sz="4" w:space="0" w:color="auto"/>
            </w:tcBorders>
            <w:shd w:val="clear" w:color="auto" w:fill="auto"/>
            <w:noWrap/>
            <w:vAlign w:val="bottom"/>
          </w:tcPr>
          <w:p w:rsidR="00CC24BB" w:rsidRPr="00AF564C" w:rsidRDefault="00CC24BB" w:rsidP="00CC24BB">
            <w:pPr>
              <w:jc w:val="center"/>
              <w:rPr>
                <w:sz w:val="26"/>
                <w:szCs w:val="26"/>
              </w:rPr>
            </w:pPr>
          </w:p>
        </w:tc>
        <w:tc>
          <w:tcPr>
            <w:tcW w:w="1539" w:type="dxa"/>
            <w:tcBorders>
              <w:top w:val="nil"/>
              <w:left w:val="nil"/>
              <w:bottom w:val="single" w:sz="4" w:space="0" w:color="auto"/>
              <w:right w:val="single" w:sz="4" w:space="0" w:color="auto"/>
            </w:tcBorders>
            <w:shd w:val="clear" w:color="auto" w:fill="auto"/>
            <w:noWrap/>
            <w:vAlign w:val="bottom"/>
          </w:tcPr>
          <w:p w:rsidR="00CC24BB" w:rsidRPr="00AF564C" w:rsidRDefault="00CC24BB" w:rsidP="00CC24BB">
            <w:pPr>
              <w:jc w:val="center"/>
              <w:rPr>
                <w:sz w:val="26"/>
                <w:szCs w:val="26"/>
              </w:rPr>
            </w:pPr>
            <w:r w:rsidRPr="00AF564C">
              <w:rPr>
                <w:sz w:val="26"/>
                <w:szCs w:val="26"/>
              </w:rPr>
              <w:t>0</w:t>
            </w:r>
          </w:p>
        </w:tc>
        <w:tc>
          <w:tcPr>
            <w:tcW w:w="1231" w:type="dxa"/>
            <w:tcBorders>
              <w:top w:val="nil"/>
              <w:left w:val="nil"/>
              <w:bottom w:val="single" w:sz="4" w:space="0" w:color="auto"/>
              <w:right w:val="single" w:sz="4" w:space="0" w:color="auto"/>
            </w:tcBorders>
          </w:tcPr>
          <w:p w:rsidR="00CC24BB" w:rsidRPr="00AF564C" w:rsidRDefault="00CC24BB" w:rsidP="00CC24BB">
            <w:pPr>
              <w:jc w:val="center"/>
              <w:rPr>
                <w:sz w:val="26"/>
                <w:szCs w:val="26"/>
              </w:rPr>
            </w:pPr>
            <w:r w:rsidRPr="00AF564C">
              <w:rPr>
                <w:sz w:val="26"/>
                <w:szCs w:val="26"/>
              </w:rPr>
              <w:t>0</w:t>
            </w:r>
          </w:p>
        </w:tc>
        <w:tc>
          <w:tcPr>
            <w:tcW w:w="1231" w:type="dxa"/>
            <w:tcBorders>
              <w:top w:val="nil"/>
              <w:left w:val="nil"/>
              <w:bottom w:val="single" w:sz="4" w:space="0" w:color="auto"/>
              <w:right w:val="single" w:sz="4" w:space="0" w:color="auto"/>
            </w:tcBorders>
          </w:tcPr>
          <w:p w:rsidR="00CC24BB" w:rsidRPr="00AF564C" w:rsidRDefault="00CC24BB" w:rsidP="00CC24BB">
            <w:pPr>
              <w:jc w:val="center"/>
              <w:rPr>
                <w:sz w:val="26"/>
                <w:szCs w:val="26"/>
              </w:rPr>
            </w:pPr>
            <w:r w:rsidRPr="00AF564C">
              <w:rPr>
                <w:sz w:val="26"/>
                <w:szCs w:val="26"/>
              </w:rPr>
              <w:t>0</w:t>
            </w:r>
          </w:p>
        </w:tc>
      </w:tr>
    </w:tbl>
    <w:p w:rsidR="00CC24BB" w:rsidRDefault="00DB2A2A" w:rsidP="00CC24BB">
      <w:pPr>
        <w:jc w:val="right"/>
        <w:rPr>
          <w:sz w:val="26"/>
          <w:szCs w:val="26"/>
        </w:rPr>
      </w:pPr>
      <w:r>
        <w:rPr>
          <w:sz w:val="26"/>
          <w:szCs w:val="26"/>
        </w:rPr>
        <w:t>»;</w:t>
      </w:r>
      <w:r w:rsidR="00CC24BB">
        <w:rPr>
          <w:sz w:val="26"/>
          <w:szCs w:val="26"/>
        </w:rPr>
        <w:t xml:space="preserve">  </w:t>
      </w:r>
    </w:p>
    <w:p w:rsidR="00CC24BB" w:rsidRDefault="00CC24BB" w:rsidP="00DF7261">
      <w:pPr>
        <w:pStyle w:val="ConsPlusNormal"/>
        <w:widowControl/>
        <w:ind w:firstLine="0"/>
        <w:jc w:val="both"/>
        <w:rPr>
          <w:rFonts w:ascii="Times New Roman" w:hAnsi="Times New Roman"/>
          <w:color w:val="1D1B11"/>
          <w:sz w:val="24"/>
          <w:szCs w:val="24"/>
        </w:rPr>
        <w:sectPr w:rsidR="00CC24BB" w:rsidSect="00D256D6">
          <w:pgSz w:w="11906" w:h="16838"/>
          <w:pgMar w:top="1134" w:right="1361" w:bottom="709" w:left="907" w:header="709" w:footer="709" w:gutter="0"/>
          <w:cols w:space="708"/>
          <w:docGrid w:linePitch="360"/>
        </w:sectPr>
      </w:pPr>
    </w:p>
    <w:p w:rsidR="00DF7261" w:rsidRPr="00AF564C" w:rsidRDefault="00DF7261" w:rsidP="00AF564C">
      <w:pPr>
        <w:pStyle w:val="ConsPlusNormal"/>
        <w:widowControl/>
        <w:ind w:firstLine="0"/>
        <w:rPr>
          <w:rFonts w:ascii="Times New Roman" w:hAnsi="Times New Roman"/>
          <w:color w:val="1D1B11"/>
          <w:sz w:val="28"/>
          <w:szCs w:val="28"/>
        </w:rPr>
      </w:pPr>
      <w:r w:rsidRPr="00AF564C">
        <w:rPr>
          <w:rFonts w:ascii="Times New Roman" w:hAnsi="Times New Roman"/>
          <w:color w:val="1D1B11"/>
          <w:sz w:val="28"/>
          <w:szCs w:val="28"/>
        </w:rPr>
        <w:t>1.</w:t>
      </w:r>
      <w:r w:rsidR="00DB2A2A" w:rsidRPr="00AF564C">
        <w:rPr>
          <w:rFonts w:ascii="Times New Roman" w:hAnsi="Times New Roman"/>
          <w:color w:val="1D1B11"/>
          <w:sz w:val="28"/>
          <w:szCs w:val="28"/>
        </w:rPr>
        <w:t>4</w:t>
      </w:r>
      <w:r w:rsidR="00D07515">
        <w:rPr>
          <w:rFonts w:ascii="Times New Roman" w:hAnsi="Times New Roman"/>
          <w:color w:val="1D1B11"/>
          <w:sz w:val="28"/>
          <w:szCs w:val="28"/>
        </w:rPr>
        <w:t>. Прилож</w:t>
      </w:r>
      <w:r w:rsidRPr="00AF564C">
        <w:rPr>
          <w:rFonts w:ascii="Times New Roman" w:hAnsi="Times New Roman"/>
          <w:color w:val="1D1B11"/>
          <w:sz w:val="28"/>
          <w:szCs w:val="28"/>
        </w:rPr>
        <w:t xml:space="preserve">ение № 3 к решению изложить в следующей редакции: </w:t>
      </w:r>
    </w:p>
    <w:p w:rsidR="00DF7261" w:rsidRPr="00AF564C" w:rsidRDefault="00DF7261" w:rsidP="00AF564C">
      <w:pPr>
        <w:jc w:val="right"/>
        <w:rPr>
          <w:sz w:val="28"/>
          <w:szCs w:val="28"/>
        </w:rPr>
      </w:pPr>
    </w:p>
    <w:p w:rsidR="00DF7261" w:rsidRPr="00AF564C" w:rsidRDefault="00DF7261" w:rsidP="00AF564C">
      <w:pPr>
        <w:jc w:val="right"/>
        <w:rPr>
          <w:sz w:val="28"/>
          <w:szCs w:val="28"/>
        </w:rPr>
      </w:pPr>
      <w:r w:rsidRPr="00AF564C">
        <w:rPr>
          <w:sz w:val="28"/>
          <w:szCs w:val="28"/>
        </w:rPr>
        <w:t>«Приложение № 3</w:t>
      </w:r>
    </w:p>
    <w:p w:rsidR="00DF7261" w:rsidRPr="00AF564C" w:rsidRDefault="00DF7261" w:rsidP="00AF564C">
      <w:pPr>
        <w:jc w:val="right"/>
        <w:rPr>
          <w:sz w:val="28"/>
          <w:szCs w:val="28"/>
        </w:rPr>
      </w:pPr>
      <w:r w:rsidRPr="00AF564C">
        <w:rPr>
          <w:sz w:val="28"/>
          <w:szCs w:val="28"/>
        </w:rPr>
        <w:t>к решению Комитета местного самоуправления</w:t>
      </w:r>
    </w:p>
    <w:p w:rsidR="00DF7261" w:rsidRPr="00AF564C" w:rsidRDefault="00DF7261" w:rsidP="00AF564C">
      <w:pPr>
        <w:jc w:val="right"/>
        <w:rPr>
          <w:sz w:val="28"/>
          <w:szCs w:val="28"/>
        </w:rPr>
      </w:pPr>
      <w:r w:rsidRPr="00AF564C">
        <w:rPr>
          <w:sz w:val="28"/>
          <w:szCs w:val="28"/>
        </w:rPr>
        <w:t>Русско-Ишимского сельсовета</w:t>
      </w:r>
    </w:p>
    <w:p w:rsidR="00DF7261" w:rsidRPr="00AF564C" w:rsidRDefault="00DF7261" w:rsidP="00AF564C">
      <w:pPr>
        <w:jc w:val="right"/>
        <w:rPr>
          <w:sz w:val="28"/>
          <w:szCs w:val="28"/>
        </w:rPr>
      </w:pPr>
      <w:r w:rsidRPr="00AF564C">
        <w:rPr>
          <w:sz w:val="28"/>
          <w:szCs w:val="28"/>
        </w:rPr>
        <w:t xml:space="preserve">Городищенского района Пензенской области </w:t>
      </w:r>
    </w:p>
    <w:p w:rsidR="00DF7261" w:rsidRPr="00AF564C" w:rsidRDefault="00DF7261" w:rsidP="00AF564C">
      <w:pPr>
        <w:jc w:val="right"/>
        <w:rPr>
          <w:sz w:val="28"/>
          <w:szCs w:val="28"/>
        </w:rPr>
      </w:pPr>
      <w:r w:rsidRPr="00AF564C">
        <w:rPr>
          <w:sz w:val="28"/>
          <w:szCs w:val="28"/>
        </w:rPr>
        <w:t xml:space="preserve">«О бюджете  Русско-Ишимского сельсовета </w:t>
      </w:r>
    </w:p>
    <w:p w:rsidR="00DF7261" w:rsidRPr="00AF564C" w:rsidRDefault="00DF7261" w:rsidP="00AF564C">
      <w:pPr>
        <w:jc w:val="right"/>
        <w:rPr>
          <w:sz w:val="28"/>
          <w:szCs w:val="28"/>
        </w:rPr>
      </w:pPr>
      <w:r w:rsidRPr="00AF564C">
        <w:rPr>
          <w:sz w:val="28"/>
          <w:szCs w:val="28"/>
        </w:rPr>
        <w:t xml:space="preserve">Городищенского района  Пензенской области </w:t>
      </w:r>
    </w:p>
    <w:p w:rsidR="00DF7261" w:rsidRPr="00AF564C" w:rsidRDefault="00DF7261" w:rsidP="00AF564C">
      <w:pPr>
        <w:jc w:val="right"/>
        <w:rPr>
          <w:sz w:val="28"/>
          <w:szCs w:val="28"/>
        </w:rPr>
      </w:pPr>
      <w:r w:rsidRPr="00AF564C">
        <w:rPr>
          <w:sz w:val="28"/>
          <w:szCs w:val="28"/>
        </w:rPr>
        <w:t xml:space="preserve">на 2020 год и на плановый период 2021 и 2022 годов» </w:t>
      </w:r>
    </w:p>
    <w:p w:rsidR="00DF7261" w:rsidRPr="00AF564C" w:rsidRDefault="00DF7261" w:rsidP="00AF564C">
      <w:pPr>
        <w:jc w:val="right"/>
        <w:rPr>
          <w:sz w:val="28"/>
          <w:szCs w:val="28"/>
        </w:rPr>
      </w:pPr>
      <w:r w:rsidRPr="00AF564C">
        <w:rPr>
          <w:sz w:val="28"/>
          <w:szCs w:val="28"/>
        </w:rPr>
        <w:t xml:space="preserve">                                                              от 27.12.2019  № 81-9/3 </w:t>
      </w:r>
    </w:p>
    <w:p w:rsidR="00DF7261" w:rsidRPr="00AF564C" w:rsidRDefault="00DF7261" w:rsidP="00AF564C">
      <w:pPr>
        <w:jc w:val="right"/>
        <w:rPr>
          <w:sz w:val="28"/>
          <w:szCs w:val="28"/>
        </w:rPr>
      </w:pPr>
    </w:p>
    <w:p w:rsidR="00DF7261" w:rsidRDefault="00DF7261" w:rsidP="00DF7261">
      <w:pPr>
        <w:jc w:val="right"/>
        <w:rPr>
          <w:sz w:val="26"/>
          <w:szCs w:val="26"/>
        </w:rPr>
      </w:pPr>
    </w:p>
    <w:tbl>
      <w:tblPr>
        <w:tblW w:w="15038" w:type="dxa"/>
        <w:tblInd w:w="96" w:type="dxa"/>
        <w:tblLook w:val="04A0"/>
      </w:tblPr>
      <w:tblGrid>
        <w:gridCol w:w="15038"/>
      </w:tblGrid>
      <w:tr w:rsidR="00DF7261" w:rsidRPr="00D6206A" w:rsidTr="00DF7261">
        <w:trPr>
          <w:trHeight w:val="825"/>
        </w:trPr>
        <w:tc>
          <w:tcPr>
            <w:tcW w:w="15038" w:type="dxa"/>
            <w:tcBorders>
              <w:top w:val="nil"/>
              <w:left w:val="nil"/>
              <w:bottom w:val="nil"/>
              <w:right w:val="nil"/>
            </w:tcBorders>
            <w:shd w:val="clear" w:color="auto" w:fill="auto"/>
            <w:vAlign w:val="center"/>
          </w:tcPr>
          <w:p w:rsidR="00DF7261" w:rsidRDefault="00DF7261" w:rsidP="00DF7261">
            <w:pPr>
              <w:ind w:right="-108"/>
              <w:jc w:val="center"/>
              <w:rPr>
                <w:b/>
                <w:bCs/>
                <w:sz w:val="27"/>
                <w:szCs w:val="27"/>
              </w:rPr>
            </w:pPr>
            <w:r w:rsidRPr="00D6206A">
              <w:rPr>
                <w:b/>
                <w:bCs/>
                <w:sz w:val="27"/>
                <w:szCs w:val="27"/>
              </w:rPr>
              <w:t xml:space="preserve">Объем безвозмездных поступлений в бюджет </w:t>
            </w:r>
            <w:r>
              <w:rPr>
                <w:b/>
                <w:bCs/>
                <w:sz w:val="27"/>
                <w:szCs w:val="27"/>
              </w:rPr>
              <w:t>Русско-Ишимского сельсовета</w:t>
            </w:r>
          </w:p>
          <w:p w:rsidR="00DF7261" w:rsidRPr="00D6206A" w:rsidRDefault="00DF7261" w:rsidP="00DF7261">
            <w:pPr>
              <w:ind w:right="-108"/>
              <w:jc w:val="center"/>
              <w:rPr>
                <w:b/>
                <w:bCs/>
                <w:sz w:val="27"/>
                <w:szCs w:val="27"/>
              </w:rPr>
            </w:pPr>
            <w:r>
              <w:rPr>
                <w:b/>
                <w:bCs/>
                <w:sz w:val="27"/>
                <w:szCs w:val="27"/>
              </w:rPr>
              <w:t xml:space="preserve"> </w:t>
            </w:r>
            <w:r w:rsidRPr="00D6206A">
              <w:rPr>
                <w:b/>
                <w:bCs/>
                <w:sz w:val="27"/>
                <w:szCs w:val="27"/>
              </w:rPr>
              <w:t>Городищенского района Пензенской области</w:t>
            </w:r>
          </w:p>
        </w:tc>
      </w:tr>
    </w:tbl>
    <w:p w:rsidR="00DF7261" w:rsidRDefault="00DF7261" w:rsidP="00DF7261">
      <w:pPr>
        <w:jc w:val="right"/>
        <w:rPr>
          <w:sz w:val="26"/>
          <w:szCs w:val="26"/>
        </w:rPr>
      </w:pPr>
      <w:r>
        <w:rPr>
          <w:sz w:val="26"/>
          <w:szCs w:val="26"/>
        </w:rPr>
        <w:t>(тыс.руб.)</w:t>
      </w:r>
    </w:p>
    <w:tbl>
      <w:tblPr>
        <w:tblW w:w="15078" w:type="dxa"/>
        <w:tblInd w:w="96" w:type="dxa"/>
        <w:tblLook w:val="04A0"/>
      </w:tblPr>
      <w:tblGrid>
        <w:gridCol w:w="3414"/>
        <w:gridCol w:w="6804"/>
        <w:gridCol w:w="1620"/>
        <w:gridCol w:w="1720"/>
        <w:gridCol w:w="1520"/>
      </w:tblGrid>
      <w:tr w:rsidR="00DF7261" w:rsidRPr="00AF564C" w:rsidTr="00AF564C">
        <w:trPr>
          <w:trHeight w:val="492"/>
        </w:trPr>
        <w:tc>
          <w:tcPr>
            <w:tcW w:w="341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F7261" w:rsidRPr="00AF564C" w:rsidRDefault="00DF7261" w:rsidP="00DF7261">
            <w:pPr>
              <w:jc w:val="center"/>
              <w:rPr>
                <w:b/>
                <w:bCs/>
                <w:sz w:val="26"/>
                <w:szCs w:val="26"/>
              </w:rPr>
            </w:pPr>
            <w:r w:rsidRPr="00AF564C">
              <w:rPr>
                <w:b/>
                <w:bCs/>
                <w:sz w:val="26"/>
                <w:szCs w:val="26"/>
              </w:rPr>
              <w:t>Код</w:t>
            </w:r>
          </w:p>
        </w:tc>
        <w:tc>
          <w:tcPr>
            <w:tcW w:w="6804" w:type="dxa"/>
            <w:vMerge w:val="restart"/>
            <w:tcBorders>
              <w:top w:val="single" w:sz="8" w:space="0" w:color="auto"/>
              <w:left w:val="single" w:sz="8" w:space="0" w:color="auto"/>
              <w:bottom w:val="single" w:sz="8" w:space="0" w:color="000000"/>
              <w:right w:val="nil"/>
            </w:tcBorders>
            <w:shd w:val="clear" w:color="auto" w:fill="auto"/>
            <w:noWrap/>
            <w:vAlign w:val="center"/>
          </w:tcPr>
          <w:p w:rsidR="00DF7261" w:rsidRPr="00AF564C" w:rsidRDefault="00DF7261" w:rsidP="00DF7261">
            <w:pPr>
              <w:jc w:val="center"/>
              <w:rPr>
                <w:b/>
                <w:bCs/>
                <w:sz w:val="26"/>
                <w:szCs w:val="26"/>
              </w:rPr>
            </w:pPr>
            <w:r w:rsidRPr="00AF564C">
              <w:rPr>
                <w:b/>
                <w:bCs/>
                <w:sz w:val="26"/>
                <w:szCs w:val="26"/>
              </w:rPr>
              <w:t>Виды  доходов</w:t>
            </w:r>
          </w:p>
        </w:tc>
        <w:tc>
          <w:tcPr>
            <w:tcW w:w="1620" w:type="dxa"/>
            <w:vMerge w:val="restart"/>
            <w:tcBorders>
              <w:top w:val="single" w:sz="8" w:space="0" w:color="auto"/>
              <w:left w:val="single" w:sz="8" w:space="0" w:color="auto"/>
              <w:bottom w:val="single" w:sz="8" w:space="0" w:color="000000"/>
              <w:right w:val="single" w:sz="8" w:space="0" w:color="auto"/>
            </w:tcBorders>
            <w:shd w:val="clear" w:color="auto" w:fill="auto"/>
          </w:tcPr>
          <w:p w:rsidR="00DF7261" w:rsidRPr="00AF564C" w:rsidRDefault="00DF7261" w:rsidP="00DF7261">
            <w:pPr>
              <w:jc w:val="center"/>
              <w:rPr>
                <w:color w:val="000000"/>
                <w:sz w:val="26"/>
                <w:szCs w:val="26"/>
              </w:rPr>
            </w:pPr>
            <w:r w:rsidRPr="00AF564C">
              <w:rPr>
                <w:bCs/>
                <w:color w:val="000000"/>
                <w:sz w:val="26"/>
                <w:szCs w:val="26"/>
              </w:rPr>
              <w:t>Сумма на 2020 год</w:t>
            </w:r>
          </w:p>
        </w:tc>
        <w:tc>
          <w:tcPr>
            <w:tcW w:w="1720" w:type="dxa"/>
            <w:vMerge w:val="restart"/>
            <w:tcBorders>
              <w:top w:val="single" w:sz="8" w:space="0" w:color="auto"/>
              <w:left w:val="single" w:sz="8" w:space="0" w:color="auto"/>
              <w:bottom w:val="single" w:sz="8" w:space="0" w:color="000000"/>
              <w:right w:val="single" w:sz="8" w:space="0" w:color="auto"/>
            </w:tcBorders>
            <w:shd w:val="clear" w:color="auto" w:fill="auto"/>
          </w:tcPr>
          <w:p w:rsidR="00DF7261" w:rsidRPr="00AF564C" w:rsidRDefault="00DF7261" w:rsidP="00DF7261">
            <w:pPr>
              <w:jc w:val="center"/>
              <w:rPr>
                <w:color w:val="000000"/>
                <w:sz w:val="26"/>
                <w:szCs w:val="26"/>
              </w:rPr>
            </w:pPr>
            <w:r w:rsidRPr="00AF564C">
              <w:rPr>
                <w:bCs/>
                <w:color w:val="000000"/>
                <w:sz w:val="26"/>
                <w:szCs w:val="26"/>
              </w:rPr>
              <w:t>Сумма на 2021 год</w:t>
            </w:r>
          </w:p>
        </w:tc>
        <w:tc>
          <w:tcPr>
            <w:tcW w:w="1520" w:type="dxa"/>
            <w:vMerge w:val="restart"/>
            <w:tcBorders>
              <w:top w:val="single" w:sz="8" w:space="0" w:color="auto"/>
              <w:left w:val="single" w:sz="8" w:space="0" w:color="auto"/>
              <w:bottom w:val="single" w:sz="8" w:space="0" w:color="000000"/>
              <w:right w:val="single" w:sz="8" w:space="0" w:color="auto"/>
            </w:tcBorders>
            <w:shd w:val="clear" w:color="auto" w:fill="auto"/>
          </w:tcPr>
          <w:p w:rsidR="00DF7261" w:rsidRPr="00AF564C" w:rsidRDefault="00DF7261" w:rsidP="00DF7261">
            <w:pPr>
              <w:jc w:val="center"/>
              <w:rPr>
                <w:color w:val="000000"/>
                <w:sz w:val="26"/>
                <w:szCs w:val="26"/>
              </w:rPr>
            </w:pPr>
            <w:r w:rsidRPr="00AF564C">
              <w:rPr>
                <w:bCs/>
                <w:color w:val="000000"/>
                <w:sz w:val="26"/>
                <w:szCs w:val="26"/>
              </w:rPr>
              <w:t>Сумма на 2022 год</w:t>
            </w:r>
          </w:p>
        </w:tc>
      </w:tr>
      <w:tr w:rsidR="00DF7261" w:rsidRPr="00AF564C" w:rsidTr="00AF564C">
        <w:trPr>
          <w:trHeight w:val="310"/>
        </w:trPr>
        <w:tc>
          <w:tcPr>
            <w:tcW w:w="3414" w:type="dxa"/>
            <w:vMerge/>
            <w:tcBorders>
              <w:top w:val="single" w:sz="8" w:space="0" w:color="auto"/>
              <w:left w:val="single" w:sz="8" w:space="0" w:color="auto"/>
              <w:bottom w:val="single" w:sz="8" w:space="0" w:color="000000"/>
              <w:right w:val="single" w:sz="8" w:space="0" w:color="auto"/>
            </w:tcBorders>
            <w:vAlign w:val="center"/>
          </w:tcPr>
          <w:p w:rsidR="00DF7261" w:rsidRPr="00AF564C" w:rsidRDefault="00DF7261" w:rsidP="00DF7261">
            <w:pPr>
              <w:rPr>
                <w:b/>
                <w:bCs/>
                <w:sz w:val="26"/>
                <w:szCs w:val="26"/>
              </w:rPr>
            </w:pPr>
          </w:p>
        </w:tc>
        <w:tc>
          <w:tcPr>
            <w:tcW w:w="6804" w:type="dxa"/>
            <w:vMerge/>
            <w:tcBorders>
              <w:top w:val="single" w:sz="8" w:space="0" w:color="auto"/>
              <w:left w:val="single" w:sz="8" w:space="0" w:color="auto"/>
              <w:bottom w:val="single" w:sz="8" w:space="0" w:color="000000"/>
              <w:right w:val="nil"/>
            </w:tcBorders>
            <w:vAlign w:val="center"/>
          </w:tcPr>
          <w:p w:rsidR="00DF7261" w:rsidRPr="00AF564C" w:rsidRDefault="00DF7261" w:rsidP="00DF7261">
            <w:pPr>
              <w:rPr>
                <w:b/>
                <w:bCs/>
                <w:sz w:val="26"/>
                <w:szCs w:val="26"/>
              </w:rPr>
            </w:pPr>
          </w:p>
        </w:tc>
        <w:tc>
          <w:tcPr>
            <w:tcW w:w="1620" w:type="dxa"/>
            <w:vMerge/>
            <w:tcBorders>
              <w:top w:val="single" w:sz="8" w:space="0" w:color="auto"/>
              <w:left w:val="single" w:sz="8" w:space="0" w:color="auto"/>
              <w:bottom w:val="single" w:sz="8" w:space="0" w:color="000000"/>
              <w:right w:val="single" w:sz="8" w:space="0" w:color="auto"/>
            </w:tcBorders>
            <w:vAlign w:val="center"/>
          </w:tcPr>
          <w:p w:rsidR="00DF7261" w:rsidRPr="00AF564C" w:rsidRDefault="00DF7261" w:rsidP="00DF7261">
            <w:pPr>
              <w:rPr>
                <w:color w:val="000000"/>
                <w:sz w:val="26"/>
                <w:szCs w:val="26"/>
              </w:rPr>
            </w:pPr>
          </w:p>
        </w:tc>
        <w:tc>
          <w:tcPr>
            <w:tcW w:w="1720" w:type="dxa"/>
            <w:vMerge/>
            <w:tcBorders>
              <w:top w:val="single" w:sz="8" w:space="0" w:color="auto"/>
              <w:left w:val="single" w:sz="8" w:space="0" w:color="auto"/>
              <w:bottom w:val="single" w:sz="8" w:space="0" w:color="000000"/>
              <w:right w:val="single" w:sz="8" w:space="0" w:color="auto"/>
            </w:tcBorders>
            <w:vAlign w:val="center"/>
          </w:tcPr>
          <w:p w:rsidR="00DF7261" w:rsidRPr="00AF564C" w:rsidRDefault="00DF7261" w:rsidP="00DF7261">
            <w:pPr>
              <w:rPr>
                <w:color w:val="000000"/>
                <w:sz w:val="26"/>
                <w:szCs w:val="26"/>
              </w:rPr>
            </w:pPr>
          </w:p>
        </w:tc>
        <w:tc>
          <w:tcPr>
            <w:tcW w:w="1520" w:type="dxa"/>
            <w:vMerge/>
            <w:tcBorders>
              <w:top w:val="single" w:sz="8" w:space="0" w:color="auto"/>
              <w:left w:val="single" w:sz="8" w:space="0" w:color="auto"/>
              <w:bottom w:val="single" w:sz="8" w:space="0" w:color="000000"/>
              <w:right w:val="single" w:sz="8" w:space="0" w:color="auto"/>
            </w:tcBorders>
            <w:vAlign w:val="center"/>
          </w:tcPr>
          <w:p w:rsidR="00DF7261" w:rsidRPr="00AF564C" w:rsidRDefault="00DF7261" w:rsidP="00DF7261">
            <w:pPr>
              <w:rPr>
                <w:color w:val="000000"/>
                <w:sz w:val="26"/>
                <w:szCs w:val="26"/>
              </w:rPr>
            </w:pPr>
          </w:p>
        </w:tc>
      </w:tr>
      <w:tr w:rsidR="00DF7261" w:rsidRPr="00AF564C" w:rsidTr="00AF564C">
        <w:trPr>
          <w:trHeight w:val="360"/>
        </w:trPr>
        <w:tc>
          <w:tcPr>
            <w:tcW w:w="3414" w:type="dxa"/>
            <w:tcBorders>
              <w:top w:val="single" w:sz="4" w:space="0" w:color="auto"/>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b/>
                <w:bCs/>
                <w:sz w:val="26"/>
                <w:szCs w:val="26"/>
              </w:rPr>
            </w:pPr>
            <w:r w:rsidRPr="00AF564C">
              <w:rPr>
                <w:b/>
                <w:bCs/>
                <w:sz w:val="26"/>
                <w:szCs w:val="26"/>
              </w:rPr>
              <w:t>000 2 00 00000 00 0000 000</w:t>
            </w:r>
          </w:p>
        </w:tc>
        <w:tc>
          <w:tcPr>
            <w:tcW w:w="6804" w:type="dxa"/>
            <w:tcBorders>
              <w:top w:val="single" w:sz="4" w:space="0" w:color="auto"/>
              <w:left w:val="nil"/>
              <w:bottom w:val="single" w:sz="4" w:space="0" w:color="auto"/>
              <w:right w:val="nil"/>
            </w:tcBorders>
            <w:shd w:val="clear" w:color="000000" w:fill="FFFFFF"/>
            <w:vAlign w:val="center"/>
          </w:tcPr>
          <w:p w:rsidR="00DF7261" w:rsidRPr="00AF564C" w:rsidRDefault="00DF7261" w:rsidP="00DF7261">
            <w:pPr>
              <w:jc w:val="center"/>
              <w:rPr>
                <w:b/>
                <w:bCs/>
                <w:sz w:val="26"/>
                <w:szCs w:val="26"/>
              </w:rPr>
            </w:pPr>
            <w:r w:rsidRPr="00AF564C">
              <w:rPr>
                <w:b/>
                <w:bCs/>
                <w:sz w:val="26"/>
                <w:szCs w:val="26"/>
              </w:rPr>
              <w:t>Безвозмездные поступления</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256D6">
            <w:pPr>
              <w:jc w:val="center"/>
              <w:rPr>
                <w:b/>
                <w:bCs/>
                <w:sz w:val="26"/>
                <w:szCs w:val="26"/>
              </w:rPr>
            </w:pPr>
            <w:r w:rsidRPr="00AF564C">
              <w:rPr>
                <w:b/>
                <w:bCs/>
                <w:sz w:val="26"/>
                <w:szCs w:val="26"/>
              </w:rPr>
              <w:t>64</w:t>
            </w:r>
            <w:r w:rsidR="00D256D6" w:rsidRPr="00AF564C">
              <w:rPr>
                <w:b/>
                <w:bCs/>
                <w:sz w:val="26"/>
                <w:szCs w:val="26"/>
              </w:rPr>
              <w:t>40,1</w:t>
            </w:r>
          </w:p>
        </w:tc>
        <w:tc>
          <w:tcPr>
            <w:tcW w:w="1720" w:type="dxa"/>
            <w:tcBorders>
              <w:top w:val="single" w:sz="4" w:space="0" w:color="auto"/>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4482,9</w:t>
            </w:r>
          </w:p>
        </w:tc>
        <w:tc>
          <w:tcPr>
            <w:tcW w:w="1520" w:type="dxa"/>
            <w:tcBorders>
              <w:top w:val="single" w:sz="4" w:space="0" w:color="auto"/>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4486,2</w:t>
            </w:r>
          </w:p>
        </w:tc>
      </w:tr>
      <w:tr w:rsidR="00DF7261" w:rsidRPr="00AF564C" w:rsidTr="00AF564C">
        <w:trPr>
          <w:trHeight w:val="606"/>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b/>
                <w:sz w:val="26"/>
                <w:szCs w:val="26"/>
              </w:rPr>
            </w:pPr>
            <w:r w:rsidRPr="00AF564C">
              <w:rPr>
                <w:b/>
                <w:sz w:val="26"/>
                <w:szCs w:val="26"/>
              </w:rPr>
              <w:t>000 2 02 00000 00 0000 000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b/>
                <w:sz w:val="26"/>
                <w:szCs w:val="26"/>
              </w:rPr>
            </w:pPr>
            <w:r w:rsidRPr="00AF564C">
              <w:rPr>
                <w:b/>
                <w:sz w:val="26"/>
                <w:szCs w:val="26"/>
              </w:rPr>
              <w:t>Безвозмездные поступления от других бюджетов бюджетной системы Российской Федерации</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64</w:t>
            </w:r>
            <w:r w:rsidR="00D256D6" w:rsidRPr="00AF564C">
              <w:rPr>
                <w:b/>
                <w:bCs/>
                <w:sz w:val="26"/>
                <w:szCs w:val="26"/>
              </w:rPr>
              <w:t>40,1</w:t>
            </w:r>
          </w:p>
        </w:tc>
        <w:tc>
          <w:tcPr>
            <w:tcW w:w="17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4482,9</w:t>
            </w:r>
          </w:p>
        </w:tc>
        <w:tc>
          <w:tcPr>
            <w:tcW w:w="15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4486,2</w:t>
            </w:r>
          </w:p>
        </w:tc>
      </w:tr>
      <w:tr w:rsidR="00DF7261" w:rsidRPr="00AF564C" w:rsidTr="00AF564C">
        <w:trPr>
          <w:trHeight w:val="686"/>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b/>
                <w:bCs/>
                <w:sz w:val="26"/>
                <w:szCs w:val="26"/>
              </w:rPr>
            </w:pPr>
            <w:r w:rsidRPr="00AF564C">
              <w:rPr>
                <w:b/>
                <w:bCs/>
                <w:sz w:val="26"/>
                <w:szCs w:val="26"/>
              </w:rPr>
              <w:t>000 2 02 10000 00 0000 150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ind w:right="-108"/>
              <w:jc w:val="both"/>
              <w:rPr>
                <w:b/>
                <w:bCs/>
                <w:sz w:val="26"/>
                <w:szCs w:val="26"/>
              </w:rPr>
            </w:pPr>
            <w:r w:rsidRPr="00AF564C">
              <w:rPr>
                <w:b/>
                <w:bCs/>
                <w:sz w:val="26"/>
                <w:szCs w:val="26"/>
              </w:rPr>
              <w:t>Дотации бюджетам бюджетной системы Российской Федерации</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3897,4</w:t>
            </w:r>
          </w:p>
        </w:tc>
        <w:tc>
          <w:tcPr>
            <w:tcW w:w="17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3993,6</w:t>
            </w:r>
          </w:p>
        </w:tc>
        <w:tc>
          <w:tcPr>
            <w:tcW w:w="15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3993,8</w:t>
            </w:r>
          </w:p>
        </w:tc>
      </w:tr>
      <w:tr w:rsidR="00DF7261" w:rsidRPr="00AF564C" w:rsidTr="00AF564C">
        <w:trPr>
          <w:trHeight w:val="70"/>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000 2 02 15001 00 0000 150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Дотации на выравнивание бюджетной обеспеченности</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3897,4</w:t>
            </w:r>
          </w:p>
        </w:tc>
        <w:tc>
          <w:tcPr>
            <w:tcW w:w="17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3993,6</w:t>
            </w:r>
          </w:p>
        </w:tc>
        <w:tc>
          <w:tcPr>
            <w:tcW w:w="15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3993,8</w:t>
            </w:r>
          </w:p>
        </w:tc>
      </w:tr>
      <w:tr w:rsidR="00DF7261" w:rsidRPr="00AF564C" w:rsidTr="00AF564C">
        <w:trPr>
          <w:trHeight w:val="70"/>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000 2 02 15001 10 0000 150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Дотации бюджетам сельских поселений на выравнивание бюджетной обеспеченности</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3897,4</w:t>
            </w:r>
          </w:p>
        </w:tc>
        <w:tc>
          <w:tcPr>
            <w:tcW w:w="17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sz w:val="26"/>
                <w:szCs w:val="26"/>
              </w:rPr>
            </w:pPr>
            <w:r w:rsidRPr="00AF564C">
              <w:rPr>
                <w:sz w:val="26"/>
                <w:szCs w:val="26"/>
              </w:rPr>
              <w:t>3993,6</w:t>
            </w:r>
          </w:p>
        </w:tc>
        <w:tc>
          <w:tcPr>
            <w:tcW w:w="15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sz w:val="26"/>
                <w:szCs w:val="26"/>
              </w:rPr>
            </w:pPr>
            <w:r w:rsidRPr="00AF564C">
              <w:rPr>
                <w:sz w:val="26"/>
                <w:szCs w:val="26"/>
              </w:rPr>
              <w:t>3993,8</w:t>
            </w:r>
          </w:p>
        </w:tc>
      </w:tr>
      <w:tr w:rsidR="00DF7261" w:rsidRPr="00AF564C" w:rsidTr="00AF564C">
        <w:trPr>
          <w:trHeight w:val="678"/>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b/>
                <w:sz w:val="26"/>
                <w:szCs w:val="26"/>
              </w:rPr>
            </w:pPr>
            <w:r w:rsidRPr="00AF564C">
              <w:rPr>
                <w:b/>
                <w:sz w:val="26"/>
                <w:szCs w:val="26"/>
              </w:rPr>
              <w:t>000 2 02 20000 00 0000 150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b/>
                <w:sz w:val="26"/>
                <w:szCs w:val="26"/>
              </w:rPr>
            </w:pPr>
            <w:r w:rsidRPr="00AF564C">
              <w:rPr>
                <w:b/>
                <w:sz w:val="26"/>
                <w:szCs w:val="26"/>
              </w:rPr>
              <w:t>Субсидии бюджетам бюджетной системы Российской Федерации (межбюджетные субсидии)</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2046,2</w:t>
            </w:r>
          </w:p>
        </w:tc>
        <w:tc>
          <w:tcPr>
            <w:tcW w:w="17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b/>
                <w:bCs/>
                <w:sz w:val="26"/>
                <w:szCs w:val="26"/>
              </w:rPr>
            </w:pPr>
            <w:r w:rsidRPr="00AF564C">
              <w:rPr>
                <w:b/>
                <w:bCs/>
                <w:sz w:val="26"/>
                <w:szCs w:val="26"/>
              </w:rPr>
              <w:t>0,0</w:t>
            </w:r>
          </w:p>
        </w:tc>
        <w:tc>
          <w:tcPr>
            <w:tcW w:w="15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b/>
                <w:bCs/>
                <w:sz w:val="26"/>
                <w:szCs w:val="26"/>
              </w:rPr>
            </w:pPr>
            <w:r w:rsidRPr="00AF564C">
              <w:rPr>
                <w:b/>
                <w:bCs/>
                <w:sz w:val="26"/>
                <w:szCs w:val="26"/>
              </w:rPr>
              <w:t>0,0</w:t>
            </w:r>
          </w:p>
        </w:tc>
      </w:tr>
      <w:tr w:rsidR="00DF7261" w:rsidRPr="00AF564C" w:rsidTr="00AF564C">
        <w:trPr>
          <w:trHeight w:val="70"/>
        </w:trPr>
        <w:tc>
          <w:tcPr>
            <w:tcW w:w="3414" w:type="dxa"/>
            <w:tcBorders>
              <w:top w:val="single" w:sz="4" w:space="0" w:color="auto"/>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000 2 02 25576 10 0000 150</w:t>
            </w:r>
          </w:p>
        </w:tc>
        <w:tc>
          <w:tcPr>
            <w:tcW w:w="6804" w:type="dxa"/>
            <w:tcBorders>
              <w:top w:val="single" w:sz="4" w:space="0" w:color="auto"/>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Субсидии бюджетам сельских поселений на обеспечение комплексного развития сельских территорий</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Cs/>
                <w:sz w:val="26"/>
                <w:szCs w:val="26"/>
              </w:rPr>
            </w:pPr>
            <w:r w:rsidRPr="00AF564C">
              <w:rPr>
                <w:bCs/>
                <w:sz w:val="26"/>
                <w:szCs w:val="26"/>
              </w:rPr>
              <w:t>1946,2</w:t>
            </w:r>
          </w:p>
        </w:tc>
        <w:tc>
          <w:tcPr>
            <w:tcW w:w="1720" w:type="dxa"/>
            <w:tcBorders>
              <w:top w:val="single" w:sz="4" w:space="0" w:color="auto"/>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c>
          <w:tcPr>
            <w:tcW w:w="1520" w:type="dxa"/>
            <w:tcBorders>
              <w:top w:val="single" w:sz="4" w:space="0" w:color="auto"/>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p>
          <w:p w:rsidR="00DF7261" w:rsidRPr="00AF564C" w:rsidRDefault="00DF7261" w:rsidP="00DF7261">
            <w:pPr>
              <w:jc w:val="center"/>
              <w:rPr>
                <w:bCs/>
                <w:sz w:val="26"/>
                <w:szCs w:val="26"/>
              </w:rPr>
            </w:pPr>
            <w:r w:rsidRPr="00AF564C">
              <w:rPr>
                <w:bCs/>
                <w:sz w:val="26"/>
                <w:szCs w:val="26"/>
              </w:rPr>
              <w:t>0,0</w:t>
            </w:r>
          </w:p>
          <w:p w:rsidR="00DF7261" w:rsidRPr="00AF564C" w:rsidRDefault="00DF7261" w:rsidP="00DF7261">
            <w:pPr>
              <w:jc w:val="center"/>
              <w:rPr>
                <w:bCs/>
                <w:sz w:val="26"/>
                <w:szCs w:val="26"/>
              </w:rPr>
            </w:pPr>
          </w:p>
        </w:tc>
      </w:tr>
      <w:tr w:rsidR="00DF7261" w:rsidRPr="00AF564C" w:rsidTr="00AF564C">
        <w:trPr>
          <w:trHeight w:val="225"/>
        </w:trPr>
        <w:tc>
          <w:tcPr>
            <w:tcW w:w="3414" w:type="dxa"/>
            <w:tcBorders>
              <w:top w:val="single" w:sz="4" w:space="0" w:color="auto"/>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000 2 02 25576 10 9251 150</w:t>
            </w:r>
          </w:p>
        </w:tc>
        <w:tc>
          <w:tcPr>
            <w:tcW w:w="6804" w:type="dxa"/>
            <w:tcBorders>
              <w:top w:val="single" w:sz="4" w:space="0" w:color="auto"/>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софинансирование средств федерального бюджета)</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Cs/>
                <w:sz w:val="26"/>
                <w:szCs w:val="26"/>
              </w:rPr>
            </w:pPr>
            <w:r w:rsidRPr="00AF564C">
              <w:rPr>
                <w:bCs/>
                <w:sz w:val="26"/>
                <w:szCs w:val="26"/>
              </w:rPr>
              <w:t>155,7</w:t>
            </w:r>
          </w:p>
        </w:tc>
        <w:tc>
          <w:tcPr>
            <w:tcW w:w="1720" w:type="dxa"/>
            <w:tcBorders>
              <w:top w:val="single" w:sz="4" w:space="0" w:color="auto"/>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c>
          <w:tcPr>
            <w:tcW w:w="1520" w:type="dxa"/>
            <w:tcBorders>
              <w:top w:val="single" w:sz="4" w:space="0" w:color="auto"/>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r>
      <w:tr w:rsidR="00DF7261" w:rsidRPr="00AF564C" w:rsidTr="00AF564C">
        <w:trPr>
          <w:trHeight w:val="330"/>
        </w:trPr>
        <w:tc>
          <w:tcPr>
            <w:tcW w:w="3414" w:type="dxa"/>
            <w:tcBorders>
              <w:top w:val="single" w:sz="4" w:space="0" w:color="auto"/>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000 2 02 25576 10 9534 150</w:t>
            </w:r>
          </w:p>
        </w:tc>
        <w:tc>
          <w:tcPr>
            <w:tcW w:w="6804" w:type="dxa"/>
            <w:tcBorders>
              <w:top w:val="single" w:sz="4" w:space="0" w:color="auto"/>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Субсидии бюджетам сельских поселений на обеспечение комплексного развития сельских территорий (благоустройство сельских территорий за счет федерального бюджета)</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Cs/>
                <w:sz w:val="26"/>
                <w:szCs w:val="26"/>
              </w:rPr>
            </w:pPr>
            <w:r w:rsidRPr="00AF564C">
              <w:rPr>
                <w:bCs/>
                <w:sz w:val="26"/>
                <w:szCs w:val="26"/>
              </w:rPr>
              <w:t>1790,5</w:t>
            </w:r>
          </w:p>
        </w:tc>
        <w:tc>
          <w:tcPr>
            <w:tcW w:w="1720" w:type="dxa"/>
            <w:tcBorders>
              <w:top w:val="single" w:sz="4" w:space="0" w:color="auto"/>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c>
          <w:tcPr>
            <w:tcW w:w="1520" w:type="dxa"/>
            <w:tcBorders>
              <w:top w:val="single" w:sz="4" w:space="0" w:color="auto"/>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r>
      <w:tr w:rsidR="00DF7261" w:rsidRPr="00AF564C" w:rsidTr="00AF564C">
        <w:trPr>
          <w:trHeight w:val="70"/>
        </w:trPr>
        <w:tc>
          <w:tcPr>
            <w:tcW w:w="3414" w:type="dxa"/>
            <w:tcBorders>
              <w:top w:val="single" w:sz="4" w:space="0" w:color="auto"/>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000 2 02 29999 00 0000 150</w:t>
            </w:r>
          </w:p>
        </w:tc>
        <w:tc>
          <w:tcPr>
            <w:tcW w:w="6804" w:type="dxa"/>
            <w:tcBorders>
              <w:top w:val="single" w:sz="4" w:space="0" w:color="auto"/>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Прочие субсидии</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Cs/>
                <w:sz w:val="26"/>
                <w:szCs w:val="26"/>
              </w:rPr>
            </w:pPr>
            <w:r w:rsidRPr="00AF564C">
              <w:rPr>
                <w:bCs/>
                <w:sz w:val="26"/>
                <w:szCs w:val="26"/>
              </w:rPr>
              <w:t>100,0</w:t>
            </w:r>
          </w:p>
        </w:tc>
        <w:tc>
          <w:tcPr>
            <w:tcW w:w="1720" w:type="dxa"/>
            <w:tcBorders>
              <w:top w:val="single" w:sz="4" w:space="0" w:color="auto"/>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c>
          <w:tcPr>
            <w:tcW w:w="1520" w:type="dxa"/>
            <w:tcBorders>
              <w:top w:val="single" w:sz="4" w:space="0" w:color="auto"/>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r>
      <w:tr w:rsidR="00DF7261" w:rsidRPr="00AF564C" w:rsidTr="00AF564C">
        <w:trPr>
          <w:trHeight w:val="70"/>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000 2 02 29999 10 0000 150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Прочие субсидии бюджетам сельских поселений</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Cs/>
                <w:sz w:val="26"/>
                <w:szCs w:val="26"/>
              </w:rPr>
            </w:pPr>
            <w:r w:rsidRPr="00AF564C">
              <w:rPr>
                <w:bCs/>
                <w:sz w:val="26"/>
                <w:szCs w:val="26"/>
              </w:rPr>
              <w:t>100,0</w:t>
            </w:r>
          </w:p>
        </w:tc>
        <w:tc>
          <w:tcPr>
            <w:tcW w:w="17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c>
          <w:tcPr>
            <w:tcW w:w="15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r>
      <w:tr w:rsidR="00DF7261" w:rsidRPr="00AF564C" w:rsidTr="00AF564C">
        <w:trPr>
          <w:trHeight w:val="222"/>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000 2 02 29999 10 9203 150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Прочие субсидии бюджетам сельских поселений на совершенствование систем наружного освящения населенных пунктов</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Cs/>
                <w:sz w:val="26"/>
                <w:szCs w:val="26"/>
              </w:rPr>
            </w:pPr>
            <w:r w:rsidRPr="00AF564C">
              <w:rPr>
                <w:bCs/>
                <w:sz w:val="26"/>
                <w:szCs w:val="26"/>
              </w:rPr>
              <w:t>100,00</w:t>
            </w:r>
          </w:p>
        </w:tc>
        <w:tc>
          <w:tcPr>
            <w:tcW w:w="17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rPr>
            </w:pPr>
            <w:r w:rsidRPr="00AF564C">
              <w:rPr>
                <w:bCs/>
                <w:sz w:val="26"/>
                <w:szCs w:val="26"/>
              </w:rPr>
              <w:t>0,0</w:t>
            </w:r>
          </w:p>
        </w:tc>
        <w:tc>
          <w:tcPr>
            <w:tcW w:w="15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bCs/>
                <w:sz w:val="26"/>
                <w:szCs w:val="26"/>
                <w:lang w:val="en-US"/>
              </w:rPr>
            </w:pPr>
          </w:p>
          <w:p w:rsidR="00DF7261" w:rsidRPr="00AF564C" w:rsidRDefault="00DF7261" w:rsidP="00DF7261">
            <w:pPr>
              <w:jc w:val="center"/>
              <w:rPr>
                <w:bCs/>
                <w:sz w:val="26"/>
                <w:szCs w:val="26"/>
                <w:lang w:val="en-US"/>
              </w:rPr>
            </w:pPr>
            <w:r w:rsidRPr="00AF564C">
              <w:rPr>
                <w:bCs/>
                <w:sz w:val="26"/>
                <w:szCs w:val="26"/>
              </w:rPr>
              <w:t>0,0</w:t>
            </w:r>
          </w:p>
        </w:tc>
      </w:tr>
      <w:tr w:rsidR="00DF7261" w:rsidRPr="00AF564C" w:rsidTr="00AF564C">
        <w:trPr>
          <w:trHeight w:val="559"/>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b/>
                <w:bCs/>
                <w:sz w:val="26"/>
                <w:szCs w:val="26"/>
              </w:rPr>
            </w:pPr>
            <w:r w:rsidRPr="00AF564C">
              <w:rPr>
                <w:b/>
                <w:bCs/>
                <w:sz w:val="26"/>
                <w:szCs w:val="26"/>
              </w:rPr>
              <w:t>000 2 02 30000 00 0000 150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b/>
                <w:bCs/>
                <w:sz w:val="26"/>
                <w:szCs w:val="26"/>
              </w:rPr>
            </w:pPr>
            <w:r w:rsidRPr="00AF564C">
              <w:rPr>
                <w:b/>
                <w:bCs/>
                <w:sz w:val="26"/>
                <w:szCs w:val="26"/>
              </w:rPr>
              <w:t>Субвенции бюджетам бюджетной системы Российской Федерации</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256D6">
            <w:pPr>
              <w:jc w:val="center"/>
              <w:rPr>
                <w:b/>
                <w:bCs/>
                <w:sz w:val="26"/>
                <w:szCs w:val="26"/>
              </w:rPr>
            </w:pPr>
            <w:r w:rsidRPr="00AF564C">
              <w:rPr>
                <w:b/>
                <w:bCs/>
                <w:sz w:val="26"/>
                <w:szCs w:val="26"/>
              </w:rPr>
              <w:t>8</w:t>
            </w:r>
            <w:r w:rsidR="00D256D6" w:rsidRPr="00AF564C">
              <w:rPr>
                <w:b/>
                <w:bCs/>
                <w:sz w:val="26"/>
                <w:szCs w:val="26"/>
              </w:rPr>
              <w:t>8</w:t>
            </w:r>
            <w:r w:rsidRPr="00AF564C">
              <w:rPr>
                <w:b/>
                <w:bCs/>
                <w:sz w:val="26"/>
                <w:szCs w:val="26"/>
              </w:rPr>
              <w:t>,</w:t>
            </w:r>
            <w:r w:rsidR="00D256D6" w:rsidRPr="00AF564C">
              <w:rPr>
                <w:b/>
                <w:bCs/>
                <w:sz w:val="26"/>
                <w:szCs w:val="26"/>
              </w:rPr>
              <w:t>7</w:t>
            </w:r>
          </w:p>
        </w:tc>
        <w:tc>
          <w:tcPr>
            <w:tcW w:w="17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81,5</w:t>
            </w:r>
          </w:p>
        </w:tc>
        <w:tc>
          <w:tcPr>
            <w:tcW w:w="15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84,6</w:t>
            </w:r>
          </w:p>
        </w:tc>
      </w:tr>
      <w:tr w:rsidR="00DF7261" w:rsidRPr="00AF564C" w:rsidTr="00AF564C">
        <w:trPr>
          <w:trHeight w:val="653"/>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000 2 02 35118 00 0000 150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Субвенции бюджетам на осуществление первичного воинского учета на территориях, где отсутствуют военные комиссариаты</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8</w:t>
            </w:r>
            <w:r w:rsidR="00D256D6" w:rsidRPr="00AF564C">
              <w:rPr>
                <w:sz w:val="26"/>
                <w:szCs w:val="26"/>
              </w:rPr>
              <w:t>8,7</w:t>
            </w:r>
          </w:p>
        </w:tc>
        <w:tc>
          <w:tcPr>
            <w:tcW w:w="17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81,5</w:t>
            </w:r>
          </w:p>
        </w:tc>
        <w:tc>
          <w:tcPr>
            <w:tcW w:w="15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84,6</w:t>
            </w:r>
          </w:p>
        </w:tc>
      </w:tr>
      <w:tr w:rsidR="00DF7261" w:rsidRPr="00AF564C" w:rsidTr="00AF564C">
        <w:trPr>
          <w:trHeight w:val="832"/>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000 2 02 35118 10 0000 150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8</w:t>
            </w:r>
            <w:r w:rsidR="00D256D6" w:rsidRPr="00AF564C">
              <w:rPr>
                <w:sz w:val="26"/>
                <w:szCs w:val="26"/>
              </w:rPr>
              <w:t>8,7</w:t>
            </w:r>
          </w:p>
        </w:tc>
        <w:tc>
          <w:tcPr>
            <w:tcW w:w="17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sz w:val="26"/>
                <w:szCs w:val="26"/>
              </w:rPr>
            </w:pPr>
            <w:r w:rsidRPr="00AF564C">
              <w:rPr>
                <w:sz w:val="26"/>
                <w:szCs w:val="26"/>
              </w:rPr>
              <w:t>81,5</w:t>
            </w:r>
          </w:p>
        </w:tc>
        <w:tc>
          <w:tcPr>
            <w:tcW w:w="15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sz w:val="26"/>
                <w:szCs w:val="26"/>
              </w:rPr>
            </w:pPr>
            <w:r w:rsidRPr="00AF564C">
              <w:rPr>
                <w:sz w:val="26"/>
                <w:szCs w:val="26"/>
              </w:rPr>
              <w:t>84,6</w:t>
            </w:r>
          </w:p>
        </w:tc>
      </w:tr>
      <w:tr w:rsidR="00DF7261" w:rsidRPr="00AF564C" w:rsidTr="00AF564C">
        <w:trPr>
          <w:trHeight w:val="419"/>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b/>
                <w:bCs/>
                <w:sz w:val="26"/>
                <w:szCs w:val="26"/>
              </w:rPr>
            </w:pPr>
            <w:r w:rsidRPr="00AF564C">
              <w:rPr>
                <w:b/>
                <w:bCs/>
                <w:sz w:val="26"/>
                <w:szCs w:val="26"/>
              </w:rPr>
              <w:t>000 2 02 40000 00 0000 150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b/>
                <w:bCs/>
                <w:sz w:val="26"/>
                <w:szCs w:val="26"/>
              </w:rPr>
            </w:pPr>
            <w:r w:rsidRPr="00AF564C">
              <w:rPr>
                <w:b/>
                <w:bCs/>
                <w:sz w:val="26"/>
                <w:szCs w:val="26"/>
              </w:rPr>
              <w:t>Иные межбюджетные трансферты</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407,8</w:t>
            </w:r>
          </w:p>
        </w:tc>
        <w:tc>
          <w:tcPr>
            <w:tcW w:w="17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407,8</w:t>
            </w:r>
          </w:p>
        </w:tc>
        <w:tc>
          <w:tcPr>
            <w:tcW w:w="15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b/>
                <w:bCs/>
                <w:sz w:val="26"/>
                <w:szCs w:val="26"/>
              </w:rPr>
            </w:pPr>
            <w:r w:rsidRPr="00AF564C">
              <w:rPr>
                <w:b/>
                <w:bCs/>
                <w:sz w:val="26"/>
                <w:szCs w:val="26"/>
              </w:rPr>
              <w:t>407,8</w:t>
            </w:r>
          </w:p>
        </w:tc>
      </w:tr>
      <w:tr w:rsidR="00DF7261" w:rsidRPr="00AF564C" w:rsidTr="00AF564C">
        <w:trPr>
          <w:trHeight w:val="1687"/>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000 2 02 40014 10 0000 150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Межбюджетные трансферты, передаваемые бюджетам сельских поселений из бюджетовмуниципальных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208,2</w:t>
            </w:r>
          </w:p>
        </w:tc>
        <w:tc>
          <w:tcPr>
            <w:tcW w:w="17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208,2</w:t>
            </w:r>
          </w:p>
        </w:tc>
        <w:tc>
          <w:tcPr>
            <w:tcW w:w="1520" w:type="dxa"/>
            <w:tcBorders>
              <w:top w:val="nil"/>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208,2</w:t>
            </w:r>
          </w:p>
        </w:tc>
      </w:tr>
      <w:tr w:rsidR="00DF7261" w:rsidRPr="00AF564C" w:rsidTr="00AF564C">
        <w:trPr>
          <w:trHeight w:val="4812"/>
        </w:trPr>
        <w:tc>
          <w:tcPr>
            <w:tcW w:w="3414" w:type="dxa"/>
            <w:tcBorders>
              <w:top w:val="single" w:sz="4" w:space="0" w:color="auto"/>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000 2 02 40014 10 5015 150</w:t>
            </w:r>
          </w:p>
        </w:tc>
        <w:tc>
          <w:tcPr>
            <w:tcW w:w="6804" w:type="dxa"/>
            <w:tcBorders>
              <w:top w:val="single" w:sz="4" w:space="0" w:color="auto"/>
              <w:left w:val="single" w:sz="4" w:space="0" w:color="auto"/>
              <w:bottom w:val="single" w:sz="4" w:space="0" w:color="auto"/>
              <w:right w:val="single" w:sz="4" w:space="0" w:color="auto"/>
            </w:tcBorders>
            <w:shd w:val="clear" w:color="000000" w:fill="FFFFFF"/>
            <w:vAlign w:val="center"/>
          </w:tcPr>
          <w:p w:rsidR="00DF7261" w:rsidRPr="00AF564C" w:rsidRDefault="00DF7261" w:rsidP="00DF7261">
            <w:pPr>
              <w:jc w:val="both"/>
              <w:rPr>
                <w:sz w:val="26"/>
                <w:szCs w:val="26"/>
              </w:rPr>
            </w:pPr>
            <w:r w:rsidRPr="00AF564C">
              <w:rPr>
                <w:sz w:val="26"/>
                <w:szCs w:val="26"/>
              </w:rPr>
              <w:t>Иные межбюджетные трансферты бюджетам сельских поселений Городищенского района на осуществление части полномочий муниципального образования Городищенский район Пензенской области по вопросам местного значения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за счет бюджетных ассигнований муниципального дорожного фонда Городищенского района Пензенской области</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207,2</w:t>
            </w:r>
          </w:p>
        </w:tc>
        <w:tc>
          <w:tcPr>
            <w:tcW w:w="17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207,2</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207,2</w:t>
            </w:r>
          </w:p>
        </w:tc>
      </w:tr>
      <w:tr w:rsidR="00DF7261" w:rsidRPr="00AF564C" w:rsidTr="00AF564C">
        <w:trPr>
          <w:trHeight w:val="1324"/>
        </w:trPr>
        <w:tc>
          <w:tcPr>
            <w:tcW w:w="3414" w:type="dxa"/>
            <w:tcBorders>
              <w:top w:val="single" w:sz="4" w:space="0" w:color="auto"/>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000 2 02 40014 10 5018 150</w:t>
            </w:r>
          </w:p>
        </w:tc>
        <w:tc>
          <w:tcPr>
            <w:tcW w:w="6804" w:type="dxa"/>
            <w:tcBorders>
              <w:top w:val="single" w:sz="4" w:space="0" w:color="auto"/>
              <w:left w:val="single" w:sz="4" w:space="0" w:color="auto"/>
              <w:bottom w:val="single" w:sz="4" w:space="0" w:color="auto"/>
              <w:right w:val="single" w:sz="4" w:space="0" w:color="auto"/>
            </w:tcBorders>
            <w:shd w:val="clear" w:color="000000" w:fill="FFFFFF"/>
            <w:vAlign w:val="center"/>
          </w:tcPr>
          <w:p w:rsidR="00DF7261" w:rsidRPr="00AF564C" w:rsidRDefault="00DF7261" w:rsidP="00DF7261">
            <w:pPr>
              <w:jc w:val="both"/>
              <w:rPr>
                <w:sz w:val="26"/>
                <w:szCs w:val="26"/>
              </w:rPr>
            </w:pPr>
            <w:r w:rsidRPr="00AF564C">
              <w:rPr>
                <w:sz w:val="26"/>
                <w:szCs w:val="26"/>
              </w:rPr>
              <w:t>Иные межбюджетные трансферты бюджетам сельских поселений на администрирование расходов по реализации мероприятий муниципальной программы в сфере дорожного хозяйства</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1,0</w:t>
            </w:r>
          </w:p>
        </w:tc>
        <w:tc>
          <w:tcPr>
            <w:tcW w:w="17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1,0</w:t>
            </w:r>
          </w:p>
        </w:tc>
        <w:tc>
          <w:tcPr>
            <w:tcW w:w="15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1,0</w:t>
            </w:r>
          </w:p>
        </w:tc>
      </w:tr>
      <w:tr w:rsidR="00DF7261" w:rsidRPr="00AF564C" w:rsidTr="00AF564C">
        <w:trPr>
          <w:trHeight w:val="714"/>
        </w:trPr>
        <w:tc>
          <w:tcPr>
            <w:tcW w:w="3414" w:type="dxa"/>
            <w:tcBorders>
              <w:top w:val="single" w:sz="4" w:space="0" w:color="auto"/>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000 2 02 49999 00 0000 150</w:t>
            </w:r>
          </w:p>
        </w:tc>
        <w:tc>
          <w:tcPr>
            <w:tcW w:w="6804" w:type="dxa"/>
            <w:tcBorders>
              <w:top w:val="single" w:sz="4" w:space="0" w:color="auto"/>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Прочие межбюджетные трансферты, передаваемые бюджетам</w:t>
            </w:r>
          </w:p>
        </w:tc>
        <w:tc>
          <w:tcPr>
            <w:tcW w:w="162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199,6</w:t>
            </w:r>
          </w:p>
        </w:tc>
        <w:tc>
          <w:tcPr>
            <w:tcW w:w="1720" w:type="dxa"/>
            <w:tcBorders>
              <w:top w:val="single" w:sz="4" w:space="0" w:color="auto"/>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199,6</w:t>
            </w:r>
          </w:p>
        </w:tc>
        <w:tc>
          <w:tcPr>
            <w:tcW w:w="1520" w:type="dxa"/>
            <w:tcBorders>
              <w:top w:val="single" w:sz="4" w:space="0" w:color="auto"/>
              <w:left w:val="nil"/>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r w:rsidRPr="00AF564C">
              <w:rPr>
                <w:sz w:val="26"/>
                <w:szCs w:val="26"/>
              </w:rPr>
              <w:t>199,6</w:t>
            </w:r>
          </w:p>
        </w:tc>
      </w:tr>
      <w:tr w:rsidR="00DF7261" w:rsidRPr="00AF564C" w:rsidTr="00AF564C">
        <w:trPr>
          <w:trHeight w:val="697"/>
        </w:trPr>
        <w:tc>
          <w:tcPr>
            <w:tcW w:w="3414" w:type="dxa"/>
            <w:tcBorders>
              <w:top w:val="nil"/>
              <w:left w:val="single" w:sz="4" w:space="0" w:color="auto"/>
              <w:bottom w:val="single" w:sz="4" w:space="0" w:color="auto"/>
              <w:right w:val="single" w:sz="4" w:space="0" w:color="auto"/>
            </w:tcBorders>
            <w:shd w:val="clear" w:color="000000" w:fill="FFFFFF"/>
          </w:tcPr>
          <w:p w:rsidR="00DF7261" w:rsidRPr="00AF564C" w:rsidRDefault="00DF7261" w:rsidP="00DF7261">
            <w:pPr>
              <w:jc w:val="center"/>
              <w:rPr>
                <w:sz w:val="26"/>
                <w:szCs w:val="26"/>
              </w:rPr>
            </w:pPr>
            <w:r w:rsidRPr="00AF564C">
              <w:rPr>
                <w:sz w:val="26"/>
                <w:szCs w:val="26"/>
              </w:rPr>
              <w:t>000 2 02 49999 10 4100 150</w:t>
            </w:r>
          </w:p>
        </w:tc>
        <w:tc>
          <w:tcPr>
            <w:tcW w:w="6804" w:type="dxa"/>
            <w:tcBorders>
              <w:top w:val="nil"/>
              <w:left w:val="nil"/>
              <w:bottom w:val="single" w:sz="4" w:space="0" w:color="auto"/>
              <w:right w:val="nil"/>
            </w:tcBorders>
            <w:shd w:val="clear" w:color="000000" w:fill="FFFFFF"/>
            <w:vAlign w:val="center"/>
          </w:tcPr>
          <w:p w:rsidR="00DF7261" w:rsidRPr="00AF564C" w:rsidRDefault="00DF7261" w:rsidP="00DF7261">
            <w:pPr>
              <w:jc w:val="both"/>
              <w:rPr>
                <w:sz w:val="26"/>
                <w:szCs w:val="26"/>
              </w:rPr>
            </w:pPr>
            <w:r w:rsidRPr="00AF564C">
              <w:rPr>
                <w:sz w:val="26"/>
                <w:szCs w:val="26"/>
              </w:rPr>
              <w:t>Прочие межбюджетные трансферты на финансовую поддержку бюджетов городских и сельских поселений по решению вопросов местного значения</w:t>
            </w:r>
          </w:p>
        </w:tc>
        <w:tc>
          <w:tcPr>
            <w:tcW w:w="1620" w:type="dxa"/>
            <w:tcBorders>
              <w:top w:val="nil"/>
              <w:left w:val="single" w:sz="4" w:space="0" w:color="auto"/>
              <w:bottom w:val="single" w:sz="4" w:space="0" w:color="auto"/>
              <w:right w:val="single" w:sz="4" w:space="0" w:color="auto"/>
            </w:tcBorders>
            <w:shd w:val="clear" w:color="000000" w:fill="FFFFFF"/>
            <w:noWrap/>
            <w:vAlign w:val="bottom"/>
          </w:tcPr>
          <w:p w:rsidR="00DF7261" w:rsidRPr="00AF564C" w:rsidRDefault="00DF7261" w:rsidP="00DF7261">
            <w:pPr>
              <w:jc w:val="center"/>
              <w:rPr>
                <w:sz w:val="26"/>
                <w:szCs w:val="26"/>
              </w:rPr>
            </w:pPr>
          </w:p>
          <w:p w:rsidR="00DF7261" w:rsidRPr="00AF564C" w:rsidRDefault="00DF7261" w:rsidP="00DF7261">
            <w:pPr>
              <w:jc w:val="center"/>
              <w:rPr>
                <w:sz w:val="26"/>
                <w:szCs w:val="26"/>
              </w:rPr>
            </w:pPr>
          </w:p>
          <w:p w:rsidR="00DF7261" w:rsidRPr="00AF564C" w:rsidRDefault="00DF7261" w:rsidP="00DF7261">
            <w:pPr>
              <w:jc w:val="center"/>
              <w:rPr>
                <w:sz w:val="26"/>
                <w:szCs w:val="26"/>
              </w:rPr>
            </w:pPr>
            <w:r w:rsidRPr="00AF564C">
              <w:rPr>
                <w:sz w:val="26"/>
                <w:szCs w:val="26"/>
              </w:rPr>
              <w:t>199,6</w:t>
            </w:r>
          </w:p>
        </w:tc>
        <w:tc>
          <w:tcPr>
            <w:tcW w:w="17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sz w:val="26"/>
                <w:szCs w:val="26"/>
              </w:rPr>
            </w:pPr>
            <w:r w:rsidRPr="00AF564C">
              <w:rPr>
                <w:sz w:val="26"/>
                <w:szCs w:val="26"/>
              </w:rPr>
              <w:t>199,6</w:t>
            </w:r>
          </w:p>
        </w:tc>
        <w:tc>
          <w:tcPr>
            <w:tcW w:w="1520" w:type="dxa"/>
            <w:tcBorders>
              <w:top w:val="nil"/>
              <w:left w:val="nil"/>
              <w:bottom w:val="single" w:sz="4" w:space="0" w:color="auto"/>
              <w:right w:val="single" w:sz="4" w:space="0" w:color="auto"/>
            </w:tcBorders>
            <w:shd w:val="clear" w:color="auto" w:fill="auto"/>
            <w:noWrap/>
            <w:vAlign w:val="bottom"/>
          </w:tcPr>
          <w:p w:rsidR="00DF7261" w:rsidRPr="00AF564C" w:rsidRDefault="00DF7261" w:rsidP="00DF7261">
            <w:pPr>
              <w:jc w:val="center"/>
              <w:rPr>
                <w:sz w:val="26"/>
                <w:szCs w:val="26"/>
              </w:rPr>
            </w:pPr>
            <w:r w:rsidRPr="00AF564C">
              <w:rPr>
                <w:sz w:val="26"/>
                <w:szCs w:val="26"/>
              </w:rPr>
              <w:t>199,6</w:t>
            </w:r>
          </w:p>
        </w:tc>
      </w:tr>
    </w:tbl>
    <w:p w:rsidR="00DF7261" w:rsidRDefault="00DF7261" w:rsidP="00DF7261">
      <w:pPr>
        <w:jc w:val="right"/>
        <w:rPr>
          <w:sz w:val="26"/>
          <w:szCs w:val="26"/>
        </w:rPr>
        <w:sectPr w:rsidR="00DF7261" w:rsidSect="00DF7261">
          <w:pgSz w:w="16838" w:h="11906" w:orient="landscape"/>
          <w:pgMar w:top="1361" w:right="709" w:bottom="907" w:left="1134" w:header="709" w:footer="709" w:gutter="0"/>
          <w:cols w:space="708"/>
          <w:docGrid w:linePitch="360"/>
        </w:sectPr>
      </w:pPr>
      <w:r>
        <w:rPr>
          <w:sz w:val="26"/>
          <w:szCs w:val="26"/>
        </w:rPr>
        <w:t>»;</w:t>
      </w:r>
    </w:p>
    <w:p w:rsidR="00D8321C" w:rsidRPr="009D352D" w:rsidRDefault="00D8321C" w:rsidP="00DF7261">
      <w:pPr>
        <w:pStyle w:val="ConsPlusNormal"/>
        <w:widowControl/>
        <w:ind w:left="75" w:firstLine="0"/>
        <w:jc w:val="both"/>
        <w:rPr>
          <w:rFonts w:ascii="Times New Roman" w:hAnsi="Times New Roman"/>
          <w:color w:val="1D1B11"/>
          <w:sz w:val="24"/>
          <w:szCs w:val="24"/>
        </w:rPr>
      </w:pPr>
    </w:p>
    <w:p w:rsidR="00F45FC5" w:rsidRDefault="00F45FC5" w:rsidP="00F45FC5">
      <w:pPr>
        <w:pStyle w:val="ConsPlusNormal"/>
        <w:widowControl/>
        <w:ind w:left="450" w:firstLine="0"/>
        <w:jc w:val="both"/>
        <w:rPr>
          <w:rFonts w:ascii="Times New Roman" w:hAnsi="Times New Roman"/>
          <w:color w:val="1D1B11"/>
          <w:sz w:val="28"/>
          <w:szCs w:val="28"/>
        </w:rPr>
      </w:pPr>
    </w:p>
    <w:p w:rsidR="00BD582C" w:rsidRPr="00AF564C" w:rsidRDefault="00F45FC5" w:rsidP="009D352D">
      <w:pPr>
        <w:pStyle w:val="ConsPlusNormal"/>
        <w:widowControl/>
        <w:ind w:hanging="142"/>
        <w:jc w:val="both"/>
        <w:rPr>
          <w:rFonts w:ascii="Times New Roman" w:hAnsi="Times New Roman"/>
          <w:color w:val="1D1B11"/>
          <w:sz w:val="28"/>
          <w:szCs w:val="28"/>
        </w:rPr>
      </w:pPr>
      <w:r w:rsidRPr="00AF564C">
        <w:rPr>
          <w:sz w:val="28"/>
          <w:szCs w:val="28"/>
        </w:rPr>
        <w:t xml:space="preserve">      </w:t>
      </w:r>
      <w:r w:rsidR="00EB1266" w:rsidRPr="00AF564C">
        <w:rPr>
          <w:rFonts w:ascii="Times New Roman" w:hAnsi="Times New Roman"/>
          <w:color w:val="1D1B11"/>
          <w:sz w:val="28"/>
          <w:szCs w:val="28"/>
        </w:rPr>
        <w:t>1.</w:t>
      </w:r>
      <w:r w:rsidR="00A7165C" w:rsidRPr="00AF564C">
        <w:rPr>
          <w:rFonts w:ascii="Times New Roman" w:hAnsi="Times New Roman"/>
          <w:color w:val="1D1B11"/>
          <w:sz w:val="28"/>
          <w:szCs w:val="28"/>
        </w:rPr>
        <w:t>5</w:t>
      </w:r>
      <w:r w:rsidR="00EB1266" w:rsidRPr="00AF564C">
        <w:rPr>
          <w:rFonts w:ascii="Times New Roman" w:hAnsi="Times New Roman"/>
          <w:color w:val="1D1B11"/>
          <w:sz w:val="28"/>
          <w:szCs w:val="28"/>
        </w:rPr>
        <w:t>.</w:t>
      </w:r>
      <w:r w:rsidR="0047664D" w:rsidRPr="00AF564C">
        <w:rPr>
          <w:rFonts w:ascii="Times New Roman" w:hAnsi="Times New Roman"/>
          <w:color w:val="1D1B11"/>
          <w:sz w:val="28"/>
          <w:szCs w:val="28"/>
        </w:rPr>
        <w:t xml:space="preserve"> </w:t>
      </w:r>
      <w:r w:rsidR="00BD582C" w:rsidRPr="00AF564C">
        <w:rPr>
          <w:rFonts w:ascii="Times New Roman" w:hAnsi="Times New Roman"/>
          <w:color w:val="1D1B11"/>
          <w:sz w:val="28"/>
          <w:szCs w:val="28"/>
        </w:rPr>
        <w:t xml:space="preserve">Приложение №7 к решению изложить в следующей редакции: </w:t>
      </w:r>
    </w:p>
    <w:p w:rsidR="00AA4DAC" w:rsidRPr="00AF564C" w:rsidRDefault="00AA4DAC" w:rsidP="00AA4DAC">
      <w:pPr>
        <w:jc w:val="right"/>
        <w:rPr>
          <w:sz w:val="28"/>
          <w:szCs w:val="28"/>
        </w:rPr>
      </w:pPr>
      <w:r w:rsidRPr="00AF564C">
        <w:rPr>
          <w:sz w:val="28"/>
          <w:szCs w:val="28"/>
        </w:rPr>
        <w:t xml:space="preserve"> </w:t>
      </w:r>
      <w:r w:rsidR="002F66B5" w:rsidRPr="00AF564C">
        <w:rPr>
          <w:sz w:val="28"/>
          <w:szCs w:val="28"/>
        </w:rPr>
        <w:t>«</w:t>
      </w:r>
      <w:r w:rsidRPr="00AF564C">
        <w:rPr>
          <w:sz w:val="28"/>
          <w:szCs w:val="28"/>
        </w:rPr>
        <w:t>Приложение № 7</w:t>
      </w:r>
    </w:p>
    <w:p w:rsidR="00AA4DAC" w:rsidRPr="00AF564C" w:rsidRDefault="00AA4DAC" w:rsidP="00AA4DAC">
      <w:pPr>
        <w:jc w:val="right"/>
        <w:rPr>
          <w:sz w:val="28"/>
          <w:szCs w:val="28"/>
        </w:rPr>
      </w:pPr>
      <w:r w:rsidRPr="00AF564C">
        <w:rPr>
          <w:sz w:val="28"/>
          <w:szCs w:val="28"/>
        </w:rPr>
        <w:t>к решению Комитета местного самоуправления</w:t>
      </w:r>
    </w:p>
    <w:p w:rsidR="00AA4DAC" w:rsidRPr="00AF564C" w:rsidRDefault="00AA4DAC" w:rsidP="00AA4DAC">
      <w:pPr>
        <w:jc w:val="right"/>
        <w:rPr>
          <w:sz w:val="28"/>
          <w:szCs w:val="28"/>
        </w:rPr>
      </w:pPr>
      <w:r w:rsidRPr="00AF564C">
        <w:rPr>
          <w:sz w:val="28"/>
          <w:szCs w:val="28"/>
        </w:rPr>
        <w:t>Русско-Ишимского сельсовета</w:t>
      </w:r>
    </w:p>
    <w:p w:rsidR="00AA4DAC" w:rsidRPr="00AF564C" w:rsidRDefault="00AA4DAC" w:rsidP="00AA4DAC">
      <w:pPr>
        <w:jc w:val="right"/>
        <w:rPr>
          <w:sz w:val="28"/>
          <w:szCs w:val="28"/>
        </w:rPr>
      </w:pPr>
      <w:r w:rsidRPr="00AF564C">
        <w:rPr>
          <w:sz w:val="28"/>
          <w:szCs w:val="28"/>
        </w:rPr>
        <w:t xml:space="preserve">Городищенского района Пензенской области </w:t>
      </w:r>
    </w:p>
    <w:p w:rsidR="00AA4DAC" w:rsidRPr="00AF564C" w:rsidRDefault="00AA4DAC" w:rsidP="00AA4DAC">
      <w:pPr>
        <w:jc w:val="right"/>
        <w:rPr>
          <w:sz w:val="28"/>
          <w:szCs w:val="28"/>
        </w:rPr>
      </w:pPr>
      <w:r w:rsidRPr="00AF564C">
        <w:rPr>
          <w:sz w:val="28"/>
          <w:szCs w:val="28"/>
        </w:rPr>
        <w:t xml:space="preserve">«О бюджете  Русско-Ишимского сельсовета </w:t>
      </w:r>
    </w:p>
    <w:p w:rsidR="00AA4DAC" w:rsidRPr="00AF564C" w:rsidRDefault="00AA4DAC" w:rsidP="00AA4DAC">
      <w:pPr>
        <w:jc w:val="right"/>
        <w:rPr>
          <w:sz w:val="28"/>
          <w:szCs w:val="28"/>
        </w:rPr>
      </w:pPr>
      <w:r w:rsidRPr="00AF564C">
        <w:rPr>
          <w:sz w:val="28"/>
          <w:szCs w:val="28"/>
        </w:rPr>
        <w:t xml:space="preserve">Городищенского района  Пензенской области </w:t>
      </w:r>
    </w:p>
    <w:p w:rsidR="00AA4DAC" w:rsidRPr="00AF564C" w:rsidRDefault="00AA4DAC" w:rsidP="00AA4DAC">
      <w:pPr>
        <w:jc w:val="right"/>
        <w:rPr>
          <w:sz w:val="28"/>
          <w:szCs w:val="28"/>
        </w:rPr>
      </w:pPr>
      <w:r w:rsidRPr="00AF564C">
        <w:rPr>
          <w:sz w:val="28"/>
          <w:szCs w:val="28"/>
        </w:rPr>
        <w:t xml:space="preserve">на 2020 год и на плановый период 2021 и 2022 годов» </w:t>
      </w:r>
    </w:p>
    <w:p w:rsidR="00AA4DAC" w:rsidRPr="00AF564C" w:rsidRDefault="00AA4DAC" w:rsidP="00AA4DAC">
      <w:pPr>
        <w:jc w:val="right"/>
        <w:rPr>
          <w:sz w:val="28"/>
          <w:szCs w:val="28"/>
        </w:rPr>
      </w:pPr>
      <w:r w:rsidRPr="00AF564C">
        <w:rPr>
          <w:sz w:val="28"/>
          <w:szCs w:val="28"/>
        </w:rPr>
        <w:t xml:space="preserve">                                                              от 27.12.2019  № 81-9/3</w:t>
      </w:r>
    </w:p>
    <w:p w:rsidR="00DE3B9A" w:rsidRPr="00AF564C" w:rsidRDefault="00DE3B9A" w:rsidP="00DE3B9A">
      <w:pPr>
        <w:jc w:val="right"/>
        <w:rPr>
          <w:sz w:val="28"/>
          <w:szCs w:val="28"/>
          <w:u w:val="single"/>
        </w:rPr>
      </w:pPr>
      <w:r w:rsidRPr="00AF564C">
        <w:rPr>
          <w:sz w:val="28"/>
          <w:szCs w:val="28"/>
        </w:rPr>
        <w:t xml:space="preserve">                                                              </w:t>
      </w:r>
    </w:p>
    <w:p w:rsidR="00DE3B9A" w:rsidRPr="00AF564C" w:rsidRDefault="00DE3B9A" w:rsidP="00DE3B9A">
      <w:pPr>
        <w:jc w:val="right"/>
        <w:rPr>
          <w:b/>
          <w:sz w:val="28"/>
          <w:szCs w:val="28"/>
        </w:rPr>
      </w:pPr>
      <w:r w:rsidRPr="00AF564C">
        <w:rPr>
          <w:sz w:val="28"/>
          <w:szCs w:val="28"/>
          <w:u w:val="single"/>
        </w:rPr>
        <w:t xml:space="preserve">  </w:t>
      </w:r>
    </w:p>
    <w:p w:rsidR="00DE3B9A" w:rsidRPr="00AF564C" w:rsidRDefault="00DE3B9A" w:rsidP="00DE3B9A">
      <w:pPr>
        <w:jc w:val="center"/>
        <w:rPr>
          <w:b/>
          <w:sz w:val="28"/>
          <w:szCs w:val="28"/>
        </w:rPr>
      </w:pPr>
      <w:r w:rsidRPr="00AF564C">
        <w:rPr>
          <w:b/>
          <w:sz w:val="28"/>
          <w:szCs w:val="28"/>
        </w:rPr>
        <w:t>Распределение бюджетных ассигнований на 20</w:t>
      </w:r>
      <w:r w:rsidR="00E92AE2" w:rsidRPr="00AF564C">
        <w:rPr>
          <w:b/>
          <w:sz w:val="28"/>
          <w:szCs w:val="28"/>
        </w:rPr>
        <w:t>20</w:t>
      </w:r>
      <w:r w:rsidRPr="00AF564C">
        <w:rPr>
          <w:b/>
          <w:sz w:val="28"/>
          <w:szCs w:val="28"/>
        </w:rPr>
        <w:t xml:space="preserve"> год и на плановый период 202</w:t>
      </w:r>
      <w:r w:rsidR="00E92AE2" w:rsidRPr="00AF564C">
        <w:rPr>
          <w:b/>
          <w:sz w:val="28"/>
          <w:szCs w:val="28"/>
        </w:rPr>
        <w:t>1</w:t>
      </w:r>
      <w:r w:rsidRPr="00AF564C">
        <w:rPr>
          <w:b/>
          <w:sz w:val="28"/>
          <w:szCs w:val="28"/>
        </w:rPr>
        <w:t xml:space="preserve"> и 202</w:t>
      </w:r>
      <w:r w:rsidR="00E92AE2" w:rsidRPr="00AF564C">
        <w:rPr>
          <w:b/>
          <w:sz w:val="28"/>
          <w:szCs w:val="28"/>
        </w:rPr>
        <w:t>2</w:t>
      </w:r>
      <w:r w:rsidRPr="00AF564C">
        <w:rPr>
          <w:b/>
          <w:sz w:val="28"/>
          <w:szCs w:val="28"/>
        </w:rPr>
        <w:t xml:space="preserve"> годов по разделам, подразделам, целевым статьям (муниципальным программам Русско-Ишимского сельсовета Городищенского района  Пензенской области и непрограммным направлениям деятельности), группам и подгруппам видов расходов классификации расходов бюджета Русско-Ишимского сельсовета Городищенского района Пензенской области</w:t>
      </w:r>
    </w:p>
    <w:p w:rsidR="00DE3B9A" w:rsidRPr="00BC251D" w:rsidRDefault="00DE3B9A" w:rsidP="00DE3B9A">
      <w:pPr>
        <w:jc w:val="right"/>
        <w:rPr>
          <w:sz w:val="28"/>
          <w:szCs w:val="28"/>
        </w:rPr>
      </w:pPr>
    </w:p>
    <w:p w:rsidR="00DE3B9A" w:rsidRPr="002E3254" w:rsidRDefault="00DE3B9A" w:rsidP="00DE3B9A">
      <w:pPr>
        <w:jc w:val="right"/>
      </w:pPr>
      <w:r w:rsidRPr="002E3254">
        <w:t xml:space="preserve"> (тыс. рублей)</w:t>
      </w:r>
    </w:p>
    <w:tbl>
      <w:tblPr>
        <w:tblW w:w="11422" w:type="dxa"/>
        <w:tblInd w:w="-432" w:type="dxa"/>
        <w:tblLayout w:type="fixed"/>
        <w:tblLook w:val="04A0"/>
      </w:tblPr>
      <w:tblGrid>
        <w:gridCol w:w="3261"/>
        <w:gridCol w:w="567"/>
        <w:gridCol w:w="567"/>
        <w:gridCol w:w="567"/>
        <w:gridCol w:w="284"/>
        <w:gridCol w:w="567"/>
        <w:gridCol w:w="992"/>
        <w:gridCol w:w="635"/>
        <w:gridCol w:w="960"/>
        <w:gridCol w:w="960"/>
        <w:gridCol w:w="1080"/>
        <w:gridCol w:w="982"/>
      </w:tblGrid>
      <w:tr w:rsidR="00DE3B9A" w:rsidRPr="002E3254" w:rsidTr="00091FE8">
        <w:trPr>
          <w:gridAfter w:val="1"/>
          <w:wAfter w:w="982" w:type="dxa"/>
          <w:cantSplit/>
          <w:trHeight w:val="86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center"/>
              <w:rPr>
                <w:b/>
                <w:bCs/>
              </w:rPr>
            </w:pPr>
            <w:r w:rsidRPr="002E3254">
              <w:rPr>
                <w:b/>
                <w:bCs/>
              </w:rPr>
              <w:t>Наименование</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DE3B9A" w:rsidRPr="002E3254" w:rsidRDefault="00DE3B9A" w:rsidP="00091FE8">
            <w:pPr>
              <w:ind w:left="113" w:right="113"/>
              <w:jc w:val="center"/>
              <w:rPr>
                <w:b/>
                <w:bCs/>
              </w:rPr>
            </w:pPr>
            <w:r w:rsidRPr="002E3254">
              <w:rPr>
                <w:b/>
                <w:bCs/>
              </w:rPr>
              <w:t>Раздел</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DE3B9A" w:rsidRPr="002E3254" w:rsidRDefault="00DE3B9A" w:rsidP="00091FE8">
            <w:pPr>
              <w:ind w:left="113" w:right="113"/>
              <w:jc w:val="center"/>
              <w:rPr>
                <w:b/>
                <w:bCs/>
              </w:rPr>
            </w:pPr>
            <w:r w:rsidRPr="002E3254">
              <w:rPr>
                <w:b/>
                <w:bCs/>
              </w:rPr>
              <w:t>Подраздел</w:t>
            </w:r>
          </w:p>
        </w:tc>
        <w:tc>
          <w:tcPr>
            <w:tcW w:w="2410" w:type="dxa"/>
            <w:gridSpan w:val="4"/>
            <w:tcBorders>
              <w:top w:val="single" w:sz="4" w:space="0" w:color="auto"/>
              <w:left w:val="nil"/>
              <w:bottom w:val="nil"/>
              <w:right w:val="single" w:sz="4" w:space="0" w:color="auto"/>
            </w:tcBorders>
            <w:shd w:val="clear" w:color="auto" w:fill="auto"/>
            <w:vAlign w:val="center"/>
          </w:tcPr>
          <w:p w:rsidR="00DE3B9A" w:rsidRPr="002E3254" w:rsidRDefault="00DE3B9A" w:rsidP="00091FE8">
            <w:pPr>
              <w:jc w:val="center"/>
              <w:rPr>
                <w:b/>
                <w:bCs/>
              </w:rPr>
            </w:pPr>
            <w:r w:rsidRPr="002E3254">
              <w:rPr>
                <w:b/>
                <w:bCs/>
              </w:rPr>
              <w:t>Целевая статья расходов</w:t>
            </w:r>
          </w:p>
        </w:tc>
        <w:tc>
          <w:tcPr>
            <w:tcW w:w="635" w:type="dxa"/>
            <w:tcBorders>
              <w:top w:val="single" w:sz="4" w:space="0" w:color="auto"/>
              <w:left w:val="nil"/>
              <w:bottom w:val="single" w:sz="4" w:space="0" w:color="auto"/>
              <w:right w:val="single" w:sz="4" w:space="0" w:color="auto"/>
            </w:tcBorders>
            <w:shd w:val="clear" w:color="auto" w:fill="auto"/>
            <w:textDirection w:val="btLr"/>
            <w:vAlign w:val="center"/>
          </w:tcPr>
          <w:p w:rsidR="00DE3B9A" w:rsidRPr="002E3254" w:rsidRDefault="00DE3B9A" w:rsidP="00091FE8">
            <w:pPr>
              <w:ind w:left="113" w:right="113"/>
              <w:jc w:val="center"/>
              <w:rPr>
                <w:b/>
                <w:bCs/>
              </w:rPr>
            </w:pPr>
          </w:p>
          <w:p w:rsidR="00DE3B9A" w:rsidRPr="002E3254" w:rsidRDefault="00DE3B9A" w:rsidP="00091FE8">
            <w:pPr>
              <w:ind w:left="113" w:right="113"/>
              <w:jc w:val="center"/>
              <w:rPr>
                <w:b/>
                <w:bCs/>
              </w:rPr>
            </w:pPr>
            <w:r w:rsidRPr="002E3254">
              <w:rPr>
                <w:b/>
                <w:bCs/>
              </w:rPr>
              <w:t>Вид расходов</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A611C6" w:rsidP="00A611C6">
            <w:pPr>
              <w:jc w:val="center"/>
              <w:rPr>
                <w:b/>
                <w:bCs/>
              </w:rPr>
            </w:pPr>
            <w:r>
              <w:rPr>
                <w:b/>
                <w:bCs/>
              </w:rPr>
              <w:t>Сумма на 2020</w:t>
            </w:r>
            <w:r w:rsidR="00DE3B9A" w:rsidRPr="002E3254">
              <w:rPr>
                <w:b/>
                <w:bCs/>
              </w:rPr>
              <w:t xml:space="preserve"> год</w:t>
            </w:r>
          </w:p>
        </w:tc>
        <w:tc>
          <w:tcPr>
            <w:tcW w:w="960"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bCs/>
              </w:rPr>
            </w:pPr>
            <w:r w:rsidRPr="002E3254">
              <w:rPr>
                <w:b/>
                <w:bCs/>
              </w:rPr>
              <w:t>Сумма на 202</w:t>
            </w:r>
            <w:r w:rsidR="00A611C6">
              <w:rPr>
                <w:b/>
                <w:bCs/>
              </w:rPr>
              <w:t>1</w:t>
            </w:r>
          </w:p>
          <w:p w:rsidR="00DE3B9A" w:rsidRPr="002E3254" w:rsidRDefault="00DE3B9A" w:rsidP="00091FE8">
            <w:pPr>
              <w:jc w:val="center"/>
              <w:rPr>
                <w:b/>
                <w:bCs/>
              </w:rPr>
            </w:pPr>
            <w:r w:rsidRPr="002E3254">
              <w:rPr>
                <w:b/>
                <w:bCs/>
              </w:rPr>
              <w:t>год</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DE3B9A" w:rsidP="00A611C6">
            <w:pPr>
              <w:jc w:val="center"/>
              <w:rPr>
                <w:b/>
                <w:bCs/>
              </w:rPr>
            </w:pPr>
            <w:r w:rsidRPr="002E3254">
              <w:rPr>
                <w:b/>
                <w:bCs/>
              </w:rPr>
              <w:t>Сумма на 202</w:t>
            </w:r>
            <w:r w:rsidR="00A611C6">
              <w:rPr>
                <w:b/>
                <w:bCs/>
              </w:rPr>
              <w:t>2</w:t>
            </w:r>
            <w:r w:rsidRPr="002E3254">
              <w:rPr>
                <w:b/>
                <w:bCs/>
              </w:rPr>
              <w:t xml:space="preserve"> год</w:t>
            </w:r>
          </w:p>
        </w:tc>
      </w:tr>
      <w:tr w:rsidR="00DE3B9A" w:rsidRPr="002E3254" w:rsidTr="00091FE8">
        <w:trPr>
          <w:gridAfter w:val="1"/>
          <w:wAfter w:w="982" w:type="dxa"/>
          <w:trHeight w:val="281"/>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rPr>
                <w:b/>
                <w:bCs/>
              </w:rPr>
            </w:pPr>
            <w:r w:rsidRPr="002E3254">
              <w:rPr>
                <w:b/>
                <w:bCs/>
              </w:rPr>
              <w:t>ВСЕГО</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rPr>
                <w:b/>
                <w:bCs/>
              </w:rPr>
            </w:pPr>
            <w:r w:rsidRPr="002E3254">
              <w:rPr>
                <w:b/>
                <w:bCs/>
              </w:rPr>
              <w:t> </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rPr>
                <w:b/>
                <w:bCs/>
              </w:rPr>
            </w:pPr>
            <w:r w:rsidRPr="002E3254">
              <w:rPr>
                <w:b/>
                <w:bCs/>
              </w:rPr>
              <w:t> </w:t>
            </w:r>
          </w:p>
        </w:tc>
        <w:tc>
          <w:tcPr>
            <w:tcW w:w="567" w:type="dxa"/>
            <w:tcBorders>
              <w:top w:val="single" w:sz="4" w:space="0" w:color="auto"/>
              <w:left w:val="single" w:sz="4" w:space="0" w:color="auto"/>
              <w:bottom w:val="single" w:sz="4" w:space="0" w:color="auto"/>
              <w:right w:val="nil"/>
            </w:tcBorders>
            <w:shd w:val="clear" w:color="auto" w:fill="auto"/>
            <w:vAlign w:val="center"/>
          </w:tcPr>
          <w:p w:rsidR="00DE3B9A" w:rsidRPr="002E3254" w:rsidRDefault="00DE3B9A" w:rsidP="00091FE8">
            <w:pPr>
              <w:rPr>
                <w:b/>
                <w:bCs/>
              </w:rPr>
            </w:pPr>
            <w:r w:rsidRPr="002E3254">
              <w:rPr>
                <w:b/>
                <w:bCs/>
              </w:rPr>
              <w:t> </w:t>
            </w:r>
          </w:p>
        </w:tc>
        <w:tc>
          <w:tcPr>
            <w:tcW w:w="284"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rPr>
                <w:b/>
                <w:bCs/>
              </w:rPr>
            </w:pPr>
            <w:r w:rsidRPr="002E3254">
              <w:rPr>
                <w:b/>
                <w:bCs/>
              </w:rPr>
              <w:t> </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rPr>
                <w:b/>
                <w:bCs/>
              </w:rPr>
            </w:pPr>
            <w:r w:rsidRPr="002E3254">
              <w:rPr>
                <w:b/>
                <w:bCs/>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pPr>
              <w:rPr>
                <w:b/>
                <w:bCs/>
              </w:rPr>
            </w:pPr>
            <w:r w:rsidRPr="002E3254">
              <w:rPr>
                <w:b/>
                <w:bCs/>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rPr>
                <w:b/>
                <w:bCs/>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784915" w:rsidP="00A7165C">
            <w:pPr>
              <w:ind w:right="-108"/>
              <w:jc w:val="center"/>
              <w:rPr>
                <w:b/>
                <w:bCs/>
              </w:rPr>
            </w:pPr>
            <w:r>
              <w:rPr>
                <w:b/>
                <w:bCs/>
              </w:rPr>
              <w:t>1</w:t>
            </w:r>
            <w:r w:rsidR="00777301">
              <w:rPr>
                <w:b/>
                <w:bCs/>
              </w:rPr>
              <w:t>0223,</w:t>
            </w:r>
            <w:r w:rsidR="00A7165C">
              <w:rPr>
                <w:b/>
                <w:bCs/>
              </w:rPr>
              <w:t>4</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6562E0" w:rsidP="0047591C">
            <w:pPr>
              <w:jc w:val="center"/>
              <w:rPr>
                <w:b/>
                <w:bCs/>
              </w:rPr>
            </w:pPr>
            <w:r>
              <w:rPr>
                <w:b/>
                <w:bCs/>
              </w:rPr>
              <w:t>6</w:t>
            </w:r>
            <w:r w:rsidR="000B53F7">
              <w:rPr>
                <w:b/>
                <w:bCs/>
              </w:rPr>
              <w:t>6</w:t>
            </w:r>
            <w:r>
              <w:rPr>
                <w:b/>
                <w:bCs/>
              </w:rPr>
              <w:t>95,</w:t>
            </w:r>
            <w:r w:rsidR="0047591C">
              <w:rPr>
                <w:b/>
                <w:bCs/>
              </w:rPr>
              <w:t>3</w:t>
            </w:r>
          </w:p>
        </w:tc>
        <w:tc>
          <w:tcPr>
            <w:tcW w:w="1080" w:type="dxa"/>
            <w:tcBorders>
              <w:top w:val="nil"/>
              <w:left w:val="nil"/>
              <w:bottom w:val="single" w:sz="4" w:space="0" w:color="auto"/>
              <w:right w:val="single" w:sz="4" w:space="0" w:color="auto"/>
            </w:tcBorders>
            <w:vAlign w:val="center"/>
          </w:tcPr>
          <w:p w:rsidR="00DE3B9A" w:rsidRPr="002E3254" w:rsidRDefault="002775A5" w:rsidP="00A21EBB">
            <w:pPr>
              <w:jc w:val="center"/>
              <w:rPr>
                <w:b/>
                <w:bCs/>
              </w:rPr>
            </w:pPr>
            <w:r>
              <w:rPr>
                <w:b/>
                <w:bCs/>
              </w:rPr>
              <w:t>6</w:t>
            </w:r>
            <w:r w:rsidR="00474890">
              <w:rPr>
                <w:b/>
                <w:bCs/>
              </w:rPr>
              <w:t>540,</w:t>
            </w:r>
            <w:r w:rsidR="004C1131">
              <w:rPr>
                <w:b/>
                <w:bCs/>
              </w:rPr>
              <w:t>2</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rPr>
                <w:b/>
                <w:bCs/>
              </w:rPr>
            </w:pPr>
            <w:r w:rsidRPr="002E3254">
              <w:rPr>
                <w:b/>
                <w:bCs/>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rPr>
                <w:b/>
              </w:rPr>
            </w:pPr>
            <w:r w:rsidRPr="002E3254">
              <w:rPr>
                <w:b/>
              </w:rPr>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rPr>
                <w:b/>
              </w:rPr>
            </w:pPr>
            <w:r w:rsidRPr="002E3254">
              <w:rPr>
                <w:b/>
              </w:rPr>
              <w:t>00</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 </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 </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 </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19496A" w:rsidRDefault="009541A0" w:rsidP="00A7165C">
            <w:pPr>
              <w:jc w:val="center"/>
              <w:rPr>
                <w:b/>
              </w:rPr>
            </w:pPr>
            <w:r>
              <w:rPr>
                <w:b/>
              </w:rPr>
              <w:t>5</w:t>
            </w:r>
            <w:r w:rsidR="0019496A">
              <w:rPr>
                <w:b/>
              </w:rPr>
              <w:t>55</w:t>
            </w:r>
            <w:r w:rsidR="00803079">
              <w:rPr>
                <w:b/>
              </w:rPr>
              <w:t>4</w:t>
            </w:r>
            <w:r>
              <w:rPr>
                <w:b/>
              </w:rPr>
              <w:t>,</w:t>
            </w:r>
            <w:r w:rsidR="00A7165C">
              <w:rPr>
                <w:b/>
              </w:rPr>
              <w:t>5</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C0680" w:rsidP="00907FCD">
            <w:pPr>
              <w:jc w:val="center"/>
              <w:rPr>
                <w:b/>
              </w:rPr>
            </w:pPr>
            <w:r>
              <w:rPr>
                <w:b/>
              </w:rPr>
              <w:t>4732,1</w:t>
            </w:r>
          </w:p>
        </w:tc>
        <w:tc>
          <w:tcPr>
            <w:tcW w:w="1080" w:type="dxa"/>
            <w:tcBorders>
              <w:top w:val="nil"/>
              <w:left w:val="nil"/>
              <w:bottom w:val="single" w:sz="4" w:space="0" w:color="auto"/>
              <w:right w:val="single" w:sz="4" w:space="0" w:color="auto"/>
            </w:tcBorders>
            <w:vAlign w:val="center"/>
          </w:tcPr>
          <w:p w:rsidR="00DE3B9A" w:rsidRPr="002E3254" w:rsidRDefault="005C0680" w:rsidP="005C0680">
            <w:pPr>
              <w:jc w:val="center"/>
              <w:rPr>
                <w:b/>
              </w:rPr>
            </w:pPr>
            <w:r>
              <w:rPr>
                <w:b/>
              </w:rPr>
              <w:t>4541,0</w:t>
            </w:r>
          </w:p>
        </w:tc>
      </w:tr>
      <w:tr w:rsidR="00DE3B9A" w:rsidRPr="002E3254" w:rsidTr="00091FE8">
        <w:trPr>
          <w:gridAfter w:val="1"/>
          <w:wAfter w:w="982" w:type="dxa"/>
          <w:trHeight w:val="93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5F0797" w:rsidRDefault="00DE3B9A" w:rsidP="00091FE8">
            <w:pPr>
              <w:jc w:val="both"/>
              <w:rPr>
                <w:b/>
                <w:bCs/>
              </w:rPr>
            </w:pPr>
            <w:r w:rsidRPr="005F0797">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tcPr>
          <w:p w:rsidR="00DE3B9A" w:rsidRPr="005F0797" w:rsidRDefault="00DE3B9A" w:rsidP="00091FE8">
            <w:pPr>
              <w:rPr>
                <w:b/>
              </w:rPr>
            </w:pPr>
            <w:r w:rsidRPr="005F0797">
              <w:rPr>
                <w:b/>
              </w:rPr>
              <w:t>01</w:t>
            </w:r>
          </w:p>
        </w:tc>
        <w:tc>
          <w:tcPr>
            <w:tcW w:w="567" w:type="dxa"/>
            <w:tcBorders>
              <w:top w:val="nil"/>
              <w:left w:val="nil"/>
              <w:bottom w:val="single" w:sz="4" w:space="0" w:color="auto"/>
              <w:right w:val="nil"/>
            </w:tcBorders>
            <w:shd w:val="clear" w:color="auto" w:fill="auto"/>
            <w:vAlign w:val="center"/>
          </w:tcPr>
          <w:p w:rsidR="00DE3B9A" w:rsidRPr="005F0797" w:rsidRDefault="00DE3B9A" w:rsidP="00091FE8">
            <w:pPr>
              <w:rPr>
                <w:b/>
              </w:rPr>
            </w:pPr>
            <w:r w:rsidRPr="005F0797">
              <w:rPr>
                <w:b/>
              </w:rPr>
              <w:t>04</w:t>
            </w:r>
          </w:p>
        </w:tc>
        <w:tc>
          <w:tcPr>
            <w:tcW w:w="567" w:type="dxa"/>
            <w:tcBorders>
              <w:top w:val="nil"/>
              <w:left w:val="single" w:sz="4" w:space="0" w:color="auto"/>
              <w:bottom w:val="single" w:sz="4" w:space="0" w:color="auto"/>
              <w:right w:val="nil"/>
            </w:tcBorders>
            <w:shd w:val="clear" w:color="auto" w:fill="auto"/>
            <w:vAlign w:val="center"/>
          </w:tcPr>
          <w:p w:rsidR="00DE3B9A" w:rsidRPr="005F0797" w:rsidRDefault="00DE3B9A" w:rsidP="00091FE8">
            <w:pPr>
              <w:rPr>
                <w:b/>
              </w:rPr>
            </w:pPr>
            <w:r w:rsidRPr="005F0797">
              <w:rPr>
                <w:b/>
              </w:rPr>
              <w:t> </w:t>
            </w:r>
          </w:p>
        </w:tc>
        <w:tc>
          <w:tcPr>
            <w:tcW w:w="284" w:type="dxa"/>
            <w:tcBorders>
              <w:top w:val="nil"/>
              <w:left w:val="nil"/>
              <w:bottom w:val="single" w:sz="4" w:space="0" w:color="auto"/>
              <w:right w:val="nil"/>
            </w:tcBorders>
            <w:shd w:val="clear" w:color="auto" w:fill="auto"/>
            <w:vAlign w:val="center"/>
          </w:tcPr>
          <w:p w:rsidR="00DE3B9A" w:rsidRPr="005F0797" w:rsidRDefault="00DE3B9A" w:rsidP="00091FE8">
            <w:pPr>
              <w:rPr>
                <w:b/>
              </w:rPr>
            </w:pPr>
            <w:r w:rsidRPr="005F0797">
              <w:rPr>
                <w:b/>
              </w:rPr>
              <w:t> </w:t>
            </w:r>
          </w:p>
        </w:tc>
        <w:tc>
          <w:tcPr>
            <w:tcW w:w="567" w:type="dxa"/>
            <w:tcBorders>
              <w:top w:val="nil"/>
              <w:left w:val="nil"/>
              <w:bottom w:val="single" w:sz="4" w:space="0" w:color="auto"/>
              <w:right w:val="nil"/>
            </w:tcBorders>
            <w:shd w:val="clear" w:color="auto" w:fill="auto"/>
            <w:vAlign w:val="center"/>
          </w:tcPr>
          <w:p w:rsidR="00DE3B9A" w:rsidRPr="005F0797" w:rsidRDefault="00DE3B9A" w:rsidP="00091FE8">
            <w:pPr>
              <w:rPr>
                <w:b/>
              </w:rPr>
            </w:pPr>
            <w:r w:rsidRPr="005F0797">
              <w:rPr>
                <w:b/>
              </w:rPr>
              <w:t> </w:t>
            </w:r>
          </w:p>
        </w:tc>
        <w:tc>
          <w:tcPr>
            <w:tcW w:w="992" w:type="dxa"/>
            <w:tcBorders>
              <w:top w:val="nil"/>
              <w:left w:val="nil"/>
              <w:bottom w:val="single" w:sz="4" w:space="0" w:color="auto"/>
              <w:right w:val="single" w:sz="4" w:space="0" w:color="auto"/>
            </w:tcBorders>
            <w:shd w:val="clear" w:color="auto" w:fill="auto"/>
            <w:vAlign w:val="center"/>
          </w:tcPr>
          <w:p w:rsidR="00DE3B9A" w:rsidRPr="005F0797" w:rsidRDefault="00DE3B9A" w:rsidP="00091FE8">
            <w:pPr>
              <w:rPr>
                <w:b/>
              </w:rPr>
            </w:pPr>
            <w:r w:rsidRPr="005F0797">
              <w:rPr>
                <w:b/>
              </w:rPr>
              <w:t> </w:t>
            </w:r>
          </w:p>
        </w:tc>
        <w:tc>
          <w:tcPr>
            <w:tcW w:w="635" w:type="dxa"/>
            <w:tcBorders>
              <w:top w:val="single" w:sz="4" w:space="0" w:color="auto"/>
              <w:left w:val="nil"/>
              <w:bottom w:val="single" w:sz="4" w:space="0" w:color="auto"/>
              <w:right w:val="single" w:sz="4" w:space="0" w:color="auto"/>
            </w:tcBorders>
            <w:vAlign w:val="center"/>
          </w:tcPr>
          <w:p w:rsidR="00DE3B9A" w:rsidRPr="005F0797" w:rsidRDefault="00DE3B9A" w:rsidP="00091FE8">
            <w:pPr>
              <w:rPr>
                <w:b/>
              </w:rPr>
            </w:pPr>
            <w:r w:rsidRPr="005F0797">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93258F" w:rsidRDefault="001C6763" w:rsidP="006F5B81">
            <w:pPr>
              <w:jc w:val="center"/>
              <w:rPr>
                <w:b/>
                <w:lang w:val="en-US"/>
              </w:rPr>
            </w:pPr>
            <w:r>
              <w:rPr>
                <w:b/>
              </w:rPr>
              <w:t>4</w:t>
            </w:r>
            <w:r w:rsidR="0019496A">
              <w:rPr>
                <w:b/>
              </w:rPr>
              <w:t>76</w:t>
            </w:r>
            <w:r w:rsidR="00A7165C">
              <w:rPr>
                <w:b/>
              </w:rPr>
              <w:t>6,0</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6734B1" w:rsidP="00907FCD">
            <w:pPr>
              <w:jc w:val="center"/>
              <w:rPr>
                <w:b/>
              </w:rPr>
            </w:pPr>
            <w:r w:rsidRPr="005F0797">
              <w:rPr>
                <w:b/>
              </w:rPr>
              <w:t>4577,1</w:t>
            </w:r>
          </w:p>
        </w:tc>
        <w:tc>
          <w:tcPr>
            <w:tcW w:w="1080" w:type="dxa"/>
            <w:tcBorders>
              <w:top w:val="nil"/>
              <w:left w:val="nil"/>
              <w:bottom w:val="single" w:sz="4" w:space="0" w:color="auto"/>
              <w:right w:val="single" w:sz="4" w:space="0" w:color="auto"/>
            </w:tcBorders>
            <w:vAlign w:val="center"/>
          </w:tcPr>
          <w:p w:rsidR="00DE3B9A" w:rsidRPr="005F0797" w:rsidRDefault="006734B1" w:rsidP="005C0680">
            <w:pPr>
              <w:jc w:val="center"/>
              <w:rPr>
                <w:b/>
              </w:rPr>
            </w:pPr>
            <w:r w:rsidRPr="005F0797">
              <w:rPr>
                <w:b/>
              </w:rPr>
              <w:t>4466,</w:t>
            </w:r>
            <w:r w:rsidR="005C0680" w:rsidRPr="005F0797">
              <w:rPr>
                <w:b/>
              </w:rPr>
              <w:t>0</w:t>
            </w:r>
          </w:p>
        </w:tc>
      </w:tr>
      <w:tr w:rsidR="00DE3B9A" w:rsidRPr="002E3254" w:rsidTr="00091FE8">
        <w:trPr>
          <w:gridAfter w:val="1"/>
          <w:wAfter w:w="982" w:type="dxa"/>
          <w:trHeight w:val="699"/>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 </w:t>
            </w:r>
          </w:p>
        </w:tc>
        <w:tc>
          <w:tcPr>
            <w:tcW w:w="567"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0</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00</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93258F" w:rsidRDefault="00D331E1" w:rsidP="006F5B81">
            <w:pPr>
              <w:jc w:val="center"/>
              <w:rPr>
                <w:lang w:val="en-US"/>
              </w:rPr>
            </w:pPr>
            <w:r>
              <w:t>476</w:t>
            </w:r>
            <w:r w:rsidR="00A7165C">
              <w:t>5,0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2B5F93" w:rsidP="00091FE8">
            <w:pPr>
              <w:jc w:val="center"/>
            </w:pPr>
            <w:r>
              <w:t>4576,1</w:t>
            </w:r>
          </w:p>
        </w:tc>
        <w:tc>
          <w:tcPr>
            <w:tcW w:w="1080" w:type="dxa"/>
            <w:tcBorders>
              <w:top w:val="nil"/>
              <w:left w:val="nil"/>
              <w:bottom w:val="single" w:sz="4" w:space="0" w:color="auto"/>
              <w:right w:val="single" w:sz="4" w:space="0" w:color="auto"/>
            </w:tcBorders>
            <w:vAlign w:val="center"/>
          </w:tcPr>
          <w:p w:rsidR="00DE3B9A" w:rsidRPr="002E3254" w:rsidRDefault="002B5F93" w:rsidP="005C0680">
            <w:pPr>
              <w:jc w:val="center"/>
            </w:pPr>
            <w:r>
              <w:t>4465,0</w:t>
            </w:r>
          </w:p>
        </w:tc>
      </w:tr>
      <w:tr w:rsidR="00DE3B9A" w:rsidRPr="002E3254" w:rsidTr="00091FE8">
        <w:trPr>
          <w:gridAfter w:val="1"/>
          <w:wAfter w:w="982" w:type="dxa"/>
          <w:trHeight w:val="936"/>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Подпрограмма  "Обеспечение деятельности администрации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00</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93258F" w:rsidRDefault="00DD3F6D" w:rsidP="006F5B81">
            <w:pPr>
              <w:jc w:val="center"/>
              <w:rPr>
                <w:lang w:val="en-US"/>
              </w:rPr>
            </w:pPr>
            <w:r>
              <w:t>4</w:t>
            </w:r>
            <w:r w:rsidR="00D331E1">
              <w:t>76</w:t>
            </w:r>
            <w:r w:rsidR="00A7165C">
              <w:t>5,0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2B5F93" w:rsidP="00907FCD">
            <w:pPr>
              <w:jc w:val="center"/>
            </w:pPr>
            <w:r>
              <w:t>4576,1</w:t>
            </w:r>
          </w:p>
        </w:tc>
        <w:tc>
          <w:tcPr>
            <w:tcW w:w="1080" w:type="dxa"/>
            <w:tcBorders>
              <w:top w:val="nil"/>
              <w:left w:val="nil"/>
              <w:bottom w:val="single" w:sz="4" w:space="0" w:color="auto"/>
              <w:right w:val="single" w:sz="4" w:space="0" w:color="auto"/>
            </w:tcBorders>
            <w:vAlign w:val="center"/>
          </w:tcPr>
          <w:p w:rsidR="00DE3B9A" w:rsidRPr="002E3254" w:rsidRDefault="002B5F93" w:rsidP="005C0680">
            <w:pPr>
              <w:jc w:val="center"/>
            </w:pPr>
            <w:r>
              <w:t>4465,0</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93258F" w:rsidRDefault="001C6763" w:rsidP="006F5B81">
            <w:pPr>
              <w:jc w:val="center"/>
              <w:rPr>
                <w:lang w:val="en-US"/>
              </w:rPr>
            </w:pPr>
            <w:r>
              <w:t>4</w:t>
            </w:r>
            <w:r w:rsidR="00D331E1">
              <w:t>76</w:t>
            </w:r>
            <w:r w:rsidR="00803079">
              <w:t>3</w:t>
            </w:r>
            <w:r w:rsidR="00D331E1">
              <w:t>,</w:t>
            </w:r>
            <w:r w:rsidR="00A7165C">
              <w:t>7</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2B5F93" w:rsidP="00907FCD">
            <w:pPr>
              <w:jc w:val="center"/>
            </w:pPr>
            <w:r w:rsidRPr="005F0797">
              <w:t>4574,8</w:t>
            </w:r>
          </w:p>
        </w:tc>
        <w:tc>
          <w:tcPr>
            <w:tcW w:w="1080" w:type="dxa"/>
            <w:tcBorders>
              <w:top w:val="nil"/>
              <w:left w:val="nil"/>
              <w:bottom w:val="single" w:sz="4" w:space="0" w:color="auto"/>
              <w:right w:val="single" w:sz="4" w:space="0" w:color="auto"/>
            </w:tcBorders>
            <w:vAlign w:val="center"/>
          </w:tcPr>
          <w:p w:rsidR="00DE3B9A" w:rsidRPr="005F0797" w:rsidRDefault="002B5F93" w:rsidP="005C0680">
            <w:pPr>
              <w:jc w:val="center"/>
            </w:pPr>
            <w:r w:rsidRPr="005F0797">
              <w:t>4463,7</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02100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5F0797" w:rsidRDefault="00E92AE2" w:rsidP="00874F22">
            <w:pPr>
              <w:ind w:right="-108"/>
              <w:jc w:val="center"/>
            </w:pPr>
            <w:r w:rsidRPr="005F0797">
              <w:t>24</w:t>
            </w:r>
            <w:r w:rsidR="00874F22" w:rsidRPr="005F0797">
              <w:t>99,7</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874F22" w:rsidP="004872EF">
            <w:pPr>
              <w:jc w:val="center"/>
            </w:pPr>
            <w:r w:rsidRPr="005F0797">
              <w:t>2524,7</w:t>
            </w:r>
          </w:p>
        </w:tc>
        <w:tc>
          <w:tcPr>
            <w:tcW w:w="1080" w:type="dxa"/>
            <w:tcBorders>
              <w:top w:val="nil"/>
              <w:left w:val="nil"/>
              <w:bottom w:val="single" w:sz="4" w:space="0" w:color="auto"/>
              <w:right w:val="single" w:sz="4" w:space="0" w:color="auto"/>
            </w:tcBorders>
            <w:vAlign w:val="center"/>
          </w:tcPr>
          <w:p w:rsidR="00DE3B9A" w:rsidRPr="005F0797" w:rsidRDefault="00874F22" w:rsidP="003D4052">
            <w:pPr>
              <w:jc w:val="center"/>
            </w:pPr>
            <w:r w:rsidRPr="005F0797">
              <w:t>25</w:t>
            </w:r>
            <w:r w:rsidR="003D4052">
              <w:t>50,0</w:t>
            </w:r>
          </w:p>
        </w:tc>
      </w:tr>
      <w:tr w:rsidR="00DE3B9A" w:rsidRPr="002E3254" w:rsidTr="00091FE8">
        <w:trPr>
          <w:gridAfter w:val="1"/>
          <w:wAfter w:w="982" w:type="dxa"/>
          <w:trHeight w:val="58"/>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управления государственными внебюджетными фондами </w:t>
            </w:r>
          </w:p>
        </w:tc>
        <w:tc>
          <w:tcPr>
            <w:tcW w:w="567"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single" w:sz="4" w:space="0" w:color="auto"/>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r w:rsidRPr="002E3254">
              <w:t>02100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100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5F0797" w:rsidRDefault="00874F22" w:rsidP="00874F22">
            <w:pPr>
              <w:jc w:val="center"/>
            </w:pPr>
            <w:r w:rsidRPr="005F0797">
              <w:t>2499,7</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5F0797" w:rsidRDefault="00874F22" w:rsidP="004872EF">
            <w:pPr>
              <w:jc w:val="center"/>
            </w:pPr>
            <w:r w:rsidRPr="005F0797">
              <w:t>2524,7</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874F22" w:rsidP="003D4052">
            <w:pPr>
              <w:jc w:val="center"/>
            </w:pPr>
            <w:r w:rsidRPr="005F0797">
              <w:t>25</w:t>
            </w:r>
            <w:r w:rsidR="003D4052">
              <w:t>50,0</w:t>
            </w:r>
          </w:p>
        </w:tc>
      </w:tr>
      <w:tr w:rsidR="00DE3B9A" w:rsidRPr="002E3254" w:rsidTr="00091FE8">
        <w:trPr>
          <w:gridAfter w:val="1"/>
          <w:wAfter w:w="982" w:type="dxa"/>
          <w:trHeight w:val="624"/>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single" w:sz="4" w:space="0" w:color="auto"/>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874F22" w:rsidP="00091FE8">
            <w:pPr>
              <w:jc w:val="center"/>
            </w:pPr>
            <w:r w:rsidRPr="005F0797">
              <w:t>2499,7</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5F0797" w:rsidRDefault="00874F22" w:rsidP="004872EF">
            <w:pPr>
              <w:jc w:val="center"/>
            </w:pPr>
            <w:r w:rsidRPr="005F0797">
              <w:t>2524,7</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3D4052" w:rsidP="003D4052">
            <w:pPr>
              <w:jc w:val="center"/>
            </w:pPr>
            <w:r>
              <w:t>2550,0</w:t>
            </w:r>
          </w:p>
        </w:tc>
      </w:tr>
      <w:tr w:rsidR="00DE3B9A" w:rsidRPr="002E3254" w:rsidTr="00091FE8">
        <w:trPr>
          <w:gridAfter w:val="1"/>
          <w:wAfter w:w="982" w:type="dxa"/>
          <w:trHeight w:val="503"/>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обеспечение функций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7224D1" w:rsidRDefault="007224D1" w:rsidP="006F5B81">
            <w:pPr>
              <w:jc w:val="center"/>
            </w:pPr>
            <w:r>
              <w:t>152</w:t>
            </w:r>
            <w:r w:rsidR="00803079">
              <w:t>2</w:t>
            </w:r>
            <w:r>
              <w:t>,</w:t>
            </w:r>
            <w:r w:rsidR="00A7165C">
              <w:t>4</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2B5F93" w:rsidP="004872EF">
            <w:pPr>
              <w:jc w:val="center"/>
            </w:pPr>
            <w:r w:rsidRPr="005F0797">
              <w:t>1301,1</w:t>
            </w:r>
          </w:p>
        </w:tc>
        <w:tc>
          <w:tcPr>
            <w:tcW w:w="1080" w:type="dxa"/>
            <w:tcBorders>
              <w:top w:val="nil"/>
              <w:left w:val="nil"/>
              <w:bottom w:val="single" w:sz="4" w:space="0" w:color="auto"/>
              <w:right w:val="single" w:sz="4" w:space="0" w:color="auto"/>
            </w:tcBorders>
            <w:vAlign w:val="center"/>
          </w:tcPr>
          <w:p w:rsidR="00DE3B9A" w:rsidRPr="005F0797" w:rsidRDefault="003D4052" w:rsidP="003D4052">
            <w:pPr>
              <w:jc w:val="center"/>
            </w:pPr>
            <w:r>
              <w:t>1157</w:t>
            </w:r>
            <w:r w:rsidR="002B5F93" w:rsidRPr="005F0797">
              <w:t>,</w:t>
            </w:r>
            <w:r>
              <w:t>2</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7224D1" w:rsidRDefault="007224D1" w:rsidP="006F5B81">
            <w:pPr>
              <w:jc w:val="center"/>
            </w:pPr>
            <w:r>
              <w:t>146</w:t>
            </w:r>
            <w:r w:rsidR="00803079">
              <w:t>0</w:t>
            </w:r>
            <w:r>
              <w:t>,</w:t>
            </w:r>
            <w:r w:rsidR="00A7165C">
              <w:t>7</w:t>
            </w:r>
          </w:p>
        </w:tc>
        <w:tc>
          <w:tcPr>
            <w:tcW w:w="960" w:type="dxa"/>
            <w:tcBorders>
              <w:top w:val="nil"/>
              <w:left w:val="nil"/>
              <w:bottom w:val="single" w:sz="4" w:space="0" w:color="auto"/>
              <w:right w:val="single" w:sz="4" w:space="0" w:color="auto"/>
            </w:tcBorders>
            <w:shd w:val="clear" w:color="auto" w:fill="auto"/>
            <w:noWrap/>
            <w:vAlign w:val="center"/>
          </w:tcPr>
          <w:p w:rsidR="00DE3B9A" w:rsidRPr="005F0797" w:rsidRDefault="002B5F93" w:rsidP="004872EF">
            <w:pPr>
              <w:jc w:val="center"/>
            </w:pPr>
            <w:r w:rsidRPr="005F0797">
              <w:t>1239,4</w:t>
            </w:r>
          </w:p>
        </w:tc>
        <w:tc>
          <w:tcPr>
            <w:tcW w:w="1080" w:type="dxa"/>
            <w:tcBorders>
              <w:top w:val="nil"/>
              <w:left w:val="nil"/>
              <w:bottom w:val="single" w:sz="4" w:space="0" w:color="auto"/>
              <w:right w:val="single" w:sz="4" w:space="0" w:color="auto"/>
            </w:tcBorders>
            <w:vAlign w:val="center"/>
          </w:tcPr>
          <w:p w:rsidR="00DE3B9A" w:rsidRPr="005F0797" w:rsidRDefault="002B5F93" w:rsidP="003D4052">
            <w:pPr>
              <w:jc w:val="center"/>
            </w:pPr>
            <w:r w:rsidRPr="005F0797">
              <w:t>109</w:t>
            </w:r>
            <w:r w:rsidR="003D4052">
              <w:t>5</w:t>
            </w:r>
            <w:r w:rsidRPr="005F0797">
              <w:t>,</w:t>
            </w:r>
            <w:r w:rsidR="003D4052">
              <w:t>5</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7224D1" w:rsidRDefault="001C6763" w:rsidP="00803079">
            <w:pPr>
              <w:jc w:val="center"/>
            </w:pPr>
            <w:r>
              <w:t>1</w:t>
            </w:r>
            <w:r w:rsidR="007224D1">
              <w:t>46</w:t>
            </w:r>
            <w:r w:rsidR="00803079">
              <w:t>0</w:t>
            </w:r>
            <w:r w:rsidR="007224D1">
              <w:t>,</w:t>
            </w:r>
            <w:r w:rsidR="006F5B81">
              <w:t>6</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2B5F93" w:rsidP="004872EF">
            <w:pPr>
              <w:jc w:val="center"/>
            </w:pPr>
            <w:r w:rsidRPr="005F0797">
              <w:t>1239,4</w:t>
            </w:r>
          </w:p>
        </w:tc>
        <w:tc>
          <w:tcPr>
            <w:tcW w:w="1080" w:type="dxa"/>
            <w:tcBorders>
              <w:top w:val="nil"/>
              <w:left w:val="nil"/>
              <w:bottom w:val="single" w:sz="4" w:space="0" w:color="auto"/>
              <w:right w:val="single" w:sz="4" w:space="0" w:color="auto"/>
            </w:tcBorders>
            <w:vAlign w:val="center"/>
          </w:tcPr>
          <w:p w:rsidR="00DE3B9A" w:rsidRPr="005F0797" w:rsidRDefault="002B5F93" w:rsidP="003D4052">
            <w:pPr>
              <w:jc w:val="center"/>
            </w:pPr>
            <w:r w:rsidRPr="005F0797">
              <w:t>109</w:t>
            </w:r>
            <w:r w:rsidR="003D4052">
              <w:t>5</w:t>
            </w:r>
            <w:r w:rsidRPr="005F0797">
              <w:t>,</w:t>
            </w:r>
            <w:r w:rsidR="003D4052">
              <w:t>5</w:t>
            </w:r>
          </w:p>
        </w:tc>
      </w:tr>
      <w:tr w:rsidR="00DE3B9A" w:rsidRPr="002E3254" w:rsidTr="00091FE8">
        <w:trPr>
          <w:gridAfter w:val="1"/>
          <w:wAfter w:w="982" w:type="dxa"/>
          <w:trHeight w:val="252"/>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rPr>
                <w:color w:val="000000"/>
              </w:rPr>
            </w:pPr>
            <w:r w:rsidRPr="002E3254">
              <w:rPr>
                <w:color w:val="000000"/>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495E4B" w:rsidP="00EE455A">
            <w:pPr>
              <w:jc w:val="center"/>
            </w:pPr>
            <w:r>
              <w:t>6</w:t>
            </w:r>
            <w:r w:rsidR="00EE455A">
              <w:t>1</w:t>
            </w:r>
            <w:r w:rsidR="001C6763">
              <w:t>,7</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F77ACE" w:rsidP="00091FE8">
            <w:pPr>
              <w:jc w:val="center"/>
            </w:pPr>
            <w:r w:rsidRPr="005F0797">
              <w:t>61,7</w:t>
            </w:r>
          </w:p>
        </w:tc>
        <w:tc>
          <w:tcPr>
            <w:tcW w:w="1080" w:type="dxa"/>
            <w:tcBorders>
              <w:top w:val="nil"/>
              <w:left w:val="nil"/>
              <w:bottom w:val="single" w:sz="4" w:space="0" w:color="auto"/>
              <w:right w:val="single" w:sz="4" w:space="0" w:color="auto"/>
            </w:tcBorders>
            <w:vAlign w:val="center"/>
          </w:tcPr>
          <w:p w:rsidR="00DE3B9A" w:rsidRPr="005F0797" w:rsidRDefault="00F77ACE" w:rsidP="00091FE8">
            <w:pPr>
              <w:jc w:val="center"/>
            </w:pPr>
            <w:r w:rsidRPr="005F0797">
              <w:t>61,7</w:t>
            </w:r>
          </w:p>
        </w:tc>
      </w:tr>
      <w:tr w:rsidR="00DE3B9A" w:rsidRPr="002E3254" w:rsidTr="00AF564C">
        <w:trPr>
          <w:gridAfter w:val="1"/>
          <w:wAfter w:w="982" w:type="dxa"/>
          <w:trHeight w:val="70"/>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02200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p w:rsidR="00DE3B9A" w:rsidRPr="002E3254" w:rsidRDefault="00DE3B9A" w:rsidP="00091FE8">
            <w:pPr>
              <w:jc w:val="center"/>
            </w:pPr>
          </w:p>
          <w:p w:rsidR="00DE3B9A" w:rsidRPr="002E3254" w:rsidRDefault="00DE3B9A" w:rsidP="00091FE8">
            <w:pPr>
              <w:jc w:val="center"/>
            </w:pPr>
            <w:r w:rsidRPr="002E3254">
              <w:t>850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495E4B" w:rsidP="001A1CA7">
            <w:pPr>
              <w:jc w:val="center"/>
            </w:pPr>
            <w:r>
              <w:t>6</w:t>
            </w:r>
            <w:r w:rsidR="00EE455A">
              <w:t>1</w:t>
            </w:r>
            <w:r w:rsidR="001C6763">
              <w:t>,7</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F77ACE" w:rsidP="00091FE8">
            <w:pPr>
              <w:jc w:val="center"/>
            </w:pPr>
            <w:r w:rsidRPr="005F0797">
              <w:t>61,7</w:t>
            </w:r>
          </w:p>
        </w:tc>
        <w:tc>
          <w:tcPr>
            <w:tcW w:w="1080" w:type="dxa"/>
            <w:tcBorders>
              <w:top w:val="nil"/>
              <w:left w:val="nil"/>
              <w:bottom w:val="single" w:sz="4" w:space="0" w:color="auto"/>
              <w:right w:val="single" w:sz="4" w:space="0" w:color="auto"/>
            </w:tcBorders>
            <w:vAlign w:val="center"/>
          </w:tcPr>
          <w:p w:rsidR="00DE3B9A" w:rsidRPr="005F0797" w:rsidRDefault="00F77ACE" w:rsidP="00091FE8">
            <w:pPr>
              <w:jc w:val="center"/>
            </w:pPr>
            <w:r w:rsidRPr="005F0797">
              <w:t>61,7</w:t>
            </w:r>
          </w:p>
        </w:tc>
      </w:tr>
      <w:tr w:rsidR="00DE3B9A" w:rsidRPr="002E3254" w:rsidTr="00091FE8">
        <w:trPr>
          <w:gridAfter w:val="1"/>
          <w:wAfter w:w="982" w:type="dxa"/>
          <w:trHeight w:val="375"/>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по оплате труда главы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034802" w:rsidP="00091FE8">
            <w:pPr>
              <w:jc w:val="center"/>
            </w:pPr>
            <w:r w:rsidRPr="005F0797">
              <w:t>741,6</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034802" w:rsidP="00091FE8">
            <w:pPr>
              <w:jc w:val="center"/>
            </w:pPr>
            <w:r w:rsidRPr="005F0797">
              <w:t>749,0</w:t>
            </w:r>
          </w:p>
        </w:tc>
        <w:tc>
          <w:tcPr>
            <w:tcW w:w="1080" w:type="dxa"/>
            <w:tcBorders>
              <w:top w:val="nil"/>
              <w:left w:val="nil"/>
              <w:bottom w:val="single" w:sz="4" w:space="0" w:color="auto"/>
              <w:right w:val="single" w:sz="4" w:space="0" w:color="auto"/>
            </w:tcBorders>
            <w:vAlign w:val="center"/>
          </w:tcPr>
          <w:p w:rsidR="00DE3B9A" w:rsidRPr="005F0797" w:rsidRDefault="00034802" w:rsidP="00034802">
            <w:pPr>
              <w:jc w:val="center"/>
            </w:pPr>
            <w:r w:rsidRPr="005F0797">
              <w:t>756,5</w:t>
            </w:r>
          </w:p>
        </w:tc>
      </w:tr>
      <w:tr w:rsidR="00DE3B9A" w:rsidRPr="002E3254" w:rsidTr="00091FE8">
        <w:trPr>
          <w:gridAfter w:val="1"/>
          <w:wAfter w:w="982" w:type="dxa"/>
          <w:trHeight w:val="352"/>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034802" w:rsidP="00091FE8">
            <w:pPr>
              <w:jc w:val="center"/>
            </w:pPr>
            <w:r w:rsidRPr="005F0797">
              <w:t>741,6</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034802" w:rsidP="00091FE8">
            <w:pPr>
              <w:jc w:val="center"/>
            </w:pPr>
            <w:r w:rsidRPr="005F0797">
              <w:t>749,0</w:t>
            </w:r>
          </w:p>
        </w:tc>
        <w:tc>
          <w:tcPr>
            <w:tcW w:w="1080" w:type="dxa"/>
            <w:tcBorders>
              <w:top w:val="nil"/>
              <w:left w:val="nil"/>
              <w:bottom w:val="single" w:sz="4" w:space="0" w:color="auto"/>
              <w:right w:val="single" w:sz="4" w:space="0" w:color="auto"/>
            </w:tcBorders>
            <w:vAlign w:val="center"/>
          </w:tcPr>
          <w:p w:rsidR="00DE3B9A" w:rsidRPr="005F0797" w:rsidRDefault="00034802" w:rsidP="00091FE8">
            <w:pPr>
              <w:jc w:val="center"/>
            </w:pPr>
            <w:r w:rsidRPr="005F0797">
              <w:t>756,5</w:t>
            </w:r>
          </w:p>
        </w:tc>
      </w:tr>
      <w:tr w:rsidR="00DE3B9A" w:rsidRPr="002E3254" w:rsidTr="00091FE8">
        <w:trPr>
          <w:gridAfter w:val="1"/>
          <w:wAfter w:w="982" w:type="dxa"/>
          <w:trHeight w:val="273"/>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r w:rsidRPr="002E3254">
              <w:t>01</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shd w:val="clear" w:color="auto" w:fill="auto"/>
            <w:vAlign w:val="center"/>
          </w:tcPr>
          <w:p w:rsidR="00DE3B9A" w:rsidRPr="002E3254" w:rsidRDefault="00DE3B9A" w:rsidP="00091FE8">
            <w:r w:rsidRPr="002E3254">
              <w:t>02</w:t>
            </w:r>
          </w:p>
        </w:tc>
        <w:tc>
          <w:tcPr>
            <w:tcW w:w="284" w:type="dxa"/>
            <w:tcBorders>
              <w:top w:val="nil"/>
              <w:left w:val="nil"/>
              <w:bottom w:val="single" w:sz="4" w:space="0" w:color="auto"/>
              <w:right w:val="nil"/>
            </w:tcBorders>
            <w:shd w:val="clear" w:color="auto" w:fill="auto"/>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034802" w:rsidP="00091FE8">
            <w:pPr>
              <w:jc w:val="center"/>
            </w:pPr>
            <w:r w:rsidRPr="005F0797">
              <w:t>741,6</w:t>
            </w:r>
          </w:p>
        </w:tc>
        <w:tc>
          <w:tcPr>
            <w:tcW w:w="960" w:type="dxa"/>
            <w:tcBorders>
              <w:top w:val="nil"/>
              <w:left w:val="nil"/>
              <w:bottom w:val="single" w:sz="4" w:space="0" w:color="auto"/>
              <w:right w:val="single" w:sz="4" w:space="0" w:color="auto"/>
            </w:tcBorders>
            <w:shd w:val="clear" w:color="auto" w:fill="auto"/>
            <w:vAlign w:val="center"/>
          </w:tcPr>
          <w:p w:rsidR="00DE3B9A" w:rsidRPr="005F0797" w:rsidRDefault="00034802" w:rsidP="00091FE8">
            <w:pPr>
              <w:jc w:val="center"/>
            </w:pPr>
            <w:r w:rsidRPr="005F0797">
              <w:t>749,0</w:t>
            </w:r>
          </w:p>
        </w:tc>
        <w:tc>
          <w:tcPr>
            <w:tcW w:w="1080" w:type="dxa"/>
            <w:tcBorders>
              <w:top w:val="nil"/>
              <w:left w:val="nil"/>
              <w:bottom w:val="single" w:sz="4" w:space="0" w:color="auto"/>
              <w:right w:val="single" w:sz="4" w:space="0" w:color="auto"/>
            </w:tcBorders>
            <w:vAlign w:val="center"/>
          </w:tcPr>
          <w:p w:rsidR="00DE3B9A" w:rsidRPr="00034802" w:rsidRDefault="00034802" w:rsidP="00091FE8">
            <w:pPr>
              <w:jc w:val="center"/>
            </w:pPr>
            <w:r w:rsidRPr="00034802">
              <w:t>756,5</w:t>
            </w:r>
          </w:p>
        </w:tc>
      </w:tr>
      <w:tr w:rsidR="00DE3B9A" w:rsidRPr="002E3254" w:rsidTr="00091FE8">
        <w:trPr>
          <w:gridAfter w:val="1"/>
          <w:wAfter w:w="982" w:type="dxa"/>
          <w:trHeight w:val="475"/>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 xml:space="preserve">02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1,3</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1,3</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1,3</w:t>
            </w:r>
          </w:p>
        </w:tc>
      </w:tr>
      <w:tr w:rsidR="00DE3B9A" w:rsidRPr="002E3254" w:rsidTr="00091FE8">
        <w:trPr>
          <w:gridAfter w:val="1"/>
          <w:wAfter w:w="982"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 на исполнение части полномочий муниципального образования Городищенского района Пензенской области по осуществлению внутреннего муниципального финансового контроля в сфере бюджетных правоотношений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05470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0,4</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0,4</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0,4</w:t>
            </w:r>
          </w:p>
        </w:tc>
      </w:tr>
      <w:tr w:rsidR="00DE3B9A" w:rsidRPr="002E3254" w:rsidTr="00091FE8">
        <w:trPr>
          <w:gridAfter w:val="1"/>
          <w:wAfter w:w="982" w:type="dxa"/>
          <w:trHeight w:val="51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05470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0,4</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552C0D"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52C0D" w:rsidP="00091FE8">
            <w:pPr>
              <w:jc w:val="center"/>
            </w:pPr>
            <w:r>
              <w:t>0,4</w:t>
            </w:r>
          </w:p>
        </w:tc>
      </w:tr>
      <w:tr w:rsidR="00DE3B9A" w:rsidRPr="002E3254" w:rsidTr="00091FE8">
        <w:trPr>
          <w:gridAfter w:val="1"/>
          <w:wAfter w:w="982" w:type="dxa"/>
          <w:trHeight w:val="40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05470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540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0,4</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552C0D"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52C0D" w:rsidP="00091FE8">
            <w:pPr>
              <w:jc w:val="center"/>
            </w:pPr>
            <w:r>
              <w:t>0,4</w:t>
            </w:r>
          </w:p>
        </w:tc>
      </w:tr>
      <w:tr w:rsidR="00DE3B9A" w:rsidRPr="002E3254" w:rsidTr="00091FE8">
        <w:trPr>
          <w:gridAfter w:val="1"/>
          <w:wAfter w:w="982" w:type="dxa"/>
          <w:trHeight w:val="35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определению поставщиков  (подрядчиков, исполнителей) для муниципальных нужд муниципальных заказчиков Русско-Ишимского сельсовета Городищенского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0,9</w:t>
            </w:r>
          </w:p>
        </w:tc>
        <w:tc>
          <w:tcPr>
            <w:tcW w:w="960"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552C0D" w:rsidP="00091FE8">
            <w:pPr>
              <w:jc w:val="center"/>
            </w:pPr>
            <w:r>
              <w:t>0,9</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52C0D" w:rsidP="00091FE8">
            <w:pPr>
              <w:jc w:val="center"/>
            </w:pPr>
            <w:r>
              <w:t>0,9</w:t>
            </w:r>
          </w:p>
        </w:tc>
      </w:tr>
      <w:tr w:rsidR="00DE3B9A" w:rsidRPr="002E3254" w:rsidTr="00091FE8">
        <w:trPr>
          <w:gridAfter w:val="1"/>
          <w:wAfter w:w="982" w:type="dxa"/>
          <w:trHeight w:val="201"/>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0,9</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0,9</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0,9</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0,9</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"Благоустройство населённых пунктов  Русско-Ишимского сельсовета Городищенского района "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администрирование полномочий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80550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16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80550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862"/>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80550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52C0D" w:rsidP="00091FE8">
            <w:pPr>
              <w:jc w:val="center"/>
            </w:pPr>
            <w:r>
              <w:t>1,0</w:t>
            </w:r>
          </w:p>
        </w:tc>
        <w:tc>
          <w:tcPr>
            <w:tcW w:w="960" w:type="dxa"/>
            <w:tcBorders>
              <w:top w:val="nil"/>
              <w:left w:val="nil"/>
              <w:bottom w:val="single" w:sz="4" w:space="0" w:color="auto"/>
              <w:right w:val="single" w:sz="4" w:space="0" w:color="auto"/>
            </w:tcBorders>
            <w:shd w:val="clear" w:color="auto" w:fill="auto"/>
            <w:vAlign w:val="center"/>
          </w:tcPr>
          <w:p w:rsidR="00DE3B9A" w:rsidRPr="002E3254" w:rsidRDefault="00552C0D" w:rsidP="00091FE8">
            <w:pPr>
              <w:jc w:val="center"/>
            </w:pPr>
            <w:r>
              <w:t>1,0</w:t>
            </w:r>
          </w:p>
        </w:tc>
        <w:tc>
          <w:tcPr>
            <w:tcW w:w="1080" w:type="dxa"/>
            <w:tcBorders>
              <w:top w:val="nil"/>
              <w:left w:val="nil"/>
              <w:bottom w:val="single" w:sz="4" w:space="0" w:color="auto"/>
              <w:right w:val="single" w:sz="4" w:space="0" w:color="auto"/>
            </w:tcBorders>
            <w:vAlign w:val="center"/>
          </w:tcPr>
          <w:p w:rsidR="00DE3B9A" w:rsidRPr="002E3254" w:rsidRDefault="00552C0D" w:rsidP="00091FE8">
            <w:pPr>
              <w:jc w:val="center"/>
            </w:pPr>
            <w:r>
              <w:t>1,0</w:t>
            </w:r>
          </w:p>
        </w:tc>
      </w:tr>
      <w:tr w:rsidR="00DE3B9A" w:rsidRPr="002E3254" w:rsidTr="00091FE8">
        <w:trPr>
          <w:gridAfter w:val="1"/>
          <w:wAfter w:w="982" w:type="dxa"/>
          <w:trHeight w:val="311"/>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highlight w:val="green"/>
              </w:rPr>
            </w:pPr>
            <w:r w:rsidRPr="002E3254">
              <w:rPr>
                <w:b/>
              </w:rPr>
              <w:t>Резервные фонды</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rPr>
                <w:b/>
              </w:rPr>
            </w:pPr>
            <w:r w:rsidRPr="002E3254">
              <w:rPr>
                <w:b/>
              </w:rPr>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rPr>
                <w:b/>
              </w:rPr>
            </w:pPr>
            <w:r w:rsidRPr="002E3254">
              <w:rPr>
                <w:b/>
              </w:rPr>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rPr>
                <w:b/>
              </w:rPr>
            </w:pP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rPr>
                <w:b/>
              </w:rPr>
            </w:pP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rPr>
                <w:b/>
              </w:rPr>
            </w:pP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rPr>
                <w:b/>
              </w:rPr>
            </w:pP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C0660" w:rsidP="00091FE8">
            <w:pPr>
              <w:jc w:val="center"/>
              <w:rPr>
                <w:b/>
              </w:rPr>
            </w:pPr>
            <w:r>
              <w:rPr>
                <w:b/>
              </w:rPr>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C0660" w:rsidP="00091FE8">
            <w:pPr>
              <w:jc w:val="center"/>
              <w:rPr>
                <w:b/>
              </w:rPr>
            </w:pPr>
            <w:r>
              <w:rPr>
                <w:b/>
              </w:rPr>
              <w:t>5,0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C0660" w:rsidP="002775A5">
            <w:pPr>
              <w:jc w:val="center"/>
              <w:rPr>
                <w:b/>
              </w:rPr>
            </w:pPr>
            <w:r>
              <w:rPr>
                <w:b/>
              </w:rPr>
              <w:t>5</w:t>
            </w:r>
            <w:r w:rsidR="002775A5">
              <w:rPr>
                <w:b/>
              </w:rPr>
              <w:t>,</w:t>
            </w:r>
            <w:r>
              <w:rPr>
                <w:b/>
              </w:rPr>
              <w:t>0</w:t>
            </w:r>
          </w:p>
        </w:tc>
      </w:tr>
      <w:tr w:rsidR="00DE3B9A" w:rsidRPr="002E3254" w:rsidTr="00091FE8">
        <w:trPr>
          <w:gridAfter w:val="1"/>
          <w:wAfter w:w="982" w:type="dxa"/>
          <w:trHeight w:val="16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Иные непрограммные расходы органа местного самоуправления Русско-Ишимского сельсовета Городищенского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091FE8">
        <w:trPr>
          <w:gridAfter w:val="1"/>
          <w:wAfter w:w="982" w:type="dxa"/>
          <w:trHeight w:val="3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Cs/>
                <w:highlight w:val="green"/>
              </w:rPr>
            </w:pPr>
            <w:r w:rsidRPr="002E3254">
              <w:t>Резервные фонды</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091FE8">
        <w:trPr>
          <w:gridAfter w:val="1"/>
          <w:wAfter w:w="982" w:type="dxa"/>
          <w:trHeight w:val="888"/>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Резервный фонд Русско-Ишимского сельсовета Городищенского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20600</w:t>
            </w: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091FE8">
        <w:trPr>
          <w:gridAfter w:val="1"/>
          <w:wAfter w:w="982" w:type="dxa"/>
          <w:trHeight w:val="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20600</w:t>
            </w: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pPr>
            <w:r w:rsidRPr="002E3254">
              <w:t>800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091FE8">
        <w:trPr>
          <w:gridAfter w:val="1"/>
          <w:wAfter w:w="982" w:type="dxa"/>
          <w:trHeight w:val="36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Cs/>
                <w:highlight w:val="green"/>
              </w:rPr>
            </w:pPr>
            <w:r w:rsidRPr="002E3254">
              <w:t>Резервные средства</w:t>
            </w:r>
          </w:p>
        </w:tc>
        <w:tc>
          <w:tcPr>
            <w:tcW w:w="567"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11</w:t>
            </w:r>
          </w:p>
        </w:tc>
        <w:tc>
          <w:tcPr>
            <w:tcW w:w="567" w:type="dxa"/>
            <w:tcBorders>
              <w:top w:val="single" w:sz="4" w:space="0" w:color="auto"/>
              <w:left w:val="single" w:sz="4" w:space="0" w:color="auto"/>
              <w:bottom w:val="single" w:sz="4" w:space="0" w:color="auto"/>
              <w:right w:val="nil"/>
            </w:tcBorders>
            <w:shd w:val="clear" w:color="auto" w:fill="auto"/>
            <w:noWrap/>
          </w:tcPr>
          <w:p w:rsidR="00DE3B9A" w:rsidRPr="002E3254" w:rsidRDefault="00DE3B9A" w:rsidP="00091FE8">
            <w:pPr>
              <w:jc w:val="center"/>
            </w:pPr>
            <w:r w:rsidRPr="002E3254">
              <w:t>82</w:t>
            </w:r>
          </w:p>
        </w:tc>
        <w:tc>
          <w:tcPr>
            <w:tcW w:w="284"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tcPr>
          <w:p w:rsidR="00DE3B9A" w:rsidRPr="002E3254" w:rsidRDefault="00DE3B9A" w:rsidP="00091FE8">
            <w:pPr>
              <w:jc w:val="center"/>
            </w:pPr>
            <w:r w:rsidRPr="002E3254">
              <w:t>20600</w:t>
            </w:r>
          </w:p>
        </w:tc>
        <w:tc>
          <w:tcPr>
            <w:tcW w:w="635" w:type="dxa"/>
            <w:tcBorders>
              <w:top w:val="single" w:sz="4" w:space="0" w:color="auto"/>
              <w:left w:val="nil"/>
              <w:bottom w:val="single" w:sz="4" w:space="0" w:color="auto"/>
              <w:right w:val="single" w:sz="4" w:space="0" w:color="auto"/>
            </w:tcBorders>
          </w:tcPr>
          <w:p w:rsidR="00DE3B9A" w:rsidRPr="002E3254" w:rsidRDefault="00DE3B9A" w:rsidP="00091FE8">
            <w:pPr>
              <w:jc w:val="center"/>
            </w:pPr>
            <w:r w:rsidRPr="002E3254">
              <w:t>870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5F0797" w:rsidRDefault="00FC0660" w:rsidP="00091FE8">
            <w:pPr>
              <w:jc w:val="center"/>
            </w:pPr>
            <w:r w:rsidRPr="005F0797">
              <w:t>5,0</w:t>
            </w:r>
          </w:p>
        </w:tc>
        <w:tc>
          <w:tcPr>
            <w:tcW w:w="1080" w:type="dxa"/>
            <w:tcBorders>
              <w:top w:val="single" w:sz="4" w:space="0" w:color="auto"/>
              <w:left w:val="nil"/>
              <w:bottom w:val="single" w:sz="4" w:space="0" w:color="auto"/>
              <w:right w:val="single" w:sz="4" w:space="0" w:color="auto"/>
            </w:tcBorders>
            <w:vAlign w:val="center"/>
          </w:tcPr>
          <w:p w:rsidR="00DE3B9A" w:rsidRPr="005F0797" w:rsidRDefault="00FC0660" w:rsidP="00091FE8">
            <w:pPr>
              <w:jc w:val="center"/>
            </w:pPr>
            <w:r w:rsidRPr="005F0797">
              <w:t>5,0</w:t>
            </w:r>
          </w:p>
        </w:tc>
      </w:tr>
      <w:tr w:rsidR="00DE3B9A" w:rsidRPr="002E3254" w:rsidTr="00FF192C">
        <w:trPr>
          <w:gridAfter w:val="1"/>
          <w:wAfter w:w="982" w:type="dxa"/>
          <w:trHeight w:val="83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Default="00DE3B9A" w:rsidP="00091FE8">
            <w:pPr>
              <w:jc w:val="both"/>
              <w:rPr>
                <w:b/>
                <w:bCs/>
              </w:rPr>
            </w:pPr>
            <w:r w:rsidRPr="002E3254">
              <w:rPr>
                <w:b/>
                <w:bCs/>
              </w:rPr>
              <w:t>Другие общегосударственные вопросы</w:t>
            </w:r>
          </w:p>
          <w:p w:rsidR="00EE455A" w:rsidRPr="002E3254" w:rsidRDefault="00EE455A" w:rsidP="00091FE8">
            <w:pPr>
              <w:jc w:val="both"/>
              <w:rPr>
                <w:b/>
                <w:bC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Default="00DE3B9A" w:rsidP="00091FE8">
            <w:pPr>
              <w:rPr>
                <w:b/>
              </w:rPr>
            </w:pPr>
            <w:r w:rsidRPr="002E3254">
              <w:rPr>
                <w:b/>
              </w:rPr>
              <w:t>01</w:t>
            </w:r>
          </w:p>
          <w:p w:rsidR="00EE455A" w:rsidRDefault="00EE455A" w:rsidP="00091FE8">
            <w:pPr>
              <w:rPr>
                <w:b/>
              </w:rPr>
            </w:pPr>
          </w:p>
          <w:p w:rsidR="00EE455A" w:rsidRDefault="00EE455A" w:rsidP="00091FE8">
            <w:pPr>
              <w:rPr>
                <w:b/>
              </w:rPr>
            </w:pPr>
          </w:p>
          <w:p w:rsidR="00EE455A" w:rsidRPr="002E3254" w:rsidRDefault="00EE455A" w:rsidP="00091FE8">
            <w:pPr>
              <w:rPr>
                <w:b/>
              </w:rPr>
            </w:pPr>
          </w:p>
        </w:tc>
        <w:tc>
          <w:tcPr>
            <w:tcW w:w="567" w:type="dxa"/>
            <w:tcBorders>
              <w:top w:val="single" w:sz="4" w:space="0" w:color="auto"/>
              <w:left w:val="nil"/>
              <w:bottom w:val="single" w:sz="4" w:space="0" w:color="auto"/>
              <w:right w:val="nil"/>
            </w:tcBorders>
            <w:shd w:val="clear" w:color="auto" w:fill="auto"/>
            <w:noWrap/>
            <w:vAlign w:val="center"/>
          </w:tcPr>
          <w:p w:rsidR="00DE3B9A" w:rsidRDefault="00DE3B9A" w:rsidP="00091FE8">
            <w:pPr>
              <w:jc w:val="center"/>
              <w:rPr>
                <w:b/>
              </w:rPr>
            </w:pPr>
            <w:r w:rsidRPr="002E3254">
              <w:rPr>
                <w:b/>
              </w:rPr>
              <w:t>13</w:t>
            </w:r>
          </w:p>
          <w:p w:rsidR="00EE455A" w:rsidRDefault="00EE455A" w:rsidP="00091FE8">
            <w:pPr>
              <w:jc w:val="center"/>
              <w:rPr>
                <w:b/>
              </w:rPr>
            </w:pPr>
          </w:p>
          <w:p w:rsidR="00EE455A" w:rsidRDefault="00EE455A" w:rsidP="00091FE8">
            <w:pPr>
              <w:jc w:val="center"/>
              <w:rPr>
                <w:b/>
              </w:rPr>
            </w:pPr>
          </w:p>
          <w:p w:rsidR="00EE455A" w:rsidRPr="002E3254" w:rsidRDefault="00EE455A" w:rsidP="00091FE8">
            <w:pPr>
              <w:jc w:val="center"/>
              <w:rPr>
                <w:b/>
              </w:rPr>
            </w:pP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DE3B9A" w:rsidRPr="002E3254" w:rsidRDefault="00DE3B9A" w:rsidP="00091FE8">
            <w:pPr>
              <w:jc w:val="center"/>
              <w:rPr>
                <w:b/>
              </w:rPr>
            </w:pPr>
          </w:p>
        </w:tc>
        <w:tc>
          <w:tcPr>
            <w:tcW w:w="284" w:type="dxa"/>
            <w:tcBorders>
              <w:top w:val="single" w:sz="4" w:space="0" w:color="auto"/>
              <w:left w:val="nil"/>
              <w:bottom w:val="single" w:sz="4" w:space="0" w:color="auto"/>
              <w:right w:val="nil"/>
            </w:tcBorders>
            <w:shd w:val="clear" w:color="auto" w:fill="auto"/>
            <w:noWrap/>
            <w:vAlign w:val="bottom"/>
          </w:tcPr>
          <w:p w:rsidR="00DE3B9A" w:rsidRPr="002E3254" w:rsidRDefault="00DE3B9A" w:rsidP="00091FE8">
            <w:pPr>
              <w:jc w:val="center"/>
              <w:rPr>
                <w:b/>
              </w:rPr>
            </w:pPr>
          </w:p>
        </w:tc>
        <w:tc>
          <w:tcPr>
            <w:tcW w:w="567" w:type="dxa"/>
            <w:tcBorders>
              <w:top w:val="single" w:sz="4" w:space="0" w:color="auto"/>
              <w:left w:val="nil"/>
              <w:bottom w:val="single" w:sz="4" w:space="0" w:color="auto"/>
              <w:right w:val="nil"/>
            </w:tcBorders>
            <w:shd w:val="clear" w:color="auto" w:fill="auto"/>
            <w:noWrap/>
            <w:vAlign w:val="bottom"/>
          </w:tcPr>
          <w:p w:rsidR="00DE3B9A" w:rsidRPr="002E3254" w:rsidRDefault="00DE3B9A" w:rsidP="00091FE8">
            <w:pPr>
              <w:jc w:val="center"/>
              <w:rPr>
                <w:b/>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DE3B9A" w:rsidRPr="002E3254" w:rsidRDefault="00DE3B9A" w:rsidP="00091FE8">
            <w:pPr>
              <w:jc w:val="center"/>
              <w:rPr>
                <w:b/>
              </w:rPr>
            </w:pPr>
          </w:p>
        </w:tc>
        <w:tc>
          <w:tcPr>
            <w:tcW w:w="635" w:type="dxa"/>
            <w:tcBorders>
              <w:top w:val="single" w:sz="4" w:space="0" w:color="auto"/>
              <w:left w:val="nil"/>
              <w:bottom w:val="single" w:sz="4" w:space="0" w:color="auto"/>
              <w:right w:val="single" w:sz="4" w:space="0" w:color="auto"/>
            </w:tcBorders>
            <w:vAlign w:val="bottom"/>
          </w:tcPr>
          <w:p w:rsidR="00DE3B9A" w:rsidRPr="002E3254" w:rsidRDefault="00DE3B9A"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091FE8">
            <w:pPr>
              <w:jc w:val="center"/>
              <w:rPr>
                <w:b/>
              </w:rPr>
            </w:pPr>
            <w:r>
              <w:rPr>
                <w:b/>
              </w:rPr>
              <w:t>783,5</w:t>
            </w:r>
          </w:p>
          <w:p w:rsidR="00EE455A" w:rsidRDefault="00EE455A" w:rsidP="00091FE8">
            <w:pPr>
              <w:jc w:val="center"/>
              <w:rPr>
                <w:b/>
              </w:rPr>
            </w:pPr>
          </w:p>
          <w:p w:rsidR="00EE455A" w:rsidRDefault="00EE455A" w:rsidP="00091FE8">
            <w:pPr>
              <w:jc w:val="center"/>
              <w:rPr>
                <w:b/>
              </w:rPr>
            </w:pPr>
          </w:p>
          <w:p w:rsidR="00EE455A" w:rsidRPr="002E3254" w:rsidRDefault="00EE455A" w:rsidP="00091FE8">
            <w:pPr>
              <w:jc w:val="center"/>
              <w:rPr>
                <w:b/>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Default="005C0680" w:rsidP="00091FE8">
            <w:pPr>
              <w:jc w:val="center"/>
              <w:rPr>
                <w:b/>
              </w:rPr>
            </w:pPr>
            <w:r>
              <w:rPr>
                <w:b/>
              </w:rPr>
              <w:t>150,0</w:t>
            </w:r>
          </w:p>
          <w:p w:rsidR="00EE455A" w:rsidRDefault="00EE455A" w:rsidP="00091FE8">
            <w:pPr>
              <w:jc w:val="center"/>
              <w:rPr>
                <w:b/>
              </w:rPr>
            </w:pPr>
          </w:p>
          <w:p w:rsidR="00EE455A" w:rsidRDefault="00EE455A" w:rsidP="00091FE8">
            <w:pPr>
              <w:jc w:val="center"/>
              <w:rPr>
                <w:b/>
              </w:rPr>
            </w:pPr>
          </w:p>
          <w:p w:rsidR="00EE455A" w:rsidRPr="002E3254" w:rsidRDefault="00EE455A" w:rsidP="00091FE8">
            <w:pPr>
              <w:jc w:val="center"/>
              <w:rPr>
                <w:b/>
              </w:rPr>
            </w:pPr>
          </w:p>
        </w:tc>
        <w:tc>
          <w:tcPr>
            <w:tcW w:w="1080" w:type="dxa"/>
            <w:tcBorders>
              <w:top w:val="single" w:sz="4" w:space="0" w:color="auto"/>
              <w:left w:val="nil"/>
              <w:bottom w:val="single" w:sz="4" w:space="0" w:color="auto"/>
              <w:right w:val="single" w:sz="4" w:space="0" w:color="auto"/>
            </w:tcBorders>
            <w:vAlign w:val="center"/>
          </w:tcPr>
          <w:p w:rsidR="00DE3B9A" w:rsidRDefault="005C0680" w:rsidP="00091FE8">
            <w:pPr>
              <w:jc w:val="center"/>
              <w:rPr>
                <w:b/>
              </w:rPr>
            </w:pPr>
            <w:r>
              <w:rPr>
                <w:b/>
              </w:rPr>
              <w:t>70,0</w:t>
            </w:r>
          </w:p>
          <w:p w:rsidR="00EE455A" w:rsidRDefault="00EE455A" w:rsidP="00091FE8">
            <w:pPr>
              <w:jc w:val="center"/>
              <w:rPr>
                <w:b/>
              </w:rPr>
            </w:pPr>
          </w:p>
          <w:p w:rsidR="00EE455A" w:rsidRDefault="00EE455A" w:rsidP="00091FE8">
            <w:pPr>
              <w:jc w:val="center"/>
              <w:rPr>
                <w:b/>
              </w:rPr>
            </w:pPr>
          </w:p>
          <w:p w:rsidR="00EE455A" w:rsidRPr="002E3254" w:rsidRDefault="00EE455A" w:rsidP="00091FE8">
            <w:pPr>
              <w:jc w:val="center"/>
              <w:rPr>
                <w:b/>
              </w:rPr>
            </w:pPr>
          </w:p>
        </w:tc>
      </w:tr>
      <w:tr w:rsidR="00EE455A" w:rsidRPr="002E3254" w:rsidTr="00EE455A">
        <w:trPr>
          <w:gridAfter w:val="1"/>
          <w:wAfter w:w="982" w:type="dxa"/>
          <w:trHeight w:val="22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EE455A" w:rsidRPr="00FF192C" w:rsidRDefault="00EE455A" w:rsidP="00091FE8">
            <w:pPr>
              <w:jc w:val="both"/>
              <w:rPr>
                <w:bCs/>
              </w:rPr>
            </w:pPr>
            <w:r w:rsidRPr="00FF192C">
              <w:rPr>
                <w:bCs/>
              </w:rPr>
              <w:t>Муниципальная программа Русско-Ишимского сельсовета Городищенского района Пензенской области 'Энергосбережение и повышение энергетической эффективности Русско-Ишимского сельсовета Городищенского района Пензенской области на 2014-2022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E455A" w:rsidRPr="00FF192C" w:rsidRDefault="00FF192C" w:rsidP="00091FE8">
            <w:r w:rsidRPr="00FF192C">
              <w:t xml:space="preserve"> 01</w:t>
            </w:r>
          </w:p>
        </w:tc>
        <w:tc>
          <w:tcPr>
            <w:tcW w:w="567" w:type="dxa"/>
            <w:tcBorders>
              <w:top w:val="single" w:sz="4" w:space="0" w:color="auto"/>
              <w:left w:val="nil"/>
              <w:bottom w:val="single" w:sz="4" w:space="0" w:color="auto"/>
              <w:right w:val="nil"/>
            </w:tcBorders>
            <w:shd w:val="clear" w:color="auto" w:fill="auto"/>
            <w:noWrap/>
            <w:vAlign w:val="center"/>
          </w:tcPr>
          <w:p w:rsidR="00EE455A" w:rsidRPr="00FF192C" w:rsidRDefault="00FF192C" w:rsidP="00091FE8">
            <w:pPr>
              <w:jc w:val="center"/>
            </w:pPr>
            <w:r w:rsidRPr="00FF192C">
              <w:t xml:space="preserve"> 13</w:t>
            </w: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9541A0" w:rsidRDefault="009541A0" w:rsidP="00091FE8">
            <w:pPr>
              <w:jc w:val="center"/>
            </w:pPr>
          </w:p>
          <w:p w:rsidR="009541A0" w:rsidRDefault="009541A0" w:rsidP="00091FE8">
            <w:pPr>
              <w:jc w:val="center"/>
            </w:pPr>
          </w:p>
          <w:p w:rsidR="009541A0" w:rsidRDefault="009541A0" w:rsidP="00091FE8">
            <w:pPr>
              <w:jc w:val="center"/>
            </w:pPr>
          </w:p>
          <w:p w:rsidR="00FF192C" w:rsidRPr="00FF192C" w:rsidRDefault="00FF192C" w:rsidP="00091FE8">
            <w:pPr>
              <w:jc w:val="center"/>
            </w:pPr>
            <w:r w:rsidRPr="00FF192C">
              <w:t>01</w:t>
            </w: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EE455A" w:rsidRPr="00FF192C" w:rsidRDefault="00FF192C" w:rsidP="00FF192C">
            <w:r w:rsidRPr="00FF192C">
              <w:t xml:space="preserve"> </w:t>
            </w:r>
          </w:p>
        </w:tc>
        <w:tc>
          <w:tcPr>
            <w:tcW w:w="284" w:type="dxa"/>
            <w:tcBorders>
              <w:top w:val="single" w:sz="4" w:space="0" w:color="auto"/>
              <w:left w:val="nil"/>
              <w:bottom w:val="single" w:sz="4" w:space="0" w:color="auto"/>
              <w:right w:val="nil"/>
            </w:tcBorders>
            <w:shd w:val="clear" w:color="auto" w:fill="auto"/>
            <w:noWrap/>
            <w:vAlign w:val="bottom"/>
          </w:tcPr>
          <w:p w:rsidR="009541A0" w:rsidRDefault="009541A0" w:rsidP="00091FE8">
            <w:pPr>
              <w:jc w:val="center"/>
            </w:pPr>
          </w:p>
          <w:p w:rsidR="009541A0" w:rsidRDefault="009541A0" w:rsidP="00091FE8">
            <w:pPr>
              <w:jc w:val="center"/>
            </w:pPr>
          </w:p>
          <w:p w:rsidR="009541A0" w:rsidRDefault="009541A0" w:rsidP="00091FE8">
            <w:pPr>
              <w:jc w:val="center"/>
            </w:pPr>
          </w:p>
          <w:p w:rsidR="00EE455A" w:rsidRPr="00FF192C" w:rsidRDefault="00FF192C" w:rsidP="00091FE8">
            <w:pPr>
              <w:jc w:val="center"/>
            </w:pPr>
            <w:r w:rsidRPr="00FF192C">
              <w:t>0</w:t>
            </w: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tc>
        <w:tc>
          <w:tcPr>
            <w:tcW w:w="567" w:type="dxa"/>
            <w:tcBorders>
              <w:top w:val="single" w:sz="4" w:space="0" w:color="auto"/>
              <w:left w:val="nil"/>
              <w:bottom w:val="single" w:sz="4" w:space="0" w:color="auto"/>
              <w:right w:val="nil"/>
            </w:tcBorders>
            <w:shd w:val="clear" w:color="auto" w:fill="auto"/>
            <w:noWrap/>
            <w:vAlign w:val="bottom"/>
          </w:tcPr>
          <w:p w:rsidR="009541A0" w:rsidRDefault="009541A0" w:rsidP="00091FE8">
            <w:pPr>
              <w:jc w:val="center"/>
            </w:pPr>
          </w:p>
          <w:p w:rsidR="009541A0" w:rsidRDefault="009541A0" w:rsidP="00091FE8">
            <w:pPr>
              <w:jc w:val="center"/>
            </w:pPr>
          </w:p>
          <w:p w:rsidR="009541A0" w:rsidRDefault="009541A0" w:rsidP="00091FE8">
            <w:pPr>
              <w:jc w:val="center"/>
            </w:pPr>
          </w:p>
          <w:p w:rsidR="00EE455A" w:rsidRPr="00FF192C" w:rsidRDefault="00FF192C" w:rsidP="00091FE8">
            <w:pPr>
              <w:jc w:val="center"/>
            </w:pPr>
            <w:r w:rsidRPr="00FF192C">
              <w:t>0</w:t>
            </w:r>
            <w:r w:rsidR="00A7165C">
              <w:t>0</w:t>
            </w: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541A0" w:rsidRDefault="009541A0" w:rsidP="00091FE8">
            <w:pPr>
              <w:jc w:val="center"/>
            </w:pPr>
          </w:p>
          <w:p w:rsidR="009541A0" w:rsidRDefault="009541A0" w:rsidP="00091FE8">
            <w:pPr>
              <w:jc w:val="center"/>
            </w:pPr>
          </w:p>
          <w:p w:rsidR="009541A0" w:rsidRDefault="009541A0" w:rsidP="00091FE8">
            <w:pPr>
              <w:jc w:val="center"/>
            </w:pPr>
          </w:p>
          <w:p w:rsidR="00EE455A" w:rsidRPr="00FF192C" w:rsidRDefault="00A7165C" w:rsidP="00091FE8">
            <w:pPr>
              <w:jc w:val="center"/>
            </w:pPr>
            <w:r>
              <w:t>0000</w:t>
            </w:r>
            <w:r w:rsidR="00FF192C" w:rsidRPr="00FF192C">
              <w:t>0</w:t>
            </w: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p w:rsidR="00FF192C" w:rsidRPr="00FF192C" w:rsidRDefault="00FF192C" w:rsidP="00091FE8">
            <w:pPr>
              <w:jc w:val="center"/>
            </w:pPr>
          </w:p>
        </w:tc>
        <w:tc>
          <w:tcPr>
            <w:tcW w:w="635" w:type="dxa"/>
            <w:tcBorders>
              <w:top w:val="single" w:sz="4" w:space="0" w:color="auto"/>
              <w:left w:val="nil"/>
              <w:bottom w:val="single" w:sz="4" w:space="0" w:color="auto"/>
              <w:right w:val="single" w:sz="4" w:space="0" w:color="auto"/>
            </w:tcBorders>
            <w:vAlign w:val="bottom"/>
          </w:tcPr>
          <w:p w:rsidR="00EE455A" w:rsidRPr="002E3254" w:rsidRDefault="00EE455A"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455A" w:rsidRPr="00FF192C" w:rsidRDefault="00FF192C" w:rsidP="00091FE8">
            <w:pPr>
              <w:jc w:val="center"/>
            </w:pPr>
            <w:r w:rsidRPr="00FF192C">
              <w:t>285,1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EE455A" w:rsidRPr="00FF192C" w:rsidRDefault="00FF192C" w:rsidP="00091FE8">
            <w:pPr>
              <w:jc w:val="center"/>
            </w:pPr>
            <w:r w:rsidRPr="00FF192C">
              <w:t>0,0</w:t>
            </w:r>
          </w:p>
        </w:tc>
        <w:tc>
          <w:tcPr>
            <w:tcW w:w="1080" w:type="dxa"/>
            <w:tcBorders>
              <w:top w:val="single" w:sz="4" w:space="0" w:color="auto"/>
              <w:left w:val="nil"/>
              <w:bottom w:val="single" w:sz="4" w:space="0" w:color="auto"/>
              <w:right w:val="single" w:sz="4" w:space="0" w:color="auto"/>
            </w:tcBorders>
            <w:vAlign w:val="center"/>
          </w:tcPr>
          <w:p w:rsidR="00EE455A" w:rsidRPr="00FF192C" w:rsidRDefault="00FF192C" w:rsidP="00091FE8">
            <w:pPr>
              <w:jc w:val="center"/>
            </w:pPr>
            <w:r w:rsidRPr="00FF192C">
              <w:t>0,0</w:t>
            </w:r>
          </w:p>
        </w:tc>
      </w:tr>
      <w:tr w:rsidR="00EE455A" w:rsidRPr="002E3254" w:rsidTr="00EE455A">
        <w:trPr>
          <w:gridAfter w:val="1"/>
          <w:wAfter w:w="982" w:type="dxa"/>
          <w:trHeight w:val="31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EE455A" w:rsidRPr="00FF192C" w:rsidRDefault="00FF192C" w:rsidP="00091FE8">
            <w:pPr>
              <w:jc w:val="both"/>
              <w:rPr>
                <w:bCs/>
              </w:rPr>
            </w:pPr>
            <w:r w:rsidRPr="00FF192C">
              <w:rPr>
                <w:bCs/>
              </w:rPr>
              <w:t>Основное мероприятие ' Внедрение знергосберегающих технологий и энергоэффективного оборудования в учреждениях, наружном освещении'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84C39" w:rsidRDefault="00C84C39" w:rsidP="00091FE8"/>
          <w:p w:rsidR="00C84C39" w:rsidRDefault="00C84C39" w:rsidP="00091FE8"/>
          <w:p w:rsidR="00C84C39" w:rsidRDefault="00C84C39" w:rsidP="00091FE8"/>
          <w:p w:rsidR="00C84C39" w:rsidRDefault="00C84C39" w:rsidP="00091FE8"/>
          <w:p w:rsidR="00C84C39" w:rsidRDefault="00C84C39" w:rsidP="00091FE8"/>
          <w:p w:rsidR="00C84C39" w:rsidRDefault="00C84C39" w:rsidP="00091FE8"/>
          <w:p w:rsidR="00EE455A" w:rsidRPr="00FF192C" w:rsidRDefault="00C84C39" w:rsidP="00091FE8">
            <w:r>
              <w:t>01</w:t>
            </w:r>
          </w:p>
        </w:tc>
        <w:tc>
          <w:tcPr>
            <w:tcW w:w="567" w:type="dxa"/>
            <w:tcBorders>
              <w:top w:val="single" w:sz="4" w:space="0" w:color="auto"/>
              <w:left w:val="nil"/>
              <w:bottom w:val="single" w:sz="4" w:space="0" w:color="auto"/>
              <w:right w:val="nil"/>
            </w:tcBorders>
            <w:shd w:val="clear" w:color="auto" w:fill="auto"/>
            <w:noWrap/>
            <w:vAlign w:val="center"/>
          </w:tcPr>
          <w:p w:rsidR="00C84C39" w:rsidRDefault="00C84C39" w:rsidP="00091FE8">
            <w:pPr>
              <w:jc w:val="center"/>
            </w:pPr>
            <w:r>
              <w:t xml:space="preserve"> </w:t>
            </w:r>
          </w:p>
          <w:p w:rsidR="00C84C39" w:rsidRDefault="00C84C39" w:rsidP="00091FE8">
            <w:pPr>
              <w:jc w:val="center"/>
            </w:pPr>
          </w:p>
          <w:p w:rsidR="00C84C39" w:rsidRDefault="00C84C39" w:rsidP="00091FE8">
            <w:pPr>
              <w:jc w:val="center"/>
            </w:pPr>
          </w:p>
          <w:p w:rsidR="00C84C39" w:rsidRDefault="00C84C39" w:rsidP="00091FE8">
            <w:pPr>
              <w:jc w:val="center"/>
            </w:pPr>
          </w:p>
          <w:p w:rsidR="00C84C39" w:rsidRDefault="00C84C39" w:rsidP="00091FE8">
            <w:pPr>
              <w:jc w:val="center"/>
            </w:pPr>
          </w:p>
          <w:p w:rsidR="00C84C39" w:rsidRDefault="00C84C39" w:rsidP="00091FE8">
            <w:pPr>
              <w:jc w:val="center"/>
            </w:pPr>
          </w:p>
          <w:p w:rsidR="00EE455A" w:rsidRPr="00FF192C" w:rsidRDefault="00C84C39" w:rsidP="00091FE8">
            <w:pPr>
              <w:jc w:val="center"/>
            </w:pPr>
            <w:r>
              <w:t>13</w:t>
            </w: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EE455A" w:rsidRPr="00FF192C" w:rsidRDefault="00FF192C" w:rsidP="00091FE8">
            <w:pPr>
              <w:jc w:val="center"/>
            </w:pPr>
            <w:r w:rsidRPr="00FF192C">
              <w:t>01</w:t>
            </w:r>
          </w:p>
        </w:tc>
        <w:tc>
          <w:tcPr>
            <w:tcW w:w="284"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w:t>
            </w:r>
          </w:p>
        </w:tc>
        <w:tc>
          <w:tcPr>
            <w:tcW w:w="567"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EE455A" w:rsidRPr="00FF192C" w:rsidRDefault="00FF192C" w:rsidP="00091FE8">
            <w:pPr>
              <w:jc w:val="center"/>
            </w:pPr>
            <w:r w:rsidRPr="00FF192C">
              <w:t>00000</w:t>
            </w:r>
          </w:p>
        </w:tc>
        <w:tc>
          <w:tcPr>
            <w:tcW w:w="635" w:type="dxa"/>
            <w:tcBorders>
              <w:top w:val="single" w:sz="4" w:space="0" w:color="auto"/>
              <w:left w:val="nil"/>
              <w:bottom w:val="single" w:sz="4" w:space="0" w:color="auto"/>
              <w:right w:val="single" w:sz="4" w:space="0" w:color="auto"/>
            </w:tcBorders>
            <w:vAlign w:val="bottom"/>
          </w:tcPr>
          <w:p w:rsidR="00EE455A" w:rsidRPr="00FF192C" w:rsidRDefault="00EE455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285,1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c>
          <w:tcPr>
            <w:tcW w:w="1080" w:type="dxa"/>
            <w:tcBorders>
              <w:top w:val="single" w:sz="4" w:space="0" w:color="auto"/>
              <w:left w:val="nil"/>
              <w:bottom w:val="single" w:sz="4" w:space="0" w:color="auto"/>
              <w:right w:val="single" w:sz="4" w:space="0" w:color="auto"/>
            </w:tcBorders>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r>
      <w:tr w:rsidR="00EE455A" w:rsidRPr="002E3254" w:rsidTr="00EE455A">
        <w:trPr>
          <w:gridAfter w:val="1"/>
          <w:wAfter w:w="982" w:type="dxa"/>
          <w:trHeight w:val="39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EE455A" w:rsidRPr="00FF192C" w:rsidRDefault="00FF192C" w:rsidP="00091FE8">
            <w:pPr>
              <w:jc w:val="both"/>
              <w:rPr>
                <w:bCs/>
              </w:rPr>
            </w:pPr>
            <w:r w:rsidRPr="00FF192C">
              <w:rPr>
                <w:bCs/>
              </w:rPr>
              <w:t>Расходы по снижению объёма используемых топливно - энергетических ресурсов</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84C39" w:rsidRDefault="00C84C39" w:rsidP="00091FE8"/>
          <w:p w:rsidR="00C84C39" w:rsidRDefault="00C84C39" w:rsidP="00C84C39"/>
          <w:p w:rsidR="00C84C39" w:rsidRDefault="00C84C39" w:rsidP="00C84C39"/>
          <w:p w:rsidR="00EE455A" w:rsidRPr="00C84C39" w:rsidRDefault="00C84C39" w:rsidP="00C84C39">
            <w:r>
              <w:t>01</w:t>
            </w:r>
          </w:p>
        </w:tc>
        <w:tc>
          <w:tcPr>
            <w:tcW w:w="567" w:type="dxa"/>
            <w:tcBorders>
              <w:top w:val="single" w:sz="4" w:space="0" w:color="auto"/>
              <w:left w:val="nil"/>
              <w:bottom w:val="single" w:sz="4" w:space="0" w:color="auto"/>
              <w:right w:val="nil"/>
            </w:tcBorders>
            <w:shd w:val="clear" w:color="auto" w:fill="auto"/>
            <w:noWrap/>
            <w:vAlign w:val="center"/>
          </w:tcPr>
          <w:p w:rsidR="00C84C39" w:rsidRDefault="00C84C39" w:rsidP="00091FE8">
            <w:pPr>
              <w:jc w:val="center"/>
            </w:pPr>
          </w:p>
          <w:p w:rsidR="00C84C39" w:rsidRDefault="00C84C39" w:rsidP="00091FE8">
            <w:pPr>
              <w:jc w:val="center"/>
            </w:pPr>
          </w:p>
          <w:p w:rsidR="00C84C39" w:rsidRDefault="00C84C39" w:rsidP="00091FE8">
            <w:pPr>
              <w:jc w:val="center"/>
            </w:pPr>
          </w:p>
          <w:p w:rsidR="00EE455A" w:rsidRPr="00FF192C" w:rsidRDefault="00C84C39" w:rsidP="00091FE8">
            <w:pPr>
              <w:jc w:val="center"/>
            </w:pPr>
            <w:r>
              <w:t>13</w:t>
            </w: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EE455A" w:rsidRPr="00FF192C" w:rsidRDefault="00FF192C" w:rsidP="00091FE8">
            <w:pPr>
              <w:jc w:val="center"/>
            </w:pPr>
            <w:r w:rsidRPr="00FF192C">
              <w:t>01</w:t>
            </w:r>
          </w:p>
        </w:tc>
        <w:tc>
          <w:tcPr>
            <w:tcW w:w="284"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w:t>
            </w:r>
          </w:p>
        </w:tc>
        <w:tc>
          <w:tcPr>
            <w:tcW w:w="567"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EE455A" w:rsidRPr="00FF192C" w:rsidRDefault="00FF192C" w:rsidP="00091FE8">
            <w:pPr>
              <w:jc w:val="center"/>
            </w:pPr>
            <w:r w:rsidRPr="00FF192C">
              <w:t>80100</w:t>
            </w:r>
          </w:p>
        </w:tc>
        <w:tc>
          <w:tcPr>
            <w:tcW w:w="635" w:type="dxa"/>
            <w:tcBorders>
              <w:top w:val="single" w:sz="4" w:space="0" w:color="auto"/>
              <w:left w:val="nil"/>
              <w:bottom w:val="single" w:sz="4" w:space="0" w:color="auto"/>
              <w:right w:val="single" w:sz="4" w:space="0" w:color="auto"/>
            </w:tcBorders>
            <w:vAlign w:val="bottom"/>
          </w:tcPr>
          <w:p w:rsidR="00EE455A" w:rsidRPr="00FF192C" w:rsidRDefault="00EE455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285,1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c>
          <w:tcPr>
            <w:tcW w:w="1080" w:type="dxa"/>
            <w:tcBorders>
              <w:top w:val="single" w:sz="4" w:space="0" w:color="auto"/>
              <w:left w:val="nil"/>
              <w:bottom w:val="single" w:sz="4" w:space="0" w:color="auto"/>
              <w:right w:val="single" w:sz="4" w:space="0" w:color="auto"/>
            </w:tcBorders>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r>
      <w:tr w:rsidR="00EE455A" w:rsidRPr="002E3254" w:rsidTr="00EE455A">
        <w:trPr>
          <w:gridAfter w:val="1"/>
          <w:wAfter w:w="982" w:type="dxa"/>
          <w:trHeight w:val="31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EE455A" w:rsidRPr="00FF192C" w:rsidRDefault="00FF192C" w:rsidP="00091FE8">
            <w:pPr>
              <w:jc w:val="both"/>
              <w:rPr>
                <w:bCs/>
              </w:rPr>
            </w:pPr>
            <w:r w:rsidRPr="00FF192C">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84C39" w:rsidRDefault="00C84C39" w:rsidP="00091FE8"/>
          <w:p w:rsidR="00C84C39" w:rsidRDefault="00C84C39" w:rsidP="00091FE8"/>
          <w:p w:rsidR="00C84C39" w:rsidRDefault="00C84C39" w:rsidP="00091FE8"/>
          <w:p w:rsidR="00EE455A" w:rsidRPr="00FF192C" w:rsidRDefault="00C84C39" w:rsidP="00091FE8">
            <w:r>
              <w:t>01</w:t>
            </w:r>
          </w:p>
        </w:tc>
        <w:tc>
          <w:tcPr>
            <w:tcW w:w="567" w:type="dxa"/>
            <w:tcBorders>
              <w:top w:val="single" w:sz="4" w:space="0" w:color="auto"/>
              <w:left w:val="nil"/>
              <w:bottom w:val="single" w:sz="4" w:space="0" w:color="auto"/>
              <w:right w:val="nil"/>
            </w:tcBorders>
            <w:shd w:val="clear" w:color="auto" w:fill="auto"/>
            <w:noWrap/>
            <w:vAlign w:val="center"/>
          </w:tcPr>
          <w:p w:rsidR="00C84C39" w:rsidRDefault="00C84C39" w:rsidP="00091FE8">
            <w:pPr>
              <w:jc w:val="center"/>
            </w:pPr>
          </w:p>
          <w:p w:rsidR="00C84C39" w:rsidRDefault="00C84C39" w:rsidP="00091FE8">
            <w:pPr>
              <w:jc w:val="center"/>
            </w:pPr>
          </w:p>
          <w:p w:rsidR="00C84C39" w:rsidRDefault="00C84C39" w:rsidP="00091FE8">
            <w:pPr>
              <w:jc w:val="center"/>
            </w:pPr>
          </w:p>
          <w:p w:rsidR="00EE455A" w:rsidRPr="00FF192C" w:rsidRDefault="00C84C39" w:rsidP="00091FE8">
            <w:pPr>
              <w:jc w:val="center"/>
            </w:pPr>
            <w:r>
              <w:t>13</w:t>
            </w:r>
          </w:p>
        </w:tc>
        <w:tc>
          <w:tcPr>
            <w:tcW w:w="567" w:type="dxa"/>
            <w:tcBorders>
              <w:top w:val="single" w:sz="4" w:space="0" w:color="auto"/>
              <w:left w:val="single" w:sz="4" w:space="0" w:color="auto"/>
              <w:bottom w:val="single" w:sz="4" w:space="0" w:color="auto"/>
              <w:right w:val="nil"/>
            </w:tcBorders>
            <w:shd w:val="clear" w:color="auto" w:fill="auto"/>
            <w:noWrap/>
            <w:vAlign w:val="bottom"/>
          </w:tcPr>
          <w:p w:rsidR="00EE455A" w:rsidRPr="00FF192C" w:rsidRDefault="00FF192C" w:rsidP="00091FE8">
            <w:pPr>
              <w:jc w:val="center"/>
            </w:pPr>
            <w:r w:rsidRPr="00FF192C">
              <w:t>01</w:t>
            </w:r>
          </w:p>
        </w:tc>
        <w:tc>
          <w:tcPr>
            <w:tcW w:w="284"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w:t>
            </w:r>
          </w:p>
        </w:tc>
        <w:tc>
          <w:tcPr>
            <w:tcW w:w="567" w:type="dxa"/>
            <w:tcBorders>
              <w:top w:val="single" w:sz="4" w:space="0" w:color="auto"/>
              <w:left w:val="nil"/>
              <w:bottom w:val="single" w:sz="4" w:space="0" w:color="auto"/>
              <w:right w:val="nil"/>
            </w:tcBorders>
            <w:shd w:val="clear" w:color="auto" w:fill="auto"/>
            <w:noWrap/>
            <w:vAlign w:val="bottom"/>
          </w:tcPr>
          <w:p w:rsidR="00EE455A" w:rsidRPr="00FF192C" w:rsidRDefault="00FF192C" w:rsidP="00091FE8">
            <w:pPr>
              <w:jc w:val="center"/>
            </w:pPr>
            <w:r w:rsidRPr="00FF192C">
              <w:t>02</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EE455A" w:rsidRPr="00FF192C" w:rsidRDefault="00FF192C" w:rsidP="00091FE8">
            <w:pPr>
              <w:jc w:val="center"/>
            </w:pPr>
            <w:r w:rsidRPr="00FF192C">
              <w:t>80100</w:t>
            </w:r>
          </w:p>
        </w:tc>
        <w:tc>
          <w:tcPr>
            <w:tcW w:w="635" w:type="dxa"/>
            <w:tcBorders>
              <w:top w:val="single" w:sz="4" w:space="0" w:color="auto"/>
              <w:left w:val="nil"/>
              <w:bottom w:val="single" w:sz="4" w:space="0" w:color="auto"/>
              <w:right w:val="single" w:sz="4" w:space="0" w:color="auto"/>
            </w:tcBorders>
            <w:vAlign w:val="bottom"/>
          </w:tcPr>
          <w:p w:rsidR="00EE455A" w:rsidRPr="00FF192C" w:rsidRDefault="00FF192C" w:rsidP="00091FE8">
            <w:pPr>
              <w:jc w:val="center"/>
            </w:pPr>
            <w:r w:rsidRPr="00FF192C">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285,1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c>
          <w:tcPr>
            <w:tcW w:w="1080" w:type="dxa"/>
            <w:tcBorders>
              <w:top w:val="single" w:sz="4" w:space="0" w:color="auto"/>
              <w:left w:val="nil"/>
              <w:bottom w:val="single" w:sz="4" w:space="0" w:color="auto"/>
              <w:right w:val="single" w:sz="4" w:space="0" w:color="auto"/>
            </w:tcBorders>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EE455A" w:rsidRPr="00FF192C" w:rsidRDefault="00FF192C" w:rsidP="00091FE8">
            <w:pPr>
              <w:jc w:val="center"/>
            </w:pPr>
            <w:r w:rsidRPr="00FF192C">
              <w:t>0,0</w:t>
            </w:r>
          </w:p>
        </w:tc>
      </w:tr>
      <w:tr w:rsidR="00FF192C" w:rsidRPr="002E3254" w:rsidTr="00EC7FA8">
        <w:trPr>
          <w:gridAfter w:val="1"/>
          <w:wAfter w:w="982" w:type="dxa"/>
          <w:trHeight w:val="595"/>
        </w:trPr>
        <w:tc>
          <w:tcPr>
            <w:tcW w:w="3261" w:type="dxa"/>
            <w:tcBorders>
              <w:top w:val="single" w:sz="4" w:space="0" w:color="auto"/>
              <w:left w:val="single" w:sz="4" w:space="0" w:color="auto"/>
              <w:right w:val="single" w:sz="4" w:space="0" w:color="auto"/>
            </w:tcBorders>
            <w:shd w:val="clear" w:color="auto" w:fill="auto"/>
            <w:vAlign w:val="bottom"/>
          </w:tcPr>
          <w:p w:rsidR="00FF192C" w:rsidRPr="00FF192C" w:rsidRDefault="00FF192C" w:rsidP="00091FE8">
            <w:pPr>
              <w:jc w:val="both"/>
              <w:rPr>
                <w:bCs/>
              </w:rPr>
            </w:pPr>
            <w:r w:rsidRPr="00FF192C">
              <w:t>Иные закупки товаров, работ и услуг для обеспечения государственных (муниципальных) нужд</w:t>
            </w:r>
          </w:p>
        </w:tc>
        <w:tc>
          <w:tcPr>
            <w:tcW w:w="567" w:type="dxa"/>
            <w:tcBorders>
              <w:top w:val="single" w:sz="4" w:space="0" w:color="auto"/>
              <w:left w:val="nil"/>
              <w:right w:val="single" w:sz="4" w:space="0" w:color="auto"/>
            </w:tcBorders>
            <w:shd w:val="clear" w:color="auto" w:fill="auto"/>
            <w:noWrap/>
            <w:vAlign w:val="center"/>
          </w:tcPr>
          <w:p w:rsidR="00C84C39" w:rsidRDefault="00C84C39" w:rsidP="00091FE8"/>
          <w:p w:rsidR="00C84C39" w:rsidRDefault="00C84C39" w:rsidP="00091FE8"/>
          <w:p w:rsidR="00C84C39" w:rsidRDefault="00C84C39" w:rsidP="00091FE8"/>
          <w:p w:rsidR="00FF192C" w:rsidRPr="00FF192C" w:rsidRDefault="00C84C39" w:rsidP="00091FE8">
            <w:r>
              <w:t>01</w:t>
            </w:r>
          </w:p>
        </w:tc>
        <w:tc>
          <w:tcPr>
            <w:tcW w:w="567" w:type="dxa"/>
            <w:tcBorders>
              <w:top w:val="single" w:sz="4" w:space="0" w:color="auto"/>
              <w:left w:val="nil"/>
              <w:right w:val="nil"/>
            </w:tcBorders>
            <w:shd w:val="clear" w:color="auto" w:fill="auto"/>
            <w:noWrap/>
            <w:vAlign w:val="center"/>
          </w:tcPr>
          <w:p w:rsidR="00C84C39" w:rsidRDefault="00C84C39" w:rsidP="00091FE8">
            <w:pPr>
              <w:jc w:val="center"/>
            </w:pPr>
          </w:p>
          <w:p w:rsidR="00C84C39" w:rsidRDefault="00C84C39" w:rsidP="00091FE8">
            <w:pPr>
              <w:jc w:val="center"/>
            </w:pPr>
          </w:p>
          <w:p w:rsidR="00C84C39" w:rsidRDefault="00C84C39" w:rsidP="00091FE8">
            <w:pPr>
              <w:jc w:val="center"/>
            </w:pPr>
          </w:p>
          <w:p w:rsidR="00FF192C" w:rsidRPr="00FF192C" w:rsidRDefault="00C84C39" w:rsidP="00091FE8">
            <w:pPr>
              <w:jc w:val="center"/>
            </w:pPr>
            <w:r>
              <w:t>13</w:t>
            </w:r>
          </w:p>
        </w:tc>
        <w:tc>
          <w:tcPr>
            <w:tcW w:w="567" w:type="dxa"/>
            <w:tcBorders>
              <w:top w:val="single" w:sz="4" w:space="0" w:color="auto"/>
              <w:left w:val="single" w:sz="4" w:space="0" w:color="auto"/>
              <w:right w:val="nil"/>
            </w:tcBorders>
            <w:shd w:val="clear" w:color="auto" w:fill="auto"/>
            <w:noWrap/>
            <w:vAlign w:val="bottom"/>
          </w:tcPr>
          <w:p w:rsidR="00FF192C" w:rsidRPr="00FF192C" w:rsidRDefault="00FF192C" w:rsidP="00091FE8">
            <w:pPr>
              <w:jc w:val="center"/>
            </w:pPr>
            <w:r w:rsidRPr="00FF192C">
              <w:t>01</w:t>
            </w:r>
          </w:p>
        </w:tc>
        <w:tc>
          <w:tcPr>
            <w:tcW w:w="284" w:type="dxa"/>
            <w:tcBorders>
              <w:top w:val="single" w:sz="4" w:space="0" w:color="auto"/>
              <w:left w:val="nil"/>
              <w:right w:val="nil"/>
            </w:tcBorders>
            <w:shd w:val="clear" w:color="auto" w:fill="auto"/>
            <w:noWrap/>
            <w:vAlign w:val="bottom"/>
          </w:tcPr>
          <w:p w:rsidR="00FF192C" w:rsidRPr="00FF192C" w:rsidRDefault="00FF192C" w:rsidP="00091FE8">
            <w:pPr>
              <w:jc w:val="center"/>
            </w:pPr>
            <w:r w:rsidRPr="00FF192C">
              <w:t>0</w:t>
            </w:r>
          </w:p>
        </w:tc>
        <w:tc>
          <w:tcPr>
            <w:tcW w:w="567" w:type="dxa"/>
            <w:tcBorders>
              <w:top w:val="single" w:sz="4" w:space="0" w:color="auto"/>
              <w:left w:val="nil"/>
              <w:right w:val="nil"/>
            </w:tcBorders>
            <w:shd w:val="clear" w:color="auto" w:fill="auto"/>
            <w:noWrap/>
            <w:vAlign w:val="bottom"/>
          </w:tcPr>
          <w:p w:rsidR="00FF192C" w:rsidRPr="00FF192C" w:rsidRDefault="00FF192C" w:rsidP="00091FE8">
            <w:pPr>
              <w:jc w:val="center"/>
            </w:pPr>
            <w:r w:rsidRPr="00FF192C">
              <w:t>02</w:t>
            </w:r>
          </w:p>
        </w:tc>
        <w:tc>
          <w:tcPr>
            <w:tcW w:w="992" w:type="dxa"/>
            <w:tcBorders>
              <w:top w:val="single" w:sz="4" w:space="0" w:color="auto"/>
              <w:left w:val="nil"/>
              <w:right w:val="single" w:sz="4" w:space="0" w:color="auto"/>
            </w:tcBorders>
            <w:shd w:val="clear" w:color="auto" w:fill="auto"/>
            <w:noWrap/>
            <w:vAlign w:val="bottom"/>
          </w:tcPr>
          <w:p w:rsidR="00FF192C" w:rsidRPr="00FF192C" w:rsidRDefault="00FF192C" w:rsidP="00091FE8">
            <w:pPr>
              <w:jc w:val="center"/>
            </w:pPr>
            <w:r w:rsidRPr="00FF192C">
              <w:t>80100</w:t>
            </w:r>
          </w:p>
        </w:tc>
        <w:tc>
          <w:tcPr>
            <w:tcW w:w="635" w:type="dxa"/>
            <w:tcBorders>
              <w:top w:val="single" w:sz="4" w:space="0" w:color="auto"/>
              <w:left w:val="nil"/>
              <w:right w:val="single" w:sz="4" w:space="0" w:color="auto"/>
            </w:tcBorders>
            <w:vAlign w:val="bottom"/>
          </w:tcPr>
          <w:p w:rsidR="00FF192C" w:rsidRPr="00FF192C" w:rsidRDefault="00FF192C" w:rsidP="00091FE8">
            <w:pPr>
              <w:jc w:val="center"/>
            </w:pPr>
            <w:r w:rsidRPr="00FF192C">
              <w:t>240</w:t>
            </w:r>
          </w:p>
        </w:tc>
        <w:tc>
          <w:tcPr>
            <w:tcW w:w="960" w:type="dxa"/>
            <w:tcBorders>
              <w:top w:val="single" w:sz="4" w:space="0" w:color="auto"/>
              <w:left w:val="single" w:sz="4" w:space="0" w:color="auto"/>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Pr="00FF192C" w:rsidRDefault="00FF192C" w:rsidP="00091FE8">
            <w:pPr>
              <w:jc w:val="center"/>
            </w:pPr>
            <w:r w:rsidRPr="00FF192C">
              <w:t>285,1</w:t>
            </w:r>
          </w:p>
        </w:tc>
        <w:tc>
          <w:tcPr>
            <w:tcW w:w="960" w:type="dxa"/>
            <w:tcBorders>
              <w:top w:val="single" w:sz="4" w:space="0" w:color="auto"/>
              <w:left w:val="nil"/>
              <w:right w:val="single" w:sz="4" w:space="0" w:color="auto"/>
            </w:tcBorders>
            <w:shd w:val="clear" w:color="auto" w:fill="auto"/>
            <w:noWrap/>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Pr="00FF192C" w:rsidRDefault="00FF192C" w:rsidP="00091FE8">
            <w:pPr>
              <w:jc w:val="center"/>
            </w:pPr>
            <w:r w:rsidRPr="00FF192C">
              <w:t>0,0</w:t>
            </w:r>
          </w:p>
        </w:tc>
        <w:tc>
          <w:tcPr>
            <w:tcW w:w="1080" w:type="dxa"/>
            <w:tcBorders>
              <w:top w:val="single" w:sz="4" w:space="0" w:color="auto"/>
              <w:left w:val="nil"/>
              <w:right w:val="single" w:sz="4" w:space="0" w:color="auto"/>
            </w:tcBorders>
            <w:vAlign w:val="center"/>
          </w:tcPr>
          <w:p w:rsidR="00FF192C" w:rsidRDefault="00FF192C" w:rsidP="00091FE8">
            <w:pPr>
              <w:jc w:val="center"/>
            </w:pPr>
          </w:p>
          <w:p w:rsidR="00FF192C" w:rsidRDefault="00FF192C" w:rsidP="00091FE8">
            <w:pPr>
              <w:jc w:val="center"/>
            </w:pPr>
          </w:p>
          <w:p w:rsidR="00FF192C" w:rsidRDefault="00FF192C" w:rsidP="00091FE8">
            <w:pPr>
              <w:jc w:val="center"/>
            </w:pPr>
          </w:p>
          <w:p w:rsidR="00FF192C" w:rsidRPr="00FF192C" w:rsidRDefault="00FF192C" w:rsidP="00091FE8">
            <w:pPr>
              <w:jc w:val="center"/>
            </w:pPr>
            <w:r w:rsidRPr="00FF192C">
              <w:t>0,0</w:t>
            </w:r>
          </w:p>
        </w:tc>
      </w:tr>
      <w:tr w:rsidR="00DE3B9A" w:rsidRPr="002E3254" w:rsidTr="00FF192C">
        <w:trPr>
          <w:gridAfter w:val="1"/>
          <w:wAfter w:w="982" w:type="dxa"/>
          <w:trHeight w:val="274"/>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"Управление муниципальной собственностью Русско-Ишимского сельсовета Городищенского района Пензенской области на 2014-2022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FF192C">
            <w:pPr>
              <w:jc w:val="center"/>
            </w:pPr>
            <w:r>
              <w:t>498,4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27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Учёт муниципального имущества и формирование муниципальной собственности Русско-Ишимского сельсовета Городищенского района на объекты капитального строительства"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091FE8">
            <w:pPr>
              <w:jc w:val="center"/>
            </w:pPr>
            <w:r>
              <w:t>498,4</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nil"/>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557"/>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Оценка недвижимости, признание прав и регулирование отношений по муниципальной собственности Русско-Ишимского сельсовета Городищенского района Пензенской области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05430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A82808" w:rsidP="00091FE8">
            <w:pPr>
              <w:jc w:val="center"/>
            </w:pPr>
            <w:r>
              <w:t>40,0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A82808" w:rsidP="00091FE8">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A82808" w:rsidP="00091FE8">
            <w:pPr>
              <w:jc w:val="center"/>
            </w:pPr>
            <w:r>
              <w:t>0,0</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05430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A82808" w:rsidP="00091FE8">
            <w:pPr>
              <w:jc w:val="center"/>
            </w:pPr>
            <w:r>
              <w:t>40,0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A82808" w:rsidP="00091FE8">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A82808" w:rsidP="00091FE8">
            <w:pPr>
              <w:jc w:val="center"/>
            </w:pPr>
            <w:r>
              <w:t>0,0</w:t>
            </w:r>
          </w:p>
        </w:tc>
      </w:tr>
      <w:tr w:rsidR="00DE3B9A" w:rsidRPr="002E3254" w:rsidTr="00091FE8">
        <w:trPr>
          <w:gridAfter w:val="1"/>
          <w:wAfter w:w="982" w:type="dxa"/>
          <w:trHeight w:val="277"/>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05430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A82808" w:rsidP="00091FE8">
            <w:pPr>
              <w:jc w:val="center"/>
            </w:pPr>
            <w:r>
              <w:t>40,0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A82808" w:rsidP="00091FE8">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A82808" w:rsidP="00091FE8">
            <w:pPr>
              <w:jc w:val="center"/>
            </w:pPr>
            <w:r>
              <w:t>0,0</w:t>
            </w:r>
          </w:p>
        </w:tc>
      </w:tr>
      <w:tr w:rsidR="00DE3B9A" w:rsidRPr="002E3254" w:rsidTr="00091FE8">
        <w:trPr>
          <w:gridAfter w:val="1"/>
          <w:wAfter w:w="982" w:type="dxa"/>
          <w:trHeight w:val="5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Расходы по ремонту недвижимого имущества, находящегося в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p w:rsidR="00DE3B9A" w:rsidRPr="002E3254" w:rsidRDefault="00DE3B9A" w:rsidP="00091FE8">
            <w:pPr>
              <w:jc w:val="center"/>
            </w:pPr>
            <w:r w:rsidRPr="002E3254">
              <w:t>05460</w:t>
            </w:r>
          </w:p>
          <w:p w:rsidR="00DE3B9A" w:rsidRPr="002E3254" w:rsidRDefault="00DE3B9A" w:rsidP="00091FE8">
            <w:pPr>
              <w:jc w:val="center"/>
            </w:pP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5C0680">
            <w:pPr>
              <w:jc w:val="center"/>
              <w:rPr>
                <w:color w:val="FF0000"/>
              </w:rPr>
            </w:pPr>
            <w:r>
              <w:t>458,4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42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562BD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p w:rsidR="00DE3B9A" w:rsidRPr="002E3254" w:rsidRDefault="00DE3B9A" w:rsidP="00091FE8">
            <w:pPr>
              <w:jc w:val="center"/>
            </w:pPr>
            <w:r w:rsidRPr="002E3254">
              <w:t>05460</w:t>
            </w:r>
          </w:p>
          <w:p w:rsidR="00DE3B9A" w:rsidRPr="002E3254" w:rsidRDefault="00DE3B9A" w:rsidP="00091FE8">
            <w:pPr>
              <w:jc w:val="center"/>
            </w:pP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5C0680">
            <w:pPr>
              <w:jc w:val="center"/>
            </w:pPr>
            <w:r>
              <w:t>458,4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2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Иные закупки товаров, работ и услуг для обеспечения государственных  (муниципальных) нужд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05460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541A0" w:rsidRDefault="009541A0" w:rsidP="00091FE8">
            <w:pPr>
              <w:jc w:val="center"/>
            </w:pPr>
            <w:r>
              <w:t>458,4</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5C0680" w:rsidP="00091FE8">
            <w:pPr>
              <w:jc w:val="center"/>
            </w:pPr>
            <w:r>
              <w:t>150,0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5C0680" w:rsidP="00091FE8">
            <w:pPr>
              <w:jc w:val="center"/>
            </w:pPr>
            <w:r>
              <w:t>70,0</w:t>
            </w:r>
          </w:p>
        </w:tc>
      </w:tr>
      <w:tr w:rsidR="00DE3B9A" w:rsidRPr="002E3254" w:rsidTr="00091FE8">
        <w:trPr>
          <w:gridAfter w:val="1"/>
          <w:wAfter w:w="982" w:type="dxa"/>
          <w:trHeight w:val="171"/>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Национальная оборона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B626B" w:rsidP="00562BDA">
            <w:pPr>
              <w:jc w:val="center"/>
              <w:rPr>
                <w:b/>
              </w:rPr>
            </w:pPr>
            <w:r>
              <w:rPr>
                <w:b/>
              </w:rPr>
              <w:t>8</w:t>
            </w:r>
            <w:r w:rsidR="00562BDA">
              <w:rPr>
                <w:b/>
              </w:rPr>
              <w:t>8,7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B626B" w:rsidP="00091FE8">
            <w:pPr>
              <w:jc w:val="center"/>
              <w:rPr>
                <w:b/>
              </w:rPr>
            </w:pPr>
            <w:r>
              <w:rPr>
                <w:b/>
              </w:rPr>
              <w:t>81,5</w:t>
            </w:r>
          </w:p>
        </w:tc>
        <w:tc>
          <w:tcPr>
            <w:tcW w:w="1080" w:type="dxa"/>
            <w:tcBorders>
              <w:top w:val="nil"/>
              <w:left w:val="nil"/>
              <w:bottom w:val="single" w:sz="4" w:space="0" w:color="auto"/>
              <w:right w:val="single" w:sz="4" w:space="0" w:color="auto"/>
            </w:tcBorders>
            <w:vAlign w:val="center"/>
          </w:tcPr>
          <w:p w:rsidR="00DE3B9A" w:rsidRPr="002E3254" w:rsidRDefault="00CB626B" w:rsidP="00091FE8">
            <w:pPr>
              <w:jc w:val="center"/>
              <w:rPr>
                <w:b/>
              </w:rPr>
            </w:pPr>
            <w:r>
              <w:rPr>
                <w:b/>
              </w:rPr>
              <w:t>84,6</w:t>
            </w:r>
          </w:p>
        </w:tc>
      </w:tr>
      <w:tr w:rsidR="00DE3B9A" w:rsidRPr="002E3254" w:rsidTr="00091FE8">
        <w:trPr>
          <w:gridAfter w:val="1"/>
          <w:wAfter w:w="982" w:type="dxa"/>
          <w:trHeight w:val="317"/>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B626B" w:rsidP="00091FE8">
            <w:pPr>
              <w:jc w:val="center"/>
              <w:rPr>
                <w:b/>
              </w:rPr>
            </w:pPr>
            <w:r>
              <w:rPr>
                <w:b/>
              </w:rPr>
              <w:t>8</w:t>
            </w:r>
            <w:r w:rsidR="00562BDA">
              <w:rPr>
                <w:b/>
              </w:rPr>
              <w:t>8,7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B626B" w:rsidP="00091FE8">
            <w:pPr>
              <w:jc w:val="center"/>
              <w:rPr>
                <w:b/>
              </w:rPr>
            </w:pPr>
            <w:r>
              <w:rPr>
                <w:b/>
              </w:rPr>
              <w:t>81,5</w:t>
            </w:r>
          </w:p>
        </w:tc>
        <w:tc>
          <w:tcPr>
            <w:tcW w:w="1080" w:type="dxa"/>
            <w:tcBorders>
              <w:top w:val="nil"/>
              <w:left w:val="nil"/>
              <w:bottom w:val="single" w:sz="4" w:space="0" w:color="auto"/>
              <w:right w:val="single" w:sz="4" w:space="0" w:color="auto"/>
            </w:tcBorders>
            <w:vAlign w:val="center"/>
          </w:tcPr>
          <w:p w:rsidR="00DE3B9A" w:rsidRPr="002E3254" w:rsidRDefault="00CB626B" w:rsidP="00091FE8">
            <w:pPr>
              <w:jc w:val="center"/>
              <w:rPr>
                <w:b/>
              </w:rPr>
            </w:pPr>
            <w:r>
              <w:rPr>
                <w:b/>
              </w:rPr>
              <w:t>84,6</w:t>
            </w:r>
          </w:p>
        </w:tc>
      </w:tr>
      <w:tr w:rsidR="00DE3B9A" w:rsidRPr="002E3254" w:rsidTr="00091FE8">
        <w:trPr>
          <w:gridAfter w:val="1"/>
          <w:wAfter w:w="982" w:type="dxa"/>
          <w:trHeight w:val="69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w:t>
            </w:r>
            <w:r w:rsidR="00562BDA">
              <w:t>8,7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81,5</w:t>
            </w:r>
          </w:p>
        </w:tc>
        <w:tc>
          <w:tcPr>
            <w:tcW w:w="1080" w:type="dxa"/>
            <w:tcBorders>
              <w:top w:val="single" w:sz="4" w:space="0" w:color="auto"/>
              <w:left w:val="nil"/>
              <w:bottom w:val="single" w:sz="4" w:space="0" w:color="auto"/>
              <w:right w:val="single" w:sz="4" w:space="0" w:color="auto"/>
            </w:tcBorders>
            <w:vAlign w:val="center"/>
          </w:tcPr>
          <w:p w:rsidR="00DE3B9A" w:rsidRPr="004C2B38" w:rsidRDefault="00CB626B" w:rsidP="00091FE8">
            <w:pPr>
              <w:jc w:val="center"/>
            </w:pPr>
            <w:r w:rsidRPr="004C2B38">
              <w:t>84,6</w:t>
            </w:r>
          </w:p>
        </w:tc>
      </w:tr>
      <w:tr w:rsidR="00DE3B9A" w:rsidRPr="002E3254" w:rsidTr="00091FE8">
        <w:trPr>
          <w:gridAfter w:val="1"/>
          <w:wAfter w:w="982" w:type="dxa"/>
          <w:trHeight w:val="936"/>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"Обеспечение деятельности администрации Русско-Ишимского сельсовета Городищенского района Пензенской области на 2014-2022 годы"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w:t>
            </w:r>
            <w:r w:rsidR="00562BDA">
              <w:t>8,7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81,5</w:t>
            </w:r>
          </w:p>
        </w:tc>
        <w:tc>
          <w:tcPr>
            <w:tcW w:w="1080" w:type="dxa"/>
            <w:tcBorders>
              <w:top w:val="single" w:sz="4" w:space="0" w:color="auto"/>
              <w:left w:val="nil"/>
              <w:bottom w:val="single" w:sz="4" w:space="0" w:color="auto"/>
              <w:right w:val="single" w:sz="4" w:space="0" w:color="auto"/>
            </w:tcBorders>
            <w:vAlign w:val="center"/>
          </w:tcPr>
          <w:p w:rsidR="00DE3B9A" w:rsidRPr="004C2B38" w:rsidRDefault="00CB626B" w:rsidP="00091FE8">
            <w:pPr>
              <w:jc w:val="center"/>
            </w:pPr>
            <w:r w:rsidRPr="004C2B38">
              <w:t>84,6</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w:t>
            </w:r>
            <w:r w:rsidR="00562BDA">
              <w:t>8,7</w:t>
            </w:r>
          </w:p>
        </w:tc>
        <w:tc>
          <w:tcPr>
            <w:tcW w:w="960" w:type="dxa"/>
            <w:tcBorders>
              <w:top w:val="nil"/>
              <w:left w:val="nil"/>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81,5</w:t>
            </w:r>
          </w:p>
        </w:tc>
        <w:tc>
          <w:tcPr>
            <w:tcW w:w="1080" w:type="dxa"/>
            <w:tcBorders>
              <w:top w:val="nil"/>
              <w:left w:val="nil"/>
              <w:bottom w:val="single" w:sz="4" w:space="0" w:color="auto"/>
              <w:right w:val="single" w:sz="4" w:space="0" w:color="auto"/>
            </w:tcBorders>
            <w:vAlign w:val="center"/>
          </w:tcPr>
          <w:p w:rsidR="00DE3B9A" w:rsidRPr="004C2B38" w:rsidRDefault="00CB626B" w:rsidP="00091FE8">
            <w:pPr>
              <w:jc w:val="center"/>
            </w:pPr>
            <w:r w:rsidRPr="004C2B38">
              <w:t>84,6</w:t>
            </w:r>
          </w:p>
        </w:tc>
      </w:tr>
      <w:tr w:rsidR="00DE3B9A" w:rsidRPr="002E3254" w:rsidTr="00091FE8">
        <w:trPr>
          <w:gridAfter w:val="1"/>
          <w:wAfter w:w="982" w:type="dxa"/>
          <w:trHeight w:val="93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Расходы на выполнение переданных полномочий Российской Федерации по первичному воинскому учёту на территориях, где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51180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w:t>
            </w:r>
            <w:r w:rsidR="00562BDA">
              <w:t>8,7</w:t>
            </w:r>
          </w:p>
        </w:tc>
        <w:tc>
          <w:tcPr>
            <w:tcW w:w="960" w:type="dxa"/>
            <w:tcBorders>
              <w:top w:val="nil"/>
              <w:left w:val="nil"/>
              <w:bottom w:val="single" w:sz="4" w:space="0" w:color="auto"/>
              <w:right w:val="single" w:sz="4" w:space="0" w:color="auto"/>
            </w:tcBorders>
            <w:shd w:val="clear" w:color="auto" w:fill="auto"/>
            <w:noWrap/>
            <w:vAlign w:val="center"/>
          </w:tcPr>
          <w:p w:rsidR="00DE3B9A" w:rsidRPr="004C2B38" w:rsidRDefault="00CB626B" w:rsidP="00091FE8">
            <w:pPr>
              <w:jc w:val="center"/>
            </w:pPr>
            <w:r w:rsidRPr="004C2B38">
              <w:t>81,5</w:t>
            </w:r>
          </w:p>
        </w:tc>
        <w:tc>
          <w:tcPr>
            <w:tcW w:w="1080" w:type="dxa"/>
            <w:tcBorders>
              <w:top w:val="nil"/>
              <w:left w:val="nil"/>
              <w:bottom w:val="single" w:sz="4" w:space="0" w:color="auto"/>
              <w:right w:val="single" w:sz="4" w:space="0" w:color="auto"/>
            </w:tcBorders>
            <w:vAlign w:val="center"/>
          </w:tcPr>
          <w:p w:rsidR="00DE3B9A" w:rsidRPr="004C2B38" w:rsidRDefault="00CB626B" w:rsidP="00091FE8">
            <w:pPr>
              <w:jc w:val="center"/>
            </w:pPr>
            <w:r w:rsidRPr="004C2B38">
              <w:t>84,6</w:t>
            </w:r>
          </w:p>
        </w:tc>
      </w:tr>
      <w:tr w:rsidR="00DE3B9A" w:rsidRPr="002E3254" w:rsidTr="00091FE8">
        <w:trPr>
          <w:gridAfter w:val="1"/>
          <w:wAfter w:w="982" w:type="dxa"/>
          <w:trHeight w:val="559"/>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51180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62BDA" w:rsidP="00091FE8">
            <w:pPr>
              <w:jc w:val="center"/>
            </w:pPr>
            <w:r>
              <w:t>79,9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B626B" w:rsidP="00091FE8">
            <w:pPr>
              <w:jc w:val="center"/>
            </w:pPr>
            <w:r>
              <w:t>81,5</w:t>
            </w:r>
          </w:p>
        </w:tc>
        <w:tc>
          <w:tcPr>
            <w:tcW w:w="1080" w:type="dxa"/>
            <w:tcBorders>
              <w:top w:val="nil"/>
              <w:left w:val="nil"/>
              <w:bottom w:val="single" w:sz="4" w:space="0" w:color="auto"/>
              <w:right w:val="single" w:sz="4" w:space="0" w:color="auto"/>
            </w:tcBorders>
            <w:vAlign w:val="center"/>
          </w:tcPr>
          <w:p w:rsidR="00DE3B9A" w:rsidRPr="002E3254" w:rsidRDefault="00CB626B" w:rsidP="00091FE8">
            <w:pPr>
              <w:jc w:val="center"/>
            </w:pPr>
            <w:r>
              <w:t>84,6</w:t>
            </w:r>
          </w:p>
        </w:tc>
      </w:tr>
      <w:tr w:rsidR="00DE3B9A" w:rsidRPr="002E3254" w:rsidTr="00562BDA">
        <w:trPr>
          <w:gridAfter w:val="1"/>
          <w:wAfter w:w="982" w:type="dxa"/>
          <w:trHeight w:val="893"/>
        </w:trPr>
        <w:tc>
          <w:tcPr>
            <w:tcW w:w="3261" w:type="dxa"/>
            <w:tcBorders>
              <w:top w:val="nil"/>
              <w:left w:val="single" w:sz="4" w:space="0" w:color="auto"/>
              <w:bottom w:val="single" w:sz="4" w:space="0" w:color="auto"/>
              <w:right w:val="single" w:sz="4" w:space="0" w:color="auto"/>
            </w:tcBorders>
            <w:shd w:val="clear" w:color="auto" w:fill="auto"/>
            <w:vAlign w:val="bottom"/>
          </w:tcPr>
          <w:p w:rsidR="00562BDA" w:rsidRPr="002E3254" w:rsidRDefault="00DE3B9A" w:rsidP="00562BDA">
            <w:pPr>
              <w:jc w:val="both"/>
            </w:pPr>
            <w:r w:rsidRPr="002E3254">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51180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62BDA" w:rsidP="00091FE8">
            <w:pPr>
              <w:jc w:val="center"/>
            </w:pPr>
            <w:r>
              <w:t>79,9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B626B" w:rsidP="00091FE8">
            <w:pPr>
              <w:jc w:val="center"/>
            </w:pPr>
            <w:r>
              <w:t>81,5</w:t>
            </w:r>
          </w:p>
        </w:tc>
        <w:tc>
          <w:tcPr>
            <w:tcW w:w="1080" w:type="dxa"/>
            <w:tcBorders>
              <w:top w:val="nil"/>
              <w:left w:val="nil"/>
              <w:bottom w:val="single" w:sz="4" w:space="0" w:color="auto"/>
              <w:right w:val="single" w:sz="4" w:space="0" w:color="auto"/>
            </w:tcBorders>
            <w:vAlign w:val="center"/>
          </w:tcPr>
          <w:p w:rsidR="00DE3B9A" w:rsidRPr="002E3254" w:rsidRDefault="00CB626B" w:rsidP="00091FE8">
            <w:pPr>
              <w:jc w:val="center"/>
            </w:pPr>
            <w:r>
              <w:t>84,6</w:t>
            </w:r>
          </w:p>
        </w:tc>
      </w:tr>
      <w:tr w:rsidR="00562BDA" w:rsidRPr="002E3254" w:rsidTr="00562BDA">
        <w:trPr>
          <w:gridAfter w:val="1"/>
          <w:wAfter w:w="982" w:type="dxa"/>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562BDA" w:rsidRPr="002E3254" w:rsidRDefault="00562BD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62BDA" w:rsidRPr="002E3254" w:rsidRDefault="00562BDA" w:rsidP="00091FE8">
            <w:pPr>
              <w:jc w:val="center"/>
            </w:pPr>
            <w:r>
              <w:t>02</w:t>
            </w:r>
          </w:p>
        </w:tc>
        <w:tc>
          <w:tcPr>
            <w:tcW w:w="567"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562BDA" w:rsidRPr="002E3254" w:rsidRDefault="00562BDA" w:rsidP="00091FE8">
            <w:pPr>
              <w:jc w:val="center"/>
            </w:pPr>
            <w:r>
              <w:t>02</w:t>
            </w:r>
          </w:p>
        </w:tc>
        <w:tc>
          <w:tcPr>
            <w:tcW w:w="284"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62BDA" w:rsidRPr="002E3254" w:rsidRDefault="00562BDA" w:rsidP="00091FE8">
            <w:pPr>
              <w:jc w:val="center"/>
            </w:pPr>
            <w:r>
              <w:t>51180</w:t>
            </w:r>
          </w:p>
        </w:tc>
        <w:tc>
          <w:tcPr>
            <w:tcW w:w="635" w:type="dxa"/>
            <w:tcBorders>
              <w:top w:val="single" w:sz="4" w:space="0" w:color="auto"/>
              <w:left w:val="nil"/>
              <w:bottom w:val="single" w:sz="4" w:space="0" w:color="auto"/>
              <w:right w:val="single" w:sz="4" w:space="0" w:color="auto"/>
            </w:tcBorders>
            <w:vAlign w:val="center"/>
          </w:tcPr>
          <w:p w:rsidR="00562BDA" w:rsidRPr="002E3254" w:rsidRDefault="00562BDA" w:rsidP="00091FE8">
            <w:pPr>
              <w:jc w:val="center"/>
            </w:pPr>
            <w: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2BDA" w:rsidRDefault="00562BDA" w:rsidP="00091FE8">
            <w:pPr>
              <w:jc w:val="center"/>
            </w:pPr>
            <w:r>
              <w:t>8,8</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562BDA" w:rsidRDefault="00562BDA"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562BDA" w:rsidRDefault="00562BDA" w:rsidP="00091FE8">
            <w:pPr>
              <w:jc w:val="center"/>
            </w:pPr>
            <w:r>
              <w:t>0</w:t>
            </w:r>
          </w:p>
        </w:tc>
      </w:tr>
      <w:tr w:rsidR="00562BDA" w:rsidRPr="002E3254" w:rsidTr="00562BDA">
        <w:trPr>
          <w:gridAfter w:val="1"/>
          <w:wAfter w:w="982" w:type="dxa"/>
          <w:trHeight w:val="56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562BDA" w:rsidRPr="002E3254" w:rsidRDefault="00562BD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62BDA" w:rsidRPr="002E3254" w:rsidRDefault="00562BDA" w:rsidP="00091FE8">
            <w:pPr>
              <w:jc w:val="center"/>
            </w:pPr>
            <w:r>
              <w:t>02</w:t>
            </w:r>
          </w:p>
        </w:tc>
        <w:tc>
          <w:tcPr>
            <w:tcW w:w="567"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562BDA" w:rsidRPr="002E3254" w:rsidRDefault="00562BDA" w:rsidP="00091FE8">
            <w:pPr>
              <w:jc w:val="center"/>
            </w:pPr>
            <w:r>
              <w:t>02</w:t>
            </w:r>
          </w:p>
        </w:tc>
        <w:tc>
          <w:tcPr>
            <w:tcW w:w="284"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562BDA" w:rsidRPr="002E3254" w:rsidRDefault="00562BDA"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62BDA" w:rsidRPr="002E3254" w:rsidRDefault="00562BDA" w:rsidP="00091FE8">
            <w:pPr>
              <w:jc w:val="center"/>
            </w:pPr>
            <w:r>
              <w:t>51180</w:t>
            </w:r>
          </w:p>
        </w:tc>
        <w:tc>
          <w:tcPr>
            <w:tcW w:w="635" w:type="dxa"/>
            <w:tcBorders>
              <w:top w:val="single" w:sz="4" w:space="0" w:color="auto"/>
              <w:left w:val="nil"/>
              <w:bottom w:val="single" w:sz="4" w:space="0" w:color="auto"/>
              <w:right w:val="single" w:sz="4" w:space="0" w:color="auto"/>
            </w:tcBorders>
            <w:vAlign w:val="center"/>
          </w:tcPr>
          <w:p w:rsidR="00562BDA" w:rsidRPr="002E3254" w:rsidRDefault="00562BDA" w:rsidP="00091FE8">
            <w:pPr>
              <w:jc w:val="center"/>
            </w:pPr>
            <w:r>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2BDA" w:rsidRDefault="00562BDA" w:rsidP="00091FE8">
            <w:pPr>
              <w:jc w:val="center"/>
            </w:pPr>
            <w:r>
              <w:t>8,8</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562BDA" w:rsidRDefault="00562BDA"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562BDA" w:rsidRDefault="00562BDA" w:rsidP="00091FE8">
            <w:pPr>
              <w:jc w:val="center"/>
            </w:pPr>
            <w:r>
              <w:t>0</w:t>
            </w:r>
          </w:p>
        </w:tc>
      </w:tr>
      <w:tr w:rsidR="00DE3B9A" w:rsidRPr="002E3254" w:rsidTr="00091FE8">
        <w:trPr>
          <w:gridAfter w:val="1"/>
          <w:wAfter w:w="982" w:type="dxa"/>
          <w:trHeight w:val="387"/>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B01590" w:rsidRDefault="00E965CA" w:rsidP="00091FE8">
            <w:pPr>
              <w:jc w:val="center"/>
              <w:rPr>
                <w:b/>
              </w:rPr>
            </w:pPr>
            <w:r>
              <w:rPr>
                <w:b/>
                <w:lang w:val="en-US"/>
              </w:rPr>
              <w:t>24.</w:t>
            </w:r>
            <w:r w:rsidR="00B01590">
              <w:rPr>
                <w:b/>
              </w:rPr>
              <w:t>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30AF" w:rsidP="00066626">
            <w:pPr>
              <w:jc w:val="center"/>
              <w:rPr>
                <w:b/>
              </w:rPr>
            </w:pPr>
            <w:r>
              <w:rPr>
                <w:b/>
              </w:rPr>
              <w:t>17,</w:t>
            </w:r>
            <w:r w:rsidR="00066626">
              <w:rPr>
                <w:b/>
              </w:rPr>
              <w:t>9</w:t>
            </w:r>
          </w:p>
        </w:tc>
        <w:tc>
          <w:tcPr>
            <w:tcW w:w="1080" w:type="dxa"/>
            <w:tcBorders>
              <w:top w:val="nil"/>
              <w:left w:val="nil"/>
              <w:bottom w:val="single" w:sz="4" w:space="0" w:color="auto"/>
              <w:right w:val="single" w:sz="4" w:space="0" w:color="auto"/>
            </w:tcBorders>
            <w:vAlign w:val="center"/>
          </w:tcPr>
          <w:p w:rsidR="00DE3B9A" w:rsidRPr="002E3254" w:rsidRDefault="00C030AF" w:rsidP="00091FE8">
            <w:pPr>
              <w:jc w:val="center"/>
              <w:rPr>
                <w:b/>
              </w:rPr>
            </w:pPr>
            <w:r>
              <w:rPr>
                <w:b/>
              </w:rPr>
              <w:t>17,9</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E965CA">
            <w:pPr>
              <w:jc w:val="center"/>
              <w:rPr>
                <w:b/>
                <w:lang w:val="en-US"/>
              </w:rPr>
            </w:pPr>
            <w:r>
              <w:rPr>
                <w:b/>
                <w:lang w:val="en-US"/>
              </w:rPr>
              <w:t>22.5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rPr>
                <w:b/>
              </w:rPr>
            </w:pPr>
            <w:r>
              <w:rPr>
                <w:b/>
              </w:rPr>
              <w:t>15,</w:t>
            </w:r>
            <w:r w:rsidR="00066626">
              <w:rPr>
                <w:b/>
              </w:rPr>
              <w:t>9</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rPr>
                <w:b/>
              </w:rPr>
            </w:pPr>
            <w:r>
              <w:rPr>
                <w:b/>
              </w:rPr>
              <w:t>15,9</w:t>
            </w:r>
          </w:p>
        </w:tc>
      </w:tr>
      <w:tr w:rsidR="00DE3B9A" w:rsidRPr="002E3254" w:rsidTr="00091FE8">
        <w:trPr>
          <w:gridAfter w:val="1"/>
          <w:wAfter w:w="982" w:type="dxa"/>
          <w:trHeight w:val="560"/>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"Защита населения и территории от чрезвычайных ситуаций, обеспечение пожарной безопасности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66626">
            <w:pPr>
              <w:jc w:val="center"/>
              <w:rPr>
                <w:lang w:val="en-US"/>
              </w:rPr>
            </w:pPr>
            <w:r>
              <w:rPr>
                <w:lang w:val="en-US"/>
              </w:rPr>
              <w:t>22.5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pPr>
            <w:r>
              <w:t>15,</w:t>
            </w:r>
            <w:r w:rsidR="00066626">
              <w:t>9</w:t>
            </w:r>
          </w:p>
        </w:tc>
        <w:tc>
          <w:tcPr>
            <w:tcW w:w="1080" w:type="dxa"/>
            <w:tcBorders>
              <w:top w:val="nil"/>
              <w:left w:val="nil"/>
              <w:bottom w:val="single" w:sz="4" w:space="0" w:color="auto"/>
              <w:right w:val="single" w:sz="4" w:space="0" w:color="auto"/>
            </w:tcBorders>
            <w:vAlign w:val="center"/>
          </w:tcPr>
          <w:p w:rsidR="00DE3B9A" w:rsidRPr="002E3254" w:rsidRDefault="00F343A8" w:rsidP="00066626">
            <w:pPr>
              <w:jc w:val="center"/>
            </w:pPr>
            <w:r>
              <w:t>15,</w:t>
            </w:r>
            <w:r w:rsidR="00066626">
              <w:t>9</w:t>
            </w:r>
          </w:p>
        </w:tc>
      </w:tr>
      <w:tr w:rsidR="00DE3B9A" w:rsidRPr="002E3254" w:rsidTr="00091FE8">
        <w:trPr>
          <w:gridAfter w:val="1"/>
          <w:wAfter w:w="982" w:type="dxa"/>
          <w:trHeight w:val="136"/>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"Пожарная безопасность в  Русско-Ишимском сельсовете Городищенского района Пензенской области "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66626">
            <w:pPr>
              <w:jc w:val="center"/>
              <w:rPr>
                <w:lang w:val="en-US"/>
              </w:rPr>
            </w:pPr>
            <w:r>
              <w:rPr>
                <w:lang w:val="en-US"/>
              </w:rPr>
              <w:t>22.5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343A8" w:rsidP="00066626">
            <w:pPr>
              <w:jc w:val="center"/>
            </w:pPr>
            <w:r>
              <w:t>15,</w:t>
            </w:r>
            <w:r w:rsidR="00066626">
              <w:t>9</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343A8" w:rsidP="00066626">
            <w:pPr>
              <w:jc w:val="center"/>
            </w:pPr>
            <w:r>
              <w:t>15,</w:t>
            </w:r>
            <w:r w:rsidR="00066626">
              <w:t>9</w:t>
            </w:r>
          </w:p>
        </w:tc>
      </w:tr>
      <w:tr w:rsidR="00DE3B9A" w:rsidRPr="002E3254" w:rsidTr="00091FE8">
        <w:trPr>
          <w:gridAfter w:val="1"/>
          <w:wAfter w:w="982" w:type="dxa"/>
          <w:trHeight w:val="278"/>
        </w:trPr>
        <w:tc>
          <w:tcPr>
            <w:tcW w:w="3261" w:type="dxa"/>
            <w:tcBorders>
              <w:top w:val="single" w:sz="4" w:space="0" w:color="auto"/>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"Обучение населения мерам пожарной безопасности, обеспечение пожарной безопасности территории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66626">
            <w:pPr>
              <w:jc w:val="center"/>
              <w:rPr>
                <w:lang w:val="en-US"/>
              </w:rPr>
            </w:pPr>
            <w:r>
              <w:rPr>
                <w:lang w:val="en-US"/>
              </w:rPr>
              <w:t>22.5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343A8" w:rsidP="00066626">
            <w:pPr>
              <w:jc w:val="center"/>
            </w:pPr>
            <w:r>
              <w:t>15,</w:t>
            </w:r>
            <w:r w:rsidR="00066626">
              <w:t>9</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343A8" w:rsidP="00A5615A">
            <w:pPr>
              <w:jc w:val="center"/>
            </w:pPr>
            <w:r>
              <w:t>15,</w:t>
            </w:r>
            <w:r w:rsidR="00A5615A">
              <w:t>9</w:t>
            </w:r>
          </w:p>
        </w:tc>
      </w:tr>
      <w:tr w:rsidR="00DE3B9A" w:rsidRPr="002E3254" w:rsidTr="00091FE8">
        <w:trPr>
          <w:gridAfter w:val="1"/>
          <w:wAfter w:w="982" w:type="dxa"/>
          <w:trHeight w:val="1560"/>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Иные межбюджетные трансферты на осуществление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05590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0,9</w:t>
            </w:r>
          </w:p>
        </w:tc>
      </w:tr>
      <w:tr w:rsidR="00DE3B9A" w:rsidRPr="002E3254" w:rsidTr="00091FE8">
        <w:trPr>
          <w:gridAfter w:val="1"/>
          <w:wAfter w:w="982" w:type="dxa"/>
          <w:trHeight w:val="17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05590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0,9</w:t>
            </w:r>
          </w:p>
        </w:tc>
      </w:tr>
      <w:tr w:rsidR="00DE3B9A" w:rsidRPr="002E3254" w:rsidTr="00091FE8">
        <w:trPr>
          <w:gridAfter w:val="1"/>
          <w:wAfter w:w="982" w:type="dxa"/>
          <w:trHeight w:val="16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05590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343A8" w:rsidP="00091FE8">
            <w:pPr>
              <w:jc w:val="center"/>
            </w:pPr>
            <w:r>
              <w:t>0,9</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0,9</w:t>
            </w:r>
          </w:p>
        </w:tc>
      </w:tr>
      <w:tr w:rsidR="00DE3B9A" w:rsidRPr="002E3254" w:rsidTr="00091FE8">
        <w:trPr>
          <w:gridAfter w:val="1"/>
          <w:wAfter w:w="982" w:type="dxa"/>
          <w:trHeight w:val="311"/>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Расходы на обеспечение пожарной безопасности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91FE8">
            <w:pPr>
              <w:jc w:val="center"/>
              <w:rPr>
                <w:lang w:val="en-US"/>
              </w:rPr>
            </w:pPr>
            <w:r>
              <w:rPr>
                <w:lang w:val="en-US"/>
              </w:rPr>
              <w:t>21.6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66626" w:rsidP="00091FE8">
            <w:pPr>
              <w:jc w:val="center"/>
            </w:pPr>
            <w:r>
              <w:t>15,0</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15,0</w:t>
            </w:r>
          </w:p>
        </w:tc>
      </w:tr>
      <w:tr w:rsidR="00DE3B9A" w:rsidRPr="002E3254" w:rsidTr="00091FE8">
        <w:trPr>
          <w:gridAfter w:val="1"/>
          <w:wAfter w:w="982" w:type="dxa"/>
          <w:trHeight w:val="447"/>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91FE8">
            <w:pPr>
              <w:jc w:val="center"/>
              <w:rPr>
                <w:lang w:val="en-US"/>
              </w:rPr>
            </w:pPr>
            <w:r>
              <w:rPr>
                <w:lang w:val="en-US"/>
              </w:rPr>
              <w:t>21.6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66626" w:rsidP="00091FE8">
            <w:pPr>
              <w:jc w:val="center"/>
            </w:pPr>
            <w:r>
              <w:t>15,0</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15,0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E965CA" w:rsidRDefault="00E965CA" w:rsidP="00091FE8">
            <w:pPr>
              <w:jc w:val="center"/>
              <w:rPr>
                <w:lang w:val="en-US"/>
              </w:rPr>
            </w:pPr>
            <w:r>
              <w:rPr>
                <w:lang w:val="en-US"/>
              </w:rPr>
              <w:t>21.6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66626" w:rsidP="00091FE8">
            <w:pPr>
              <w:jc w:val="center"/>
            </w:pPr>
            <w:r>
              <w:t>15,0</w:t>
            </w:r>
          </w:p>
        </w:tc>
        <w:tc>
          <w:tcPr>
            <w:tcW w:w="1080" w:type="dxa"/>
            <w:tcBorders>
              <w:top w:val="nil"/>
              <w:left w:val="nil"/>
              <w:bottom w:val="single" w:sz="4" w:space="0" w:color="auto"/>
              <w:right w:val="single" w:sz="4" w:space="0" w:color="auto"/>
            </w:tcBorders>
            <w:vAlign w:val="center"/>
          </w:tcPr>
          <w:p w:rsidR="00DE3B9A" w:rsidRPr="002E3254" w:rsidRDefault="00F343A8" w:rsidP="00091FE8">
            <w:pPr>
              <w:jc w:val="center"/>
            </w:pPr>
            <w:r>
              <w:t>15,0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rPr>
            </w:pPr>
            <w:r w:rsidRPr="002E3254">
              <w:rPr>
                <w:b/>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B01590">
            <w:pPr>
              <w:jc w:val="center"/>
              <w:rPr>
                <w:b/>
              </w:rPr>
            </w:pPr>
            <w:r>
              <w:rPr>
                <w:b/>
              </w:rPr>
              <w:t>2,</w:t>
            </w:r>
            <w:r w:rsidR="00B01590">
              <w:rPr>
                <w:b/>
              </w:rPr>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rPr>
                <w:b/>
              </w:rPr>
            </w:pPr>
            <w:r>
              <w:rPr>
                <w:b/>
              </w:rP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rPr>
                <w:b/>
              </w:rPr>
            </w:pPr>
            <w:r>
              <w:rPr>
                <w:b/>
              </w:rP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"Обеспечение общественного порядка, противодействие преступности и коррупции в Русско-Ишимском сельсовете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Подпрограмма «Профилактика правонарушений и экстремистской деятельности в Русско-Ишимском сельсовете Городищенского района на 2014-2022 годы»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Основное мероприятие «Профилактика правонарушений»</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Расходы на мероприятия по снижению уровня преступности</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80210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80210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80210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26BAB" w:rsidP="00091FE8">
            <w:pPr>
              <w:jc w:val="center"/>
            </w:pPr>
            <w:r>
              <w:t>2,</w:t>
            </w:r>
            <w:r w:rsidR="00B01590">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26BAB" w:rsidP="00091FE8">
            <w:pPr>
              <w:jc w:val="center"/>
            </w:pPr>
            <w:r>
              <w:t>2,0</w:t>
            </w:r>
          </w:p>
        </w:tc>
        <w:tc>
          <w:tcPr>
            <w:tcW w:w="1080" w:type="dxa"/>
            <w:tcBorders>
              <w:top w:val="nil"/>
              <w:left w:val="nil"/>
              <w:bottom w:val="single" w:sz="4" w:space="0" w:color="auto"/>
              <w:right w:val="single" w:sz="4" w:space="0" w:color="auto"/>
            </w:tcBorders>
            <w:vAlign w:val="center"/>
          </w:tcPr>
          <w:p w:rsidR="00DE3B9A" w:rsidRPr="002E3254" w:rsidRDefault="00626BAB" w:rsidP="00091FE8">
            <w:pPr>
              <w:jc w:val="center"/>
            </w:pPr>
            <w:r>
              <w:t>2,0</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B21F4F" w:rsidP="00273169">
            <w:pPr>
              <w:jc w:val="center"/>
              <w:rPr>
                <w:b/>
              </w:rPr>
            </w:pPr>
            <w:r>
              <w:rPr>
                <w:b/>
              </w:rPr>
              <w:t>1</w:t>
            </w:r>
            <w:r w:rsidR="005405F6">
              <w:rPr>
                <w:b/>
              </w:rPr>
              <w:t>1</w:t>
            </w:r>
            <w:r w:rsidR="00273169">
              <w:rPr>
                <w:b/>
              </w:rPr>
              <w:t>46,0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B21F4F" w:rsidP="00DF77DB">
            <w:pPr>
              <w:jc w:val="center"/>
              <w:rPr>
                <w:b/>
              </w:rPr>
            </w:pPr>
            <w:r>
              <w:rPr>
                <w:b/>
              </w:rPr>
              <w:t>1</w:t>
            </w:r>
            <w:r w:rsidR="00DF77DB">
              <w:rPr>
                <w:b/>
              </w:rPr>
              <w:t>131,0</w:t>
            </w:r>
          </w:p>
        </w:tc>
        <w:tc>
          <w:tcPr>
            <w:tcW w:w="1080" w:type="dxa"/>
            <w:tcBorders>
              <w:top w:val="nil"/>
              <w:left w:val="nil"/>
              <w:bottom w:val="single" w:sz="4" w:space="0" w:color="auto"/>
              <w:right w:val="single" w:sz="4" w:space="0" w:color="auto"/>
            </w:tcBorders>
            <w:vAlign w:val="center"/>
          </w:tcPr>
          <w:p w:rsidR="00DE3B9A" w:rsidRPr="002E3254" w:rsidRDefault="00B21F4F" w:rsidP="00273169">
            <w:pPr>
              <w:jc w:val="center"/>
              <w:rPr>
                <w:b/>
              </w:rPr>
            </w:pPr>
            <w:r>
              <w:rPr>
                <w:b/>
              </w:rPr>
              <w:t>1</w:t>
            </w:r>
            <w:r w:rsidR="00C13035">
              <w:rPr>
                <w:b/>
              </w:rPr>
              <w:t>1</w:t>
            </w:r>
            <w:r>
              <w:rPr>
                <w:b/>
              </w:rPr>
              <w:t>68,</w:t>
            </w:r>
            <w:r w:rsidR="00273169">
              <w:rPr>
                <w:b/>
              </w:rPr>
              <w:t>6</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3C71F5" w:rsidRDefault="00DE3B9A" w:rsidP="00091FE8">
            <w:pPr>
              <w:jc w:val="both"/>
              <w:rPr>
                <w:b/>
                <w:bCs/>
              </w:rPr>
            </w:pPr>
            <w:r w:rsidRPr="002E3254">
              <w:rPr>
                <w:b/>
                <w:bCs/>
              </w:rPr>
              <w:t xml:space="preserve">Дорожное хозяйство </w:t>
            </w:r>
          </w:p>
          <w:p w:rsidR="00DE3B9A" w:rsidRPr="002E3254" w:rsidRDefault="00DE3B9A" w:rsidP="00091FE8">
            <w:pPr>
              <w:jc w:val="both"/>
              <w:rPr>
                <w:b/>
                <w:bCs/>
              </w:rPr>
            </w:pPr>
            <w:r w:rsidRPr="002E3254">
              <w:rPr>
                <w:b/>
                <w:bCs/>
              </w:rPr>
              <w:t xml:space="preserve">( дорожные фонды )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6270F" w:rsidP="005405F6">
            <w:pPr>
              <w:jc w:val="center"/>
              <w:rPr>
                <w:b/>
              </w:rPr>
            </w:pPr>
            <w:r>
              <w:rPr>
                <w:b/>
              </w:rPr>
              <w:t>1</w:t>
            </w:r>
            <w:r w:rsidR="005405F6">
              <w:rPr>
                <w:b/>
              </w:rPr>
              <w:t>0</w:t>
            </w:r>
            <w:r>
              <w:rPr>
                <w:b/>
              </w:rPr>
              <w:t>15,</w:t>
            </w:r>
            <w:r w:rsidR="00C22F0D">
              <w:rPr>
                <w:b/>
              </w:rPr>
              <w:t>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6270F" w:rsidP="004872EF">
            <w:pPr>
              <w:jc w:val="center"/>
              <w:rPr>
                <w:b/>
              </w:rPr>
            </w:pPr>
            <w:r>
              <w:rPr>
                <w:b/>
              </w:rPr>
              <w:t>1</w:t>
            </w:r>
            <w:r w:rsidR="004872EF">
              <w:rPr>
                <w:b/>
              </w:rPr>
              <w:t>0</w:t>
            </w:r>
            <w:r>
              <w:rPr>
                <w:b/>
              </w:rPr>
              <w:t>31,0</w:t>
            </w:r>
          </w:p>
        </w:tc>
        <w:tc>
          <w:tcPr>
            <w:tcW w:w="1080" w:type="dxa"/>
            <w:tcBorders>
              <w:top w:val="nil"/>
              <w:left w:val="nil"/>
              <w:bottom w:val="single" w:sz="4" w:space="0" w:color="auto"/>
              <w:right w:val="single" w:sz="4" w:space="0" w:color="auto"/>
            </w:tcBorders>
            <w:vAlign w:val="center"/>
          </w:tcPr>
          <w:p w:rsidR="00DE3B9A" w:rsidRPr="002E3254" w:rsidRDefault="00C6270F" w:rsidP="00273169">
            <w:pPr>
              <w:jc w:val="center"/>
              <w:rPr>
                <w:b/>
              </w:rPr>
            </w:pPr>
            <w:r>
              <w:rPr>
                <w:b/>
              </w:rPr>
              <w:t>1</w:t>
            </w:r>
            <w:r w:rsidR="00C13035">
              <w:rPr>
                <w:b/>
              </w:rPr>
              <w:t>0</w:t>
            </w:r>
            <w:r>
              <w:rPr>
                <w:b/>
              </w:rPr>
              <w:t>68,</w:t>
            </w:r>
            <w:r w:rsidR="00273169">
              <w:rPr>
                <w:b/>
              </w:rPr>
              <w:t>6</w:t>
            </w:r>
          </w:p>
        </w:tc>
      </w:tr>
      <w:tr w:rsidR="00DE3B9A" w:rsidRPr="002E3254" w:rsidTr="00091FE8">
        <w:trPr>
          <w:gridAfter w:val="1"/>
          <w:wAfter w:w="982" w:type="dxa"/>
          <w:trHeight w:val="274"/>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6270F" w:rsidP="005405F6">
            <w:pPr>
              <w:jc w:val="center"/>
            </w:pPr>
            <w:r>
              <w:t>1</w:t>
            </w:r>
            <w:r w:rsidR="005405F6">
              <w:t>0</w:t>
            </w:r>
            <w:r>
              <w:t>15,</w:t>
            </w:r>
            <w:r w:rsidR="00C22F0D">
              <w:t>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6270F" w:rsidP="004872EF">
            <w:pPr>
              <w:jc w:val="center"/>
            </w:pPr>
            <w:r>
              <w:t>1</w:t>
            </w:r>
            <w:r w:rsidR="004872EF">
              <w:t>0</w:t>
            </w:r>
            <w:r>
              <w:t>31,0</w:t>
            </w:r>
          </w:p>
        </w:tc>
        <w:tc>
          <w:tcPr>
            <w:tcW w:w="1080" w:type="dxa"/>
            <w:tcBorders>
              <w:top w:val="nil"/>
              <w:left w:val="nil"/>
              <w:bottom w:val="single" w:sz="4" w:space="0" w:color="auto"/>
              <w:right w:val="single" w:sz="4" w:space="0" w:color="auto"/>
            </w:tcBorders>
            <w:vAlign w:val="center"/>
          </w:tcPr>
          <w:p w:rsidR="00DE3B9A" w:rsidRPr="002E3254" w:rsidRDefault="00C6270F" w:rsidP="00273169">
            <w:pPr>
              <w:jc w:val="center"/>
            </w:pPr>
            <w:r>
              <w:t>1</w:t>
            </w:r>
            <w:r w:rsidR="00D2178A">
              <w:t>0</w:t>
            </w:r>
            <w:r>
              <w:t>68,</w:t>
            </w:r>
            <w:r w:rsidR="00273169">
              <w:t>6</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"Благоустройство населённых пунктов  Русско-Ишимского сельсовета Городищенского района "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6270F" w:rsidP="005405F6">
            <w:pPr>
              <w:jc w:val="center"/>
            </w:pPr>
            <w:r>
              <w:t>1</w:t>
            </w:r>
            <w:r w:rsidR="005405F6">
              <w:t>0</w:t>
            </w:r>
            <w:r>
              <w:t>15,</w:t>
            </w:r>
            <w:r w:rsidR="00C22F0D">
              <w:t>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6270F" w:rsidP="004872EF">
            <w:pPr>
              <w:jc w:val="center"/>
            </w:pPr>
            <w:r>
              <w:t>1</w:t>
            </w:r>
            <w:r w:rsidR="004872EF">
              <w:t>0</w:t>
            </w:r>
            <w:r>
              <w:t>31,0</w:t>
            </w:r>
          </w:p>
        </w:tc>
        <w:tc>
          <w:tcPr>
            <w:tcW w:w="1080" w:type="dxa"/>
            <w:tcBorders>
              <w:top w:val="nil"/>
              <w:left w:val="nil"/>
              <w:bottom w:val="single" w:sz="4" w:space="0" w:color="auto"/>
              <w:right w:val="single" w:sz="4" w:space="0" w:color="auto"/>
            </w:tcBorders>
            <w:vAlign w:val="center"/>
          </w:tcPr>
          <w:p w:rsidR="00DE3B9A" w:rsidRPr="002E3254" w:rsidRDefault="00C6270F" w:rsidP="00273169">
            <w:pPr>
              <w:jc w:val="center"/>
            </w:pPr>
            <w:r>
              <w:t>1</w:t>
            </w:r>
            <w:r w:rsidR="00D2178A">
              <w:t>0</w:t>
            </w:r>
            <w:r>
              <w:t>68,</w:t>
            </w:r>
            <w:r w:rsidR="00273169">
              <w:t>6</w:t>
            </w:r>
          </w:p>
        </w:tc>
      </w:tr>
      <w:tr w:rsidR="00DE3B9A" w:rsidRPr="002E3254" w:rsidTr="00091FE8">
        <w:trPr>
          <w:gridAfter w:val="1"/>
          <w:wAfter w:w="982" w:type="dxa"/>
          <w:trHeight w:val="560"/>
        </w:trPr>
        <w:tc>
          <w:tcPr>
            <w:tcW w:w="326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F53FA" w:rsidP="005405F6">
            <w:pPr>
              <w:jc w:val="center"/>
            </w:pPr>
            <w:r>
              <w:t>1</w:t>
            </w:r>
            <w:r w:rsidR="005405F6">
              <w:t>0</w:t>
            </w:r>
            <w:r>
              <w:t>15,</w:t>
            </w:r>
            <w:r w:rsidR="00C22F0D">
              <w:t>7</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F53FA" w:rsidP="004872EF">
            <w:pPr>
              <w:jc w:val="center"/>
            </w:pPr>
            <w:r>
              <w:t>1</w:t>
            </w:r>
            <w:r w:rsidR="004872EF">
              <w:t>0</w:t>
            </w:r>
            <w:r>
              <w:t>31,0</w:t>
            </w:r>
          </w:p>
        </w:tc>
        <w:tc>
          <w:tcPr>
            <w:tcW w:w="1080" w:type="dxa"/>
            <w:tcBorders>
              <w:top w:val="nil"/>
              <w:left w:val="nil"/>
              <w:bottom w:val="single" w:sz="4" w:space="0" w:color="auto"/>
              <w:right w:val="single" w:sz="4" w:space="0" w:color="auto"/>
            </w:tcBorders>
            <w:vAlign w:val="center"/>
          </w:tcPr>
          <w:p w:rsidR="00DE3B9A" w:rsidRPr="002E3254" w:rsidRDefault="00FF53FA" w:rsidP="00273169">
            <w:pPr>
              <w:jc w:val="center"/>
            </w:pPr>
            <w:r>
              <w:t>1</w:t>
            </w:r>
            <w:r w:rsidR="00D2178A">
              <w:t>0</w:t>
            </w:r>
            <w:r>
              <w:t>68,</w:t>
            </w:r>
            <w:r w:rsidR="00273169">
              <w:t>6</w:t>
            </w:r>
          </w:p>
        </w:tc>
      </w:tr>
      <w:tr w:rsidR="00DE3B9A" w:rsidRPr="002E3254" w:rsidTr="00091FE8">
        <w:trPr>
          <w:gridAfter w:val="1"/>
          <w:wAfter w:w="982" w:type="dxa"/>
          <w:trHeight w:val="379"/>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Содержание автомобильных дорог и искусственных сооружений на них</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405F6" w:rsidP="00091FE8">
            <w:pPr>
              <w:jc w:val="center"/>
            </w:pPr>
            <w:r>
              <w:t>8</w:t>
            </w:r>
            <w:r w:rsidR="00FF53FA">
              <w:t>08,5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4872EF" w:rsidP="00091FE8">
            <w:pPr>
              <w:jc w:val="center"/>
            </w:pPr>
            <w:r>
              <w:t>8</w:t>
            </w:r>
            <w:r w:rsidR="00FF53FA">
              <w:t>23,8</w:t>
            </w:r>
          </w:p>
        </w:tc>
        <w:tc>
          <w:tcPr>
            <w:tcW w:w="1080" w:type="dxa"/>
            <w:tcBorders>
              <w:top w:val="nil"/>
              <w:left w:val="nil"/>
              <w:bottom w:val="single" w:sz="4" w:space="0" w:color="auto"/>
              <w:right w:val="single" w:sz="4" w:space="0" w:color="auto"/>
            </w:tcBorders>
            <w:vAlign w:val="center"/>
          </w:tcPr>
          <w:p w:rsidR="00DE3B9A" w:rsidRPr="002E3254" w:rsidRDefault="00D2178A" w:rsidP="00273169">
            <w:pPr>
              <w:jc w:val="center"/>
            </w:pPr>
            <w:r>
              <w:t>8</w:t>
            </w:r>
            <w:r w:rsidR="00FF53FA">
              <w:t>61,</w:t>
            </w:r>
            <w:r w:rsidR="00273169">
              <w:t>4</w:t>
            </w:r>
          </w:p>
        </w:tc>
      </w:tr>
      <w:tr w:rsidR="00DE3B9A" w:rsidRPr="002E3254" w:rsidTr="00091FE8">
        <w:trPr>
          <w:gridAfter w:val="1"/>
          <w:wAfter w:w="982" w:type="dxa"/>
          <w:trHeight w:val="515"/>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405F6" w:rsidP="00091FE8">
            <w:pPr>
              <w:jc w:val="center"/>
            </w:pPr>
            <w:r>
              <w:t>8</w:t>
            </w:r>
            <w:r w:rsidR="00FF53FA">
              <w:t>08,5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4872EF" w:rsidP="00091FE8">
            <w:pPr>
              <w:jc w:val="center"/>
            </w:pPr>
            <w:r>
              <w:t>8</w:t>
            </w:r>
            <w:r w:rsidR="00FF53FA">
              <w:t>23,8</w:t>
            </w:r>
          </w:p>
        </w:tc>
        <w:tc>
          <w:tcPr>
            <w:tcW w:w="1080" w:type="dxa"/>
            <w:tcBorders>
              <w:top w:val="nil"/>
              <w:left w:val="nil"/>
              <w:bottom w:val="single" w:sz="4" w:space="0" w:color="auto"/>
              <w:right w:val="single" w:sz="4" w:space="0" w:color="auto"/>
            </w:tcBorders>
            <w:vAlign w:val="center"/>
          </w:tcPr>
          <w:p w:rsidR="00DE3B9A" w:rsidRPr="002E3254" w:rsidRDefault="00D2178A" w:rsidP="00273169">
            <w:pPr>
              <w:jc w:val="center"/>
            </w:pPr>
            <w:r>
              <w:t>8</w:t>
            </w:r>
            <w:r w:rsidR="00FF53FA">
              <w:t>61,</w:t>
            </w:r>
            <w:r w:rsidR="00273169">
              <w:t>4</w:t>
            </w:r>
          </w:p>
        </w:tc>
      </w:tr>
      <w:tr w:rsidR="00DE3B9A" w:rsidRPr="002E3254" w:rsidTr="00091FE8">
        <w:trPr>
          <w:gridAfter w:val="1"/>
          <w:wAfter w:w="982" w:type="dxa"/>
          <w:trHeight w:val="59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80150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5405F6" w:rsidP="00091FE8">
            <w:pPr>
              <w:jc w:val="center"/>
            </w:pPr>
            <w:r>
              <w:t>8</w:t>
            </w:r>
            <w:r w:rsidR="00FF53FA">
              <w:t>08,5</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4872EF" w:rsidP="00091FE8">
            <w:pPr>
              <w:jc w:val="center"/>
            </w:pPr>
            <w:r>
              <w:t>8</w:t>
            </w:r>
            <w:r w:rsidR="00FF53FA">
              <w:t>23,8</w:t>
            </w:r>
          </w:p>
        </w:tc>
        <w:tc>
          <w:tcPr>
            <w:tcW w:w="1080" w:type="dxa"/>
            <w:tcBorders>
              <w:top w:val="nil"/>
              <w:left w:val="nil"/>
              <w:bottom w:val="single" w:sz="4" w:space="0" w:color="auto"/>
              <w:right w:val="single" w:sz="4" w:space="0" w:color="auto"/>
            </w:tcBorders>
            <w:vAlign w:val="center"/>
          </w:tcPr>
          <w:p w:rsidR="00DE3B9A" w:rsidRPr="002E3254" w:rsidRDefault="00D2178A" w:rsidP="00273169">
            <w:pPr>
              <w:jc w:val="center"/>
            </w:pPr>
            <w:r>
              <w:t>8</w:t>
            </w:r>
            <w:r w:rsidR="00FF53FA">
              <w:t>61,</w:t>
            </w:r>
            <w:r w:rsidR="00273169">
              <w:t>4</w:t>
            </w:r>
          </w:p>
        </w:tc>
      </w:tr>
      <w:tr w:rsidR="00DE3B9A" w:rsidRPr="002E3254" w:rsidTr="00091FE8">
        <w:trPr>
          <w:gridAfter w:val="1"/>
          <w:wAfter w:w="982" w:type="dxa"/>
          <w:trHeight w:val="176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Cs/>
              </w:rPr>
            </w:pPr>
            <w:r w:rsidRPr="002E3254">
              <w:t>Расходы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81100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1080" w:type="dxa"/>
            <w:tcBorders>
              <w:top w:val="nil"/>
              <w:left w:val="nil"/>
              <w:bottom w:val="single" w:sz="4" w:space="0" w:color="auto"/>
              <w:right w:val="single" w:sz="4" w:space="0" w:color="auto"/>
            </w:tcBorders>
            <w:vAlign w:val="center"/>
          </w:tcPr>
          <w:p w:rsidR="00DE3B9A" w:rsidRPr="002E3254" w:rsidRDefault="00FF53FA" w:rsidP="00091FE8">
            <w:pPr>
              <w:jc w:val="center"/>
            </w:pPr>
            <w:r>
              <w:t>207,2</w:t>
            </w:r>
          </w:p>
        </w:tc>
      </w:tr>
      <w:tr w:rsidR="00DE3B9A" w:rsidRPr="002E3254" w:rsidTr="00091FE8">
        <w:trPr>
          <w:gridAfter w:val="1"/>
          <w:wAfter w:w="982" w:type="dxa"/>
          <w:trHeight w:val="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81100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F53FA" w:rsidP="00091FE8">
            <w:pPr>
              <w:jc w:val="center"/>
            </w:pPr>
            <w:r>
              <w:t>207,2</w:t>
            </w:r>
          </w:p>
        </w:tc>
      </w:tr>
      <w:tr w:rsidR="00DE3B9A" w:rsidRPr="002E3254" w:rsidTr="00091FE8">
        <w:trPr>
          <w:gridAfter w:val="1"/>
          <w:wAfter w:w="982" w:type="dxa"/>
          <w:trHeight w:val="73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color w:val="000000"/>
              </w:rPr>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81100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FF53FA"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FF53FA" w:rsidP="00091FE8">
            <w:pPr>
              <w:jc w:val="center"/>
            </w:pPr>
            <w:r>
              <w:t>207,2</w:t>
            </w:r>
          </w:p>
        </w:tc>
      </w:tr>
      <w:tr w:rsidR="00DE3B9A" w:rsidRPr="002E3254" w:rsidTr="00AA4DAC">
        <w:trPr>
          <w:gridAfter w:val="1"/>
          <w:wAfter w:w="982" w:type="dxa"/>
          <w:trHeight w:val="7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p>
          <w:p w:rsidR="00DE3B9A" w:rsidRPr="002E3254" w:rsidRDefault="00DE3B9A" w:rsidP="00091FE8">
            <w:pPr>
              <w:jc w:val="both"/>
              <w:rPr>
                <w:b/>
                <w:bCs/>
              </w:rPr>
            </w:pPr>
            <w:r w:rsidRPr="002E3254">
              <w:rPr>
                <w:b/>
                <w:bCs/>
              </w:rPr>
              <w:t>Другие вопросы в области национальной экономики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04</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12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273169" w:rsidP="00091FE8">
            <w:pPr>
              <w:jc w:val="center"/>
              <w:rPr>
                <w:b/>
              </w:rPr>
            </w:pPr>
            <w:r>
              <w:rPr>
                <w:b/>
              </w:rPr>
              <w:t>130,3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357062" w:rsidP="00091FE8">
            <w:pPr>
              <w:jc w:val="center"/>
              <w:rPr>
                <w:b/>
              </w:rPr>
            </w:pPr>
            <w:r>
              <w:rPr>
                <w:b/>
              </w:rPr>
              <w:t>100,0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357062" w:rsidP="00091FE8">
            <w:pPr>
              <w:jc w:val="center"/>
              <w:rPr>
                <w:b/>
              </w:rPr>
            </w:pPr>
            <w:r>
              <w:rPr>
                <w:b/>
              </w:rPr>
              <w:t>100,0</w:t>
            </w:r>
          </w:p>
        </w:tc>
      </w:tr>
      <w:tr w:rsidR="00DE3B9A" w:rsidRPr="002E3254" w:rsidTr="00091FE8">
        <w:trPr>
          <w:gridAfter w:val="1"/>
          <w:wAfter w:w="982" w:type="dxa"/>
          <w:trHeight w:val="278"/>
        </w:trPr>
        <w:tc>
          <w:tcPr>
            <w:tcW w:w="326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Муниципальная программа "Развитие территории Русско-Ишимского сельсовета Городищенского района Пензенской области на 2014-2022 годы"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12</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09</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57062" w:rsidP="00091FE8">
            <w:pPr>
              <w:jc w:val="center"/>
            </w:pPr>
            <w:r>
              <w:t>100,0</w:t>
            </w:r>
          </w:p>
        </w:tc>
        <w:tc>
          <w:tcPr>
            <w:tcW w:w="1080" w:type="dxa"/>
            <w:tcBorders>
              <w:top w:val="nil"/>
              <w:left w:val="nil"/>
              <w:bottom w:val="single" w:sz="4" w:space="0" w:color="auto"/>
              <w:right w:val="single" w:sz="4" w:space="0" w:color="auto"/>
            </w:tcBorders>
            <w:vAlign w:val="center"/>
          </w:tcPr>
          <w:p w:rsidR="00DE3B9A" w:rsidRPr="002E3254" w:rsidRDefault="00357062" w:rsidP="00091FE8">
            <w:pPr>
              <w:jc w:val="center"/>
            </w:pPr>
            <w:r>
              <w:t>100,0</w:t>
            </w:r>
          </w:p>
        </w:tc>
      </w:tr>
      <w:tr w:rsidR="00A855A9"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A855A9" w:rsidRPr="002E3254" w:rsidRDefault="005405F6" w:rsidP="005405F6">
            <w:pPr>
              <w:jc w:val="both"/>
            </w:pPr>
            <w:r>
              <w:t>Основное мероприятие «Корректировка документов территориального планирования муниципального образования Русско-Ишимского сельсовета Городищенского района Пензенской области»</w:t>
            </w:r>
          </w:p>
        </w:tc>
        <w:tc>
          <w:tcPr>
            <w:tcW w:w="567" w:type="dxa"/>
            <w:tcBorders>
              <w:top w:val="nil"/>
              <w:left w:val="nil"/>
              <w:bottom w:val="single" w:sz="4" w:space="0" w:color="auto"/>
              <w:right w:val="single" w:sz="4" w:space="0" w:color="auto"/>
            </w:tcBorders>
            <w:shd w:val="clear" w:color="auto" w:fill="auto"/>
            <w:noWrap/>
            <w:vAlign w:val="center"/>
          </w:tcPr>
          <w:p w:rsidR="00A855A9" w:rsidRPr="002E3254" w:rsidRDefault="00A855A9" w:rsidP="00091FE8">
            <w:pPr>
              <w:jc w:val="center"/>
            </w:pPr>
            <w:r>
              <w:t>04</w:t>
            </w:r>
          </w:p>
        </w:tc>
        <w:tc>
          <w:tcPr>
            <w:tcW w:w="567" w:type="dxa"/>
            <w:tcBorders>
              <w:top w:val="nil"/>
              <w:left w:val="nil"/>
              <w:bottom w:val="single" w:sz="4" w:space="0" w:color="auto"/>
              <w:right w:val="nil"/>
            </w:tcBorders>
            <w:shd w:val="clear" w:color="auto" w:fill="auto"/>
            <w:noWrap/>
            <w:vAlign w:val="center"/>
          </w:tcPr>
          <w:p w:rsidR="00A855A9" w:rsidRPr="002E3254" w:rsidRDefault="00A855A9" w:rsidP="00091FE8">
            <w:pPr>
              <w:jc w:val="center"/>
            </w:pPr>
            <w:r>
              <w:t>12</w:t>
            </w:r>
          </w:p>
        </w:tc>
        <w:tc>
          <w:tcPr>
            <w:tcW w:w="567" w:type="dxa"/>
            <w:tcBorders>
              <w:top w:val="nil"/>
              <w:left w:val="single" w:sz="4" w:space="0" w:color="auto"/>
              <w:bottom w:val="single" w:sz="4" w:space="0" w:color="auto"/>
              <w:right w:val="nil"/>
            </w:tcBorders>
            <w:shd w:val="clear" w:color="auto" w:fill="auto"/>
            <w:noWrap/>
            <w:vAlign w:val="center"/>
          </w:tcPr>
          <w:p w:rsidR="00A855A9" w:rsidRPr="002E3254" w:rsidRDefault="00A855A9" w:rsidP="00091FE8">
            <w:pPr>
              <w:jc w:val="center"/>
            </w:pPr>
            <w:r>
              <w:t>09</w:t>
            </w:r>
          </w:p>
        </w:tc>
        <w:tc>
          <w:tcPr>
            <w:tcW w:w="284" w:type="dxa"/>
            <w:tcBorders>
              <w:top w:val="nil"/>
              <w:left w:val="nil"/>
              <w:bottom w:val="single" w:sz="4" w:space="0" w:color="auto"/>
              <w:right w:val="nil"/>
            </w:tcBorders>
            <w:shd w:val="clear" w:color="auto" w:fill="auto"/>
            <w:noWrap/>
            <w:vAlign w:val="center"/>
          </w:tcPr>
          <w:p w:rsidR="00A855A9" w:rsidRPr="002E3254" w:rsidRDefault="00A855A9" w:rsidP="00091FE8">
            <w:pPr>
              <w:jc w:val="center"/>
            </w:pPr>
            <w:r>
              <w:t>0</w:t>
            </w:r>
          </w:p>
        </w:tc>
        <w:tc>
          <w:tcPr>
            <w:tcW w:w="567" w:type="dxa"/>
            <w:tcBorders>
              <w:top w:val="nil"/>
              <w:left w:val="nil"/>
              <w:bottom w:val="single" w:sz="4" w:space="0" w:color="auto"/>
              <w:right w:val="nil"/>
            </w:tcBorders>
            <w:shd w:val="clear" w:color="auto" w:fill="auto"/>
            <w:noWrap/>
            <w:vAlign w:val="center"/>
          </w:tcPr>
          <w:p w:rsidR="00A855A9" w:rsidRPr="002E3254" w:rsidRDefault="00A855A9" w:rsidP="00091FE8">
            <w:pPr>
              <w:jc w:val="center"/>
            </w:pPr>
            <w:r>
              <w:t>02</w:t>
            </w:r>
          </w:p>
        </w:tc>
        <w:tc>
          <w:tcPr>
            <w:tcW w:w="992" w:type="dxa"/>
            <w:tcBorders>
              <w:top w:val="nil"/>
              <w:left w:val="nil"/>
              <w:bottom w:val="single" w:sz="4" w:space="0" w:color="auto"/>
              <w:right w:val="single" w:sz="4" w:space="0" w:color="auto"/>
            </w:tcBorders>
            <w:shd w:val="clear" w:color="auto" w:fill="auto"/>
            <w:noWrap/>
            <w:vAlign w:val="center"/>
          </w:tcPr>
          <w:p w:rsidR="00A855A9" w:rsidRPr="002E3254" w:rsidRDefault="00A855A9" w:rsidP="00091FE8">
            <w:pPr>
              <w:jc w:val="center"/>
            </w:pPr>
            <w:r>
              <w:t>0000</w:t>
            </w:r>
          </w:p>
        </w:tc>
        <w:tc>
          <w:tcPr>
            <w:tcW w:w="635" w:type="dxa"/>
            <w:tcBorders>
              <w:top w:val="single" w:sz="4" w:space="0" w:color="auto"/>
              <w:left w:val="nil"/>
              <w:bottom w:val="single" w:sz="4" w:space="0" w:color="auto"/>
              <w:right w:val="single" w:sz="4" w:space="0" w:color="auto"/>
            </w:tcBorders>
            <w:vAlign w:val="center"/>
          </w:tcPr>
          <w:p w:rsidR="00A855A9" w:rsidRPr="002E3254" w:rsidRDefault="00A855A9"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55A9"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A855A9" w:rsidRDefault="00357062" w:rsidP="00091FE8">
            <w:pPr>
              <w:jc w:val="center"/>
            </w:pPr>
            <w:r>
              <w:t>100,</w:t>
            </w:r>
            <w:r w:rsidR="00A855A9">
              <w:t>0</w:t>
            </w:r>
          </w:p>
        </w:tc>
        <w:tc>
          <w:tcPr>
            <w:tcW w:w="1080" w:type="dxa"/>
            <w:tcBorders>
              <w:top w:val="nil"/>
              <w:left w:val="nil"/>
              <w:bottom w:val="single" w:sz="4" w:space="0" w:color="auto"/>
              <w:right w:val="single" w:sz="4" w:space="0" w:color="auto"/>
            </w:tcBorders>
            <w:vAlign w:val="center"/>
          </w:tcPr>
          <w:p w:rsidR="00A855A9" w:rsidRDefault="00357062" w:rsidP="00091FE8">
            <w:pPr>
              <w:jc w:val="center"/>
            </w:pPr>
            <w:r>
              <w:t>100,</w:t>
            </w:r>
            <w:r w:rsidR="00A855A9">
              <w:t>0</w:t>
            </w:r>
          </w:p>
        </w:tc>
      </w:tr>
      <w:tr w:rsidR="00A855A9"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A855A9" w:rsidRPr="002E3254" w:rsidRDefault="009A274A" w:rsidP="00091FE8">
            <w:pPr>
              <w:jc w:val="both"/>
            </w:pPr>
            <w:r w:rsidRPr="009A274A">
              <w:t>Мероприятия по землепользованию и землеустройству</w:t>
            </w:r>
          </w:p>
        </w:tc>
        <w:tc>
          <w:tcPr>
            <w:tcW w:w="567"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04</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12</w:t>
            </w:r>
          </w:p>
        </w:tc>
        <w:tc>
          <w:tcPr>
            <w:tcW w:w="567" w:type="dxa"/>
            <w:tcBorders>
              <w:top w:val="nil"/>
              <w:left w:val="single" w:sz="4" w:space="0" w:color="auto"/>
              <w:bottom w:val="single" w:sz="4" w:space="0" w:color="auto"/>
              <w:right w:val="nil"/>
            </w:tcBorders>
            <w:shd w:val="clear" w:color="auto" w:fill="auto"/>
            <w:noWrap/>
            <w:vAlign w:val="center"/>
          </w:tcPr>
          <w:p w:rsidR="00A855A9" w:rsidRDefault="00A855A9" w:rsidP="00091FE8">
            <w:pPr>
              <w:jc w:val="center"/>
            </w:pPr>
            <w:r>
              <w:t>09</w:t>
            </w:r>
          </w:p>
        </w:tc>
        <w:tc>
          <w:tcPr>
            <w:tcW w:w="284" w:type="dxa"/>
            <w:tcBorders>
              <w:top w:val="nil"/>
              <w:left w:val="nil"/>
              <w:bottom w:val="single" w:sz="4" w:space="0" w:color="auto"/>
              <w:right w:val="nil"/>
            </w:tcBorders>
            <w:shd w:val="clear" w:color="auto" w:fill="auto"/>
            <w:noWrap/>
            <w:vAlign w:val="center"/>
          </w:tcPr>
          <w:p w:rsidR="00A855A9" w:rsidRDefault="00A855A9" w:rsidP="00091FE8">
            <w:pPr>
              <w:jc w:val="center"/>
            </w:pPr>
            <w:r>
              <w:t>0</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02</w:t>
            </w:r>
          </w:p>
        </w:tc>
        <w:tc>
          <w:tcPr>
            <w:tcW w:w="992"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80280</w:t>
            </w:r>
          </w:p>
        </w:tc>
        <w:tc>
          <w:tcPr>
            <w:tcW w:w="635" w:type="dxa"/>
            <w:tcBorders>
              <w:top w:val="single" w:sz="4" w:space="0" w:color="auto"/>
              <w:left w:val="nil"/>
              <w:bottom w:val="single" w:sz="4" w:space="0" w:color="auto"/>
              <w:right w:val="single" w:sz="4" w:space="0" w:color="auto"/>
            </w:tcBorders>
            <w:vAlign w:val="center"/>
          </w:tcPr>
          <w:p w:rsidR="00A855A9" w:rsidRPr="002E3254" w:rsidRDefault="00A855A9"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55A9"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A855A9" w:rsidRDefault="00357062" w:rsidP="00091FE8">
            <w:pPr>
              <w:jc w:val="center"/>
            </w:pPr>
            <w:r>
              <w:t>100,0</w:t>
            </w:r>
          </w:p>
        </w:tc>
        <w:tc>
          <w:tcPr>
            <w:tcW w:w="1080" w:type="dxa"/>
            <w:tcBorders>
              <w:top w:val="nil"/>
              <w:left w:val="nil"/>
              <w:bottom w:val="single" w:sz="4" w:space="0" w:color="auto"/>
              <w:right w:val="single" w:sz="4" w:space="0" w:color="auto"/>
            </w:tcBorders>
            <w:vAlign w:val="center"/>
          </w:tcPr>
          <w:p w:rsidR="00A855A9" w:rsidRDefault="00357062" w:rsidP="00091FE8">
            <w:pPr>
              <w:jc w:val="center"/>
            </w:pPr>
            <w:r>
              <w:t>100,0</w:t>
            </w:r>
          </w:p>
        </w:tc>
      </w:tr>
      <w:tr w:rsidR="00A855A9"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A855A9" w:rsidRPr="002E3254" w:rsidRDefault="00A855A9" w:rsidP="00091FE8">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04</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12</w:t>
            </w:r>
          </w:p>
        </w:tc>
        <w:tc>
          <w:tcPr>
            <w:tcW w:w="567" w:type="dxa"/>
            <w:tcBorders>
              <w:top w:val="nil"/>
              <w:left w:val="single" w:sz="4" w:space="0" w:color="auto"/>
              <w:bottom w:val="single" w:sz="4" w:space="0" w:color="auto"/>
              <w:right w:val="nil"/>
            </w:tcBorders>
            <w:shd w:val="clear" w:color="auto" w:fill="auto"/>
            <w:noWrap/>
            <w:vAlign w:val="center"/>
          </w:tcPr>
          <w:p w:rsidR="00A855A9" w:rsidRDefault="00A855A9" w:rsidP="00091FE8">
            <w:pPr>
              <w:jc w:val="center"/>
            </w:pPr>
            <w:r>
              <w:t>09</w:t>
            </w:r>
          </w:p>
        </w:tc>
        <w:tc>
          <w:tcPr>
            <w:tcW w:w="284" w:type="dxa"/>
            <w:tcBorders>
              <w:top w:val="nil"/>
              <w:left w:val="nil"/>
              <w:bottom w:val="single" w:sz="4" w:space="0" w:color="auto"/>
              <w:right w:val="nil"/>
            </w:tcBorders>
            <w:shd w:val="clear" w:color="auto" w:fill="auto"/>
            <w:noWrap/>
            <w:vAlign w:val="center"/>
          </w:tcPr>
          <w:p w:rsidR="00A855A9" w:rsidRDefault="00A855A9" w:rsidP="00091FE8">
            <w:pPr>
              <w:jc w:val="center"/>
            </w:pPr>
            <w:r>
              <w:t>0</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02</w:t>
            </w:r>
          </w:p>
        </w:tc>
        <w:tc>
          <w:tcPr>
            <w:tcW w:w="992"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80280</w:t>
            </w:r>
          </w:p>
        </w:tc>
        <w:tc>
          <w:tcPr>
            <w:tcW w:w="635" w:type="dxa"/>
            <w:tcBorders>
              <w:top w:val="single" w:sz="4" w:space="0" w:color="auto"/>
              <w:left w:val="nil"/>
              <w:bottom w:val="single" w:sz="4" w:space="0" w:color="auto"/>
              <w:right w:val="single" w:sz="4" w:space="0" w:color="auto"/>
            </w:tcBorders>
            <w:vAlign w:val="center"/>
          </w:tcPr>
          <w:p w:rsidR="00A855A9" w:rsidRPr="002E3254" w:rsidRDefault="00A855A9" w:rsidP="00091FE8">
            <w:pPr>
              <w:jc w:val="center"/>
            </w:pPr>
            <w: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55A9"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A855A9" w:rsidRDefault="00357062" w:rsidP="00091FE8">
            <w:pPr>
              <w:jc w:val="center"/>
            </w:pPr>
            <w:r>
              <w:t>100,0</w:t>
            </w:r>
          </w:p>
        </w:tc>
        <w:tc>
          <w:tcPr>
            <w:tcW w:w="1080" w:type="dxa"/>
            <w:tcBorders>
              <w:top w:val="nil"/>
              <w:left w:val="nil"/>
              <w:bottom w:val="single" w:sz="4" w:space="0" w:color="auto"/>
              <w:right w:val="single" w:sz="4" w:space="0" w:color="auto"/>
            </w:tcBorders>
            <w:vAlign w:val="center"/>
          </w:tcPr>
          <w:p w:rsidR="00A855A9" w:rsidRDefault="00357062" w:rsidP="00091FE8">
            <w:pPr>
              <w:jc w:val="center"/>
            </w:pPr>
            <w:r>
              <w:t>100,0</w:t>
            </w:r>
          </w:p>
        </w:tc>
      </w:tr>
      <w:tr w:rsidR="00A855A9"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A855A9" w:rsidRPr="002E3254" w:rsidRDefault="00A855A9"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04</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12</w:t>
            </w:r>
          </w:p>
        </w:tc>
        <w:tc>
          <w:tcPr>
            <w:tcW w:w="567" w:type="dxa"/>
            <w:tcBorders>
              <w:top w:val="nil"/>
              <w:left w:val="single" w:sz="4" w:space="0" w:color="auto"/>
              <w:bottom w:val="single" w:sz="4" w:space="0" w:color="auto"/>
              <w:right w:val="nil"/>
            </w:tcBorders>
            <w:shd w:val="clear" w:color="auto" w:fill="auto"/>
            <w:noWrap/>
            <w:vAlign w:val="center"/>
          </w:tcPr>
          <w:p w:rsidR="00A855A9" w:rsidRDefault="00A855A9" w:rsidP="00091FE8">
            <w:pPr>
              <w:jc w:val="center"/>
            </w:pPr>
            <w:r>
              <w:t>09</w:t>
            </w:r>
          </w:p>
        </w:tc>
        <w:tc>
          <w:tcPr>
            <w:tcW w:w="284" w:type="dxa"/>
            <w:tcBorders>
              <w:top w:val="nil"/>
              <w:left w:val="nil"/>
              <w:bottom w:val="single" w:sz="4" w:space="0" w:color="auto"/>
              <w:right w:val="nil"/>
            </w:tcBorders>
            <w:shd w:val="clear" w:color="auto" w:fill="auto"/>
            <w:noWrap/>
            <w:vAlign w:val="center"/>
          </w:tcPr>
          <w:p w:rsidR="00A855A9" w:rsidRDefault="00A855A9" w:rsidP="00091FE8">
            <w:pPr>
              <w:jc w:val="center"/>
            </w:pPr>
            <w:r>
              <w:t>0</w:t>
            </w:r>
          </w:p>
        </w:tc>
        <w:tc>
          <w:tcPr>
            <w:tcW w:w="567" w:type="dxa"/>
            <w:tcBorders>
              <w:top w:val="nil"/>
              <w:left w:val="nil"/>
              <w:bottom w:val="single" w:sz="4" w:space="0" w:color="auto"/>
              <w:right w:val="nil"/>
            </w:tcBorders>
            <w:shd w:val="clear" w:color="auto" w:fill="auto"/>
            <w:noWrap/>
            <w:vAlign w:val="center"/>
          </w:tcPr>
          <w:p w:rsidR="00A855A9" w:rsidRDefault="00A855A9" w:rsidP="00091FE8">
            <w:pPr>
              <w:jc w:val="center"/>
            </w:pPr>
            <w:r>
              <w:t>02</w:t>
            </w:r>
          </w:p>
        </w:tc>
        <w:tc>
          <w:tcPr>
            <w:tcW w:w="992" w:type="dxa"/>
            <w:tcBorders>
              <w:top w:val="nil"/>
              <w:left w:val="nil"/>
              <w:bottom w:val="single" w:sz="4" w:space="0" w:color="auto"/>
              <w:right w:val="single" w:sz="4" w:space="0" w:color="auto"/>
            </w:tcBorders>
            <w:shd w:val="clear" w:color="auto" w:fill="auto"/>
            <w:noWrap/>
            <w:vAlign w:val="center"/>
          </w:tcPr>
          <w:p w:rsidR="00A855A9" w:rsidRDefault="00A855A9" w:rsidP="00091FE8">
            <w:pPr>
              <w:jc w:val="center"/>
            </w:pPr>
            <w:r>
              <w:t>80280</w:t>
            </w:r>
          </w:p>
        </w:tc>
        <w:tc>
          <w:tcPr>
            <w:tcW w:w="635" w:type="dxa"/>
            <w:tcBorders>
              <w:top w:val="single" w:sz="4" w:space="0" w:color="auto"/>
              <w:left w:val="nil"/>
              <w:bottom w:val="single" w:sz="4" w:space="0" w:color="auto"/>
              <w:right w:val="single" w:sz="4" w:space="0" w:color="auto"/>
            </w:tcBorders>
            <w:vAlign w:val="center"/>
          </w:tcPr>
          <w:p w:rsidR="00A855A9" w:rsidRDefault="00A855A9" w:rsidP="00091FE8">
            <w:pPr>
              <w:jc w:val="center"/>
            </w:pPr>
            <w:r>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55A9" w:rsidRDefault="00273169" w:rsidP="00091FE8">
            <w:pPr>
              <w:jc w:val="center"/>
            </w:pPr>
            <w:r>
              <w:t>130,3</w:t>
            </w:r>
          </w:p>
        </w:tc>
        <w:tc>
          <w:tcPr>
            <w:tcW w:w="960" w:type="dxa"/>
            <w:tcBorders>
              <w:top w:val="nil"/>
              <w:left w:val="nil"/>
              <w:bottom w:val="single" w:sz="4" w:space="0" w:color="auto"/>
              <w:right w:val="single" w:sz="4" w:space="0" w:color="auto"/>
            </w:tcBorders>
            <w:shd w:val="clear" w:color="auto" w:fill="auto"/>
            <w:noWrap/>
            <w:vAlign w:val="center"/>
          </w:tcPr>
          <w:p w:rsidR="00A855A9" w:rsidRDefault="00357062" w:rsidP="00091FE8">
            <w:pPr>
              <w:jc w:val="center"/>
            </w:pPr>
            <w:r>
              <w:t>100,0</w:t>
            </w:r>
          </w:p>
        </w:tc>
        <w:tc>
          <w:tcPr>
            <w:tcW w:w="1080" w:type="dxa"/>
            <w:tcBorders>
              <w:top w:val="nil"/>
              <w:left w:val="nil"/>
              <w:bottom w:val="single" w:sz="4" w:space="0" w:color="auto"/>
              <w:right w:val="single" w:sz="4" w:space="0" w:color="auto"/>
            </w:tcBorders>
            <w:vAlign w:val="center"/>
          </w:tcPr>
          <w:p w:rsidR="00A855A9" w:rsidRDefault="00357062" w:rsidP="00091FE8">
            <w:pPr>
              <w:jc w:val="center"/>
            </w:pPr>
            <w:r>
              <w:t>100,0</w:t>
            </w:r>
          </w:p>
        </w:tc>
      </w:tr>
      <w:tr w:rsidR="00DE3B9A" w:rsidRPr="002E3254" w:rsidTr="00AF564C">
        <w:trPr>
          <w:gridAfter w:val="1"/>
          <w:wAfter w:w="982" w:type="dxa"/>
          <w:trHeight w:val="70"/>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495E4B" w:rsidP="00091FE8">
            <w:pPr>
              <w:jc w:val="both"/>
              <w:rPr>
                <w:b/>
                <w:bCs/>
              </w:rPr>
            </w:pPr>
            <w:r>
              <w:rPr>
                <w:b/>
                <w:bCs/>
              </w:rPr>
              <w:t>Ж</w:t>
            </w:r>
            <w:r w:rsidR="00DE3B9A" w:rsidRPr="002E3254">
              <w:rPr>
                <w:b/>
                <w:bCs/>
              </w:rPr>
              <w:t>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93258F" w:rsidRDefault="00784915" w:rsidP="00CD73B1">
            <w:pPr>
              <w:jc w:val="center"/>
              <w:rPr>
                <w:b/>
                <w:lang w:val="en-US"/>
              </w:rPr>
            </w:pPr>
            <w:r>
              <w:rPr>
                <w:b/>
              </w:rPr>
              <w:t>2</w:t>
            </w:r>
            <w:r w:rsidR="00CD73B1">
              <w:rPr>
                <w:b/>
              </w:rPr>
              <w:t>614</w:t>
            </w:r>
            <w:r w:rsidR="0093258F">
              <w:rPr>
                <w:b/>
                <w:lang w:val="en-US"/>
              </w:rPr>
              <w:t>.0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013E" w:rsidP="00091FE8">
            <w:pPr>
              <w:jc w:val="center"/>
              <w:rPr>
                <w:b/>
              </w:rPr>
            </w:pPr>
            <w:r>
              <w:rPr>
                <w:b/>
              </w:rPr>
              <w:t>254,6</w:t>
            </w:r>
          </w:p>
        </w:tc>
        <w:tc>
          <w:tcPr>
            <w:tcW w:w="1080" w:type="dxa"/>
            <w:tcBorders>
              <w:top w:val="nil"/>
              <w:left w:val="nil"/>
              <w:bottom w:val="single" w:sz="4" w:space="0" w:color="auto"/>
              <w:right w:val="single" w:sz="4" w:space="0" w:color="auto"/>
            </w:tcBorders>
            <w:vAlign w:val="center"/>
          </w:tcPr>
          <w:p w:rsidR="00495E4B" w:rsidRDefault="00495E4B" w:rsidP="00091FE8">
            <w:pPr>
              <w:jc w:val="center"/>
              <w:rPr>
                <w:b/>
              </w:rPr>
            </w:pPr>
          </w:p>
          <w:p w:rsidR="00DE3B9A" w:rsidRDefault="00C0013E" w:rsidP="00091FE8">
            <w:pPr>
              <w:jc w:val="center"/>
              <w:rPr>
                <w:b/>
              </w:rPr>
            </w:pPr>
            <w:r>
              <w:rPr>
                <w:b/>
              </w:rPr>
              <w:t>250,8</w:t>
            </w:r>
          </w:p>
          <w:p w:rsidR="00495E4B" w:rsidRPr="002E3254" w:rsidRDefault="00495E4B" w:rsidP="00091FE8">
            <w:pPr>
              <w:jc w:val="center"/>
              <w:rPr>
                <w:b/>
              </w:rPr>
            </w:pPr>
          </w:p>
        </w:tc>
      </w:tr>
      <w:tr w:rsidR="00495E4B" w:rsidRPr="002E3254" w:rsidTr="00495E4B">
        <w:trPr>
          <w:gridAfter w:val="1"/>
          <w:wAfter w:w="982" w:type="dxa"/>
          <w:trHeight w:val="42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
                <w:bCs/>
              </w:rPr>
            </w:pPr>
            <w:r>
              <w:rPr>
                <w:b/>
                <w:bCs/>
              </w:rPr>
              <w:t>К</w:t>
            </w:r>
            <w:r w:rsidRPr="00495E4B">
              <w:rPr>
                <w:b/>
                <w:bCs/>
              </w:rPr>
              <w:t>оммунальное хозяйство</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r>
              <w:rPr>
                <w:b/>
              </w:rPr>
              <w:t>05</w:t>
            </w:r>
          </w:p>
        </w:tc>
        <w:tc>
          <w:tcPr>
            <w:tcW w:w="567" w:type="dxa"/>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r>
              <w:rPr>
                <w:b/>
              </w:rPr>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2E3254" w:rsidRDefault="00495E4B" w:rsidP="00091FE8">
            <w:pPr>
              <w:jc w:val="center"/>
              <w:rPr>
                <w:b/>
              </w:rPr>
            </w:pPr>
          </w:p>
        </w:tc>
        <w:tc>
          <w:tcPr>
            <w:tcW w:w="284" w:type="dxa"/>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p>
        </w:tc>
        <w:tc>
          <w:tcPr>
            <w:tcW w:w="567" w:type="dxa"/>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p>
        </w:tc>
        <w:tc>
          <w:tcPr>
            <w:tcW w:w="635" w:type="dxa"/>
            <w:tcBorders>
              <w:top w:val="single" w:sz="4" w:space="0" w:color="auto"/>
              <w:left w:val="nil"/>
              <w:bottom w:val="single" w:sz="4" w:space="0" w:color="auto"/>
              <w:right w:val="single" w:sz="4" w:space="0" w:color="auto"/>
            </w:tcBorders>
            <w:vAlign w:val="center"/>
          </w:tcPr>
          <w:p w:rsidR="00495E4B" w:rsidRPr="002E3254" w:rsidRDefault="00495E4B" w:rsidP="00091FE8">
            <w:pPr>
              <w:jc w:val="center"/>
              <w:rPr>
                <w:b/>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Default="00C96EBC" w:rsidP="00091FE8">
            <w:pPr>
              <w:jc w:val="center"/>
              <w:rPr>
                <w:b/>
              </w:rPr>
            </w:pPr>
            <w:r>
              <w:rPr>
                <w:b/>
              </w:rPr>
              <w:t>1</w:t>
            </w:r>
            <w:r w:rsidR="00495E4B">
              <w:rPr>
                <w:b/>
              </w:rPr>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Default="00495E4B" w:rsidP="00091FE8">
            <w:pPr>
              <w:jc w:val="center"/>
              <w:rPr>
                <w:b/>
              </w:rPr>
            </w:pPr>
            <w:r>
              <w:rPr>
                <w:b/>
              </w:rPr>
              <w:t>0</w:t>
            </w:r>
          </w:p>
        </w:tc>
        <w:tc>
          <w:tcPr>
            <w:tcW w:w="1080" w:type="dxa"/>
            <w:tcBorders>
              <w:top w:val="single" w:sz="4" w:space="0" w:color="auto"/>
              <w:left w:val="nil"/>
              <w:bottom w:val="single" w:sz="4" w:space="0" w:color="auto"/>
              <w:right w:val="single" w:sz="4" w:space="0" w:color="auto"/>
            </w:tcBorders>
            <w:vAlign w:val="center"/>
          </w:tcPr>
          <w:p w:rsidR="00495E4B" w:rsidRDefault="00495E4B" w:rsidP="00091FE8">
            <w:pPr>
              <w:jc w:val="center"/>
              <w:rPr>
                <w:b/>
              </w:rPr>
            </w:pPr>
          </w:p>
          <w:p w:rsidR="00495E4B" w:rsidRDefault="00495E4B" w:rsidP="00091FE8">
            <w:pPr>
              <w:jc w:val="center"/>
              <w:rPr>
                <w:b/>
              </w:rPr>
            </w:pPr>
            <w:r>
              <w:rPr>
                <w:b/>
              </w:rPr>
              <w:t>0</w:t>
            </w:r>
          </w:p>
          <w:p w:rsidR="00495E4B" w:rsidRDefault="00495E4B" w:rsidP="00091FE8">
            <w:pPr>
              <w:jc w:val="center"/>
              <w:rPr>
                <w:b/>
              </w:rPr>
            </w:pPr>
          </w:p>
        </w:tc>
      </w:tr>
      <w:tr w:rsidR="00495E4B" w:rsidRPr="002E3254" w:rsidTr="00495E4B">
        <w:trPr>
          <w:gridAfter w:val="1"/>
          <w:wAfter w:w="982" w:type="dxa"/>
          <w:trHeight w:val="40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bCs/>
              </w:rPr>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2014-2020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00000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tc>
      </w:tr>
      <w:tr w:rsidR="00495E4B" w:rsidRPr="002E3254" w:rsidTr="00495E4B">
        <w:trPr>
          <w:gridAfter w:val="1"/>
          <w:wAfter w:w="982" w:type="dxa"/>
          <w:trHeight w:val="37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bCs/>
              </w:rPr>
              <w:t>Подпрограмма "Чистая вода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00000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p w:rsidR="00495E4B" w:rsidRPr="00495E4B" w:rsidRDefault="00495E4B" w:rsidP="00091FE8">
            <w:pPr>
              <w:jc w:val="center"/>
            </w:pPr>
          </w:p>
        </w:tc>
      </w:tr>
      <w:tr w:rsidR="00495E4B" w:rsidRPr="002E3254" w:rsidTr="00495E4B">
        <w:trPr>
          <w:gridAfter w:val="1"/>
          <w:wAfter w:w="982" w:type="dxa"/>
          <w:trHeight w:val="36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bCs/>
              </w:rPr>
              <w:t>Основное мероприятие "Экономия энергетических ресурсов, снижение износа водопроводных сетей"</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00000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tc>
      </w:tr>
      <w:tr w:rsidR="00495E4B" w:rsidRPr="002E3254" w:rsidTr="00495E4B">
        <w:trPr>
          <w:gridAfter w:val="1"/>
          <w:wAfter w:w="982" w:type="dxa"/>
          <w:trHeight w:val="51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bCs/>
              </w:rPr>
              <w:t>Чистая вода</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80340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tc>
      </w:tr>
      <w:tr w:rsidR="00495E4B" w:rsidRPr="002E3254" w:rsidTr="00495E4B">
        <w:trPr>
          <w:gridAfter w:val="1"/>
          <w:wAfter w:w="982" w:type="dxa"/>
          <w:trHeight w:val="31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bottom w:val="single" w:sz="4" w:space="0" w:color="auto"/>
              <w:right w:val="nil"/>
            </w:tcBorders>
            <w:shd w:val="clear" w:color="auto" w:fill="auto"/>
            <w:noWrap/>
            <w:vAlign w:val="center"/>
          </w:tcPr>
          <w:p w:rsidR="00495E4B" w:rsidRPr="00495E4B" w:rsidRDefault="00495E4B" w:rsidP="00091FE8">
            <w:pPr>
              <w:jc w:val="center"/>
            </w:pPr>
            <w:r w:rsidRPr="00495E4B">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80340</w:t>
            </w:r>
          </w:p>
        </w:tc>
        <w:tc>
          <w:tcPr>
            <w:tcW w:w="635"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bottom w:val="single" w:sz="4" w:space="0" w:color="auto"/>
              <w:right w:val="single" w:sz="4" w:space="0" w:color="auto"/>
            </w:tcBorders>
            <w:vAlign w:val="center"/>
          </w:tcPr>
          <w:p w:rsidR="00495E4B" w:rsidRPr="00495E4B" w:rsidRDefault="00495E4B" w:rsidP="00091FE8">
            <w:pPr>
              <w:jc w:val="center"/>
            </w:pPr>
            <w:r w:rsidRPr="00495E4B">
              <w:t>0</w:t>
            </w:r>
          </w:p>
        </w:tc>
      </w:tr>
      <w:tr w:rsidR="00495E4B" w:rsidRPr="002E3254" w:rsidTr="00495E4B">
        <w:trPr>
          <w:gridAfter w:val="1"/>
          <w:wAfter w:w="982" w:type="dxa"/>
          <w:trHeight w:val="517"/>
        </w:trPr>
        <w:tc>
          <w:tcPr>
            <w:tcW w:w="3261" w:type="dxa"/>
            <w:tcBorders>
              <w:top w:val="single" w:sz="4" w:space="0" w:color="auto"/>
              <w:left w:val="single" w:sz="4" w:space="0" w:color="auto"/>
              <w:right w:val="single" w:sz="4" w:space="0" w:color="auto"/>
            </w:tcBorders>
            <w:shd w:val="clear" w:color="auto" w:fill="auto"/>
            <w:vAlign w:val="bottom"/>
          </w:tcPr>
          <w:p w:rsidR="00495E4B" w:rsidRPr="00495E4B" w:rsidRDefault="00495E4B" w:rsidP="00091FE8">
            <w:pPr>
              <w:jc w:val="both"/>
              <w:rPr>
                <w:bCs/>
              </w:rPr>
            </w:pPr>
            <w:r w:rsidRPr="00495E4B">
              <w:t>Иные закупки товаров, работ и услуг для обеспечения государственных (муниципальных) нужд</w:t>
            </w:r>
          </w:p>
        </w:tc>
        <w:tc>
          <w:tcPr>
            <w:tcW w:w="567" w:type="dxa"/>
            <w:tcBorders>
              <w:top w:val="single" w:sz="4" w:space="0" w:color="auto"/>
              <w:left w:val="nil"/>
              <w:right w:val="single" w:sz="4" w:space="0" w:color="auto"/>
            </w:tcBorders>
            <w:shd w:val="clear" w:color="auto" w:fill="auto"/>
            <w:noWrap/>
            <w:vAlign w:val="center"/>
          </w:tcPr>
          <w:p w:rsidR="00495E4B" w:rsidRPr="00495E4B" w:rsidRDefault="00495E4B" w:rsidP="00091FE8">
            <w:pPr>
              <w:jc w:val="center"/>
            </w:pPr>
            <w:r w:rsidRPr="00495E4B">
              <w:t>05</w:t>
            </w:r>
          </w:p>
        </w:tc>
        <w:tc>
          <w:tcPr>
            <w:tcW w:w="567" w:type="dxa"/>
            <w:tcBorders>
              <w:top w:val="single" w:sz="4" w:space="0" w:color="auto"/>
              <w:left w:val="nil"/>
              <w:right w:val="nil"/>
            </w:tcBorders>
            <w:shd w:val="clear" w:color="auto" w:fill="auto"/>
            <w:noWrap/>
            <w:vAlign w:val="center"/>
          </w:tcPr>
          <w:p w:rsidR="00495E4B" w:rsidRPr="00495E4B" w:rsidRDefault="00495E4B" w:rsidP="00091FE8">
            <w:pPr>
              <w:jc w:val="center"/>
            </w:pPr>
            <w:r w:rsidRPr="00495E4B">
              <w:t>02</w:t>
            </w:r>
          </w:p>
        </w:tc>
        <w:tc>
          <w:tcPr>
            <w:tcW w:w="567" w:type="dxa"/>
            <w:tcBorders>
              <w:top w:val="single" w:sz="4" w:space="0" w:color="auto"/>
              <w:left w:val="single" w:sz="4" w:space="0" w:color="auto"/>
              <w:right w:val="nil"/>
            </w:tcBorders>
            <w:shd w:val="clear" w:color="auto" w:fill="auto"/>
            <w:noWrap/>
            <w:vAlign w:val="center"/>
          </w:tcPr>
          <w:p w:rsidR="00495E4B" w:rsidRPr="00495E4B" w:rsidRDefault="00495E4B" w:rsidP="00091FE8">
            <w:pPr>
              <w:jc w:val="center"/>
            </w:pPr>
            <w:r w:rsidRPr="00495E4B">
              <w:t>08</w:t>
            </w:r>
          </w:p>
        </w:tc>
        <w:tc>
          <w:tcPr>
            <w:tcW w:w="284" w:type="dxa"/>
            <w:tcBorders>
              <w:top w:val="single" w:sz="4" w:space="0" w:color="auto"/>
              <w:left w:val="nil"/>
              <w:right w:val="nil"/>
            </w:tcBorders>
            <w:shd w:val="clear" w:color="auto" w:fill="auto"/>
            <w:noWrap/>
            <w:vAlign w:val="center"/>
          </w:tcPr>
          <w:p w:rsidR="00495E4B" w:rsidRPr="00495E4B" w:rsidRDefault="00495E4B" w:rsidP="00091FE8">
            <w:pPr>
              <w:jc w:val="center"/>
            </w:pPr>
            <w:r w:rsidRPr="00495E4B">
              <w:t>2</w:t>
            </w:r>
          </w:p>
        </w:tc>
        <w:tc>
          <w:tcPr>
            <w:tcW w:w="567" w:type="dxa"/>
            <w:tcBorders>
              <w:top w:val="single" w:sz="4" w:space="0" w:color="auto"/>
              <w:left w:val="nil"/>
              <w:right w:val="nil"/>
            </w:tcBorders>
            <w:shd w:val="clear" w:color="auto" w:fill="auto"/>
            <w:noWrap/>
            <w:vAlign w:val="center"/>
          </w:tcPr>
          <w:p w:rsidR="00495E4B" w:rsidRPr="00495E4B" w:rsidRDefault="00495E4B" w:rsidP="00091FE8">
            <w:pPr>
              <w:jc w:val="center"/>
            </w:pPr>
            <w:r w:rsidRPr="00495E4B">
              <w:t>01</w:t>
            </w:r>
          </w:p>
        </w:tc>
        <w:tc>
          <w:tcPr>
            <w:tcW w:w="992" w:type="dxa"/>
            <w:tcBorders>
              <w:top w:val="single" w:sz="4" w:space="0" w:color="auto"/>
              <w:left w:val="nil"/>
              <w:right w:val="single" w:sz="4" w:space="0" w:color="auto"/>
            </w:tcBorders>
            <w:shd w:val="clear" w:color="auto" w:fill="auto"/>
            <w:noWrap/>
            <w:vAlign w:val="center"/>
          </w:tcPr>
          <w:p w:rsidR="00495E4B" w:rsidRPr="00495E4B" w:rsidRDefault="00495E4B" w:rsidP="00091FE8">
            <w:pPr>
              <w:jc w:val="center"/>
            </w:pPr>
            <w:r w:rsidRPr="00495E4B">
              <w:t>80340</w:t>
            </w:r>
          </w:p>
        </w:tc>
        <w:tc>
          <w:tcPr>
            <w:tcW w:w="635" w:type="dxa"/>
            <w:tcBorders>
              <w:top w:val="single" w:sz="4" w:space="0" w:color="auto"/>
              <w:left w:val="nil"/>
              <w:right w:val="single" w:sz="4" w:space="0" w:color="auto"/>
            </w:tcBorders>
            <w:vAlign w:val="center"/>
          </w:tcPr>
          <w:p w:rsidR="00495E4B" w:rsidRPr="00495E4B" w:rsidRDefault="00495E4B" w:rsidP="00091FE8">
            <w:pPr>
              <w:jc w:val="center"/>
            </w:pPr>
            <w:r w:rsidRPr="00495E4B">
              <w:t>240</w:t>
            </w:r>
          </w:p>
        </w:tc>
        <w:tc>
          <w:tcPr>
            <w:tcW w:w="960" w:type="dxa"/>
            <w:tcBorders>
              <w:top w:val="single" w:sz="4" w:space="0" w:color="auto"/>
              <w:left w:val="single" w:sz="4" w:space="0" w:color="auto"/>
              <w:right w:val="single" w:sz="4" w:space="0" w:color="auto"/>
            </w:tcBorders>
            <w:shd w:val="clear" w:color="auto" w:fill="auto"/>
            <w:noWrap/>
            <w:vAlign w:val="center"/>
          </w:tcPr>
          <w:p w:rsidR="00495E4B" w:rsidRPr="00495E4B" w:rsidRDefault="00C96EBC" w:rsidP="00091FE8">
            <w:pPr>
              <w:jc w:val="center"/>
            </w:pPr>
            <w:r>
              <w:t>1</w:t>
            </w:r>
            <w:r w:rsidR="00495E4B">
              <w:t>6,0</w:t>
            </w:r>
          </w:p>
        </w:tc>
        <w:tc>
          <w:tcPr>
            <w:tcW w:w="960" w:type="dxa"/>
            <w:tcBorders>
              <w:top w:val="single" w:sz="4" w:space="0" w:color="auto"/>
              <w:left w:val="nil"/>
              <w:right w:val="single" w:sz="4" w:space="0" w:color="auto"/>
            </w:tcBorders>
            <w:shd w:val="clear" w:color="auto" w:fill="auto"/>
            <w:noWrap/>
            <w:vAlign w:val="center"/>
          </w:tcPr>
          <w:p w:rsidR="00495E4B" w:rsidRPr="00495E4B" w:rsidRDefault="00495E4B" w:rsidP="00091FE8">
            <w:pPr>
              <w:jc w:val="center"/>
            </w:pPr>
            <w:r w:rsidRPr="00495E4B">
              <w:t>0</w:t>
            </w:r>
          </w:p>
        </w:tc>
        <w:tc>
          <w:tcPr>
            <w:tcW w:w="1080" w:type="dxa"/>
            <w:tcBorders>
              <w:top w:val="single" w:sz="4" w:space="0" w:color="auto"/>
              <w:left w:val="nil"/>
              <w:right w:val="single" w:sz="4" w:space="0" w:color="auto"/>
            </w:tcBorders>
            <w:vAlign w:val="center"/>
          </w:tcPr>
          <w:p w:rsidR="00495E4B" w:rsidRPr="00495E4B" w:rsidRDefault="00495E4B" w:rsidP="00091FE8">
            <w:pPr>
              <w:jc w:val="center"/>
            </w:pPr>
            <w:r w:rsidRPr="00495E4B">
              <w:t>0</w:t>
            </w:r>
          </w:p>
        </w:tc>
      </w:tr>
      <w:tr w:rsidR="00495E4B" w:rsidRPr="002E3254" w:rsidTr="003C2815">
        <w:trPr>
          <w:gridAfter w:val="1"/>
          <w:wAfter w:w="982" w:type="dxa"/>
          <w:trHeight w:val="481"/>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495E4B" w:rsidRPr="002E3254" w:rsidRDefault="00495E4B" w:rsidP="00091FE8">
            <w:pPr>
              <w:rPr>
                <w:b/>
                <w:bCs/>
              </w:rPr>
            </w:pPr>
            <w:r w:rsidRPr="002E3254">
              <w:rPr>
                <w:b/>
                <w:bCs/>
              </w:rPr>
              <w:t>Благоустройство</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r w:rsidRPr="002E3254">
              <w:rPr>
                <w:b/>
              </w:rPr>
              <w:t>05</w:t>
            </w:r>
          </w:p>
        </w:tc>
        <w:tc>
          <w:tcPr>
            <w:tcW w:w="567" w:type="dxa"/>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r w:rsidRPr="002E3254">
              <w:rPr>
                <w:b/>
              </w:rP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495E4B" w:rsidRPr="002E3254" w:rsidRDefault="00495E4B" w:rsidP="00091FE8">
            <w:pPr>
              <w:jc w:val="center"/>
              <w:rPr>
                <w:b/>
              </w:rPr>
            </w:pPr>
            <w:r w:rsidRPr="002E3254">
              <w:rPr>
                <w:b/>
              </w:rPr>
              <w:t> </w:t>
            </w:r>
          </w:p>
        </w:tc>
        <w:tc>
          <w:tcPr>
            <w:tcW w:w="851" w:type="dxa"/>
            <w:gridSpan w:val="2"/>
            <w:tcBorders>
              <w:top w:val="single" w:sz="4" w:space="0" w:color="auto"/>
              <w:left w:val="nil"/>
              <w:bottom w:val="single" w:sz="4" w:space="0" w:color="auto"/>
              <w:right w:val="nil"/>
            </w:tcBorders>
            <w:shd w:val="clear" w:color="auto" w:fill="auto"/>
            <w:noWrap/>
            <w:vAlign w:val="center"/>
          </w:tcPr>
          <w:p w:rsidR="00495E4B" w:rsidRPr="002E3254" w:rsidRDefault="00495E4B" w:rsidP="00091FE8">
            <w:pPr>
              <w:jc w:val="center"/>
              <w:rPr>
                <w:b/>
              </w:rPr>
            </w:pPr>
            <w:r w:rsidRPr="002E3254">
              <w:rPr>
                <w:b/>
              </w:rPr>
              <w:t> </w:t>
            </w:r>
          </w:p>
          <w:p w:rsidR="00495E4B" w:rsidRPr="002E3254" w:rsidRDefault="00495E4B" w:rsidP="00091FE8">
            <w:pPr>
              <w:jc w:val="center"/>
              <w:rPr>
                <w:b/>
              </w:rPr>
            </w:pPr>
            <w:r w:rsidRPr="002E3254">
              <w:rPr>
                <w:b/>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495E4B" w:rsidRPr="002E3254" w:rsidRDefault="00495E4B"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5E4B" w:rsidRPr="0093258F" w:rsidRDefault="00784915" w:rsidP="00CD73B1">
            <w:pPr>
              <w:jc w:val="center"/>
              <w:rPr>
                <w:b/>
                <w:lang w:val="en-US"/>
              </w:rPr>
            </w:pPr>
            <w:r>
              <w:rPr>
                <w:b/>
              </w:rPr>
              <w:t>25</w:t>
            </w:r>
            <w:r w:rsidR="00CD73B1">
              <w:rPr>
                <w:b/>
              </w:rPr>
              <w:t>98</w:t>
            </w:r>
            <w:r w:rsidR="0093258F">
              <w:rPr>
                <w:b/>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495E4B" w:rsidRPr="002E3254" w:rsidRDefault="00495E4B" w:rsidP="00091FE8">
            <w:pPr>
              <w:jc w:val="center"/>
              <w:rPr>
                <w:b/>
              </w:rPr>
            </w:pPr>
            <w:r>
              <w:rPr>
                <w:b/>
              </w:rPr>
              <w:t>254,6</w:t>
            </w:r>
          </w:p>
        </w:tc>
        <w:tc>
          <w:tcPr>
            <w:tcW w:w="1080" w:type="dxa"/>
            <w:tcBorders>
              <w:top w:val="single" w:sz="4" w:space="0" w:color="auto"/>
              <w:left w:val="nil"/>
              <w:bottom w:val="single" w:sz="4" w:space="0" w:color="auto"/>
              <w:right w:val="single" w:sz="4" w:space="0" w:color="auto"/>
            </w:tcBorders>
            <w:vAlign w:val="center"/>
          </w:tcPr>
          <w:p w:rsidR="00495E4B" w:rsidRPr="002E3254" w:rsidRDefault="00495E4B" w:rsidP="00091FE8">
            <w:pPr>
              <w:jc w:val="center"/>
              <w:rPr>
                <w:b/>
              </w:rPr>
            </w:pPr>
            <w:r>
              <w:rPr>
                <w:b/>
              </w:rPr>
              <w:t>250,8</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D73B1" w:rsidP="00CD73B1">
            <w:pPr>
              <w:jc w:val="center"/>
            </w:pPr>
            <w:r>
              <w:t>512,8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013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C0013E" w:rsidP="00091FE8">
            <w:pPr>
              <w:jc w:val="center"/>
            </w:pPr>
            <w:r>
              <w:t>250,8</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Подпрограмма  "Благоустройство населённых пунктов Русско-Ишимского сельсовета Городищенского района "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D73B1" w:rsidP="00091FE8">
            <w:pPr>
              <w:jc w:val="center"/>
            </w:pPr>
            <w:r>
              <w:t>512,8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013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C0013E" w:rsidP="00091FE8">
            <w:pPr>
              <w:jc w:val="center"/>
            </w:pPr>
            <w:r>
              <w:t>250,8</w:t>
            </w:r>
          </w:p>
        </w:tc>
      </w:tr>
      <w:tr w:rsidR="00DE3B9A" w:rsidRPr="002E3254" w:rsidTr="00091FE8">
        <w:trPr>
          <w:gridAfter w:val="1"/>
          <w:wAfter w:w="982" w:type="dxa"/>
          <w:trHeight w:val="936"/>
        </w:trPr>
        <w:tc>
          <w:tcPr>
            <w:tcW w:w="326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r w:rsidRPr="002E3254">
              <w:t>Основное мероприятие "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73B1" w:rsidRDefault="00CD73B1" w:rsidP="00091FE8">
            <w:pPr>
              <w:jc w:val="center"/>
            </w:pPr>
          </w:p>
          <w:p w:rsidR="00CD73B1" w:rsidRDefault="00CD73B1" w:rsidP="00091FE8">
            <w:pPr>
              <w:jc w:val="center"/>
            </w:pPr>
          </w:p>
          <w:p w:rsidR="00DE3B9A" w:rsidRDefault="00CD73B1" w:rsidP="00091FE8">
            <w:pPr>
              <w:jc w:val="center"/>
            </w:pPr>
            <w:r>
              <w:t>512,8</w:t>
            </w:r>
          </w:p>
          <w:p w:rsidR="00CD73B1" w:rsidRDefault="00CD73B1" w:rsidP="00091FE8">
            <w:pPr>
              <w:jc w:val="center"/>
            </w:pPr>
          </w:p>
          <w:p w:rsidR="00CD73B1" w:rsidRPr="002E3254" w:rsidRDefault="00CD73B1" w:rsidP="00091FE8">
            <w:pPr>
              <w:jc w:val="center"/>
            </w:pP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C0013E" w:rsidP="00091FE8">
            <w:pPr>
              <w:jc w:val="center"/>
            </w:pPr>
            <w:r>
              <w:t>254,6</w:t>
            </w:r>
          </w:p>
        </w:tc>
        <w:tc>
          <w:tcPr>
            <w:tcW w:w="1080" w:type="dxa"/>
            <w:tcBorders>
              <w:top w:val="nil"/>
              <w:left w:val="nil"/>
              <w:bottom w:val="single" w:sz="4" w:space="0" w:color="auto"/>
              <w:right w:val="single" w:sz="4" w:space="0" w:color="auto"/>
            </w:tcBorders>
            <w:vAlign w:val="center"/>
          </w:tcPr>
          <w:p w:rsidR="00CD73B1" w:rsidRPr="002E3254" w:rsidRDefault="00C0013E" w:rsidP="00CD73B1">
            <w:pPr>
              <w:jc w:val="center"/>
            </w:pPr>
            <w:r>
              <w:t>250,8</w:t>
            </w:r>
          </w:p>
        </w:tc>
      </w:tr>
      <w:tr w:rsidR="00DE3B9A" w:rsidRPr="002E3254" w:rsidTr="00091FE8">
        <w:trPr>
          <w:gridAfter w:val="1"/>
          <w:wAfter w:w="982" w:type="dxa"/>
          <w:trHeight w:val="9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 Расходы по уличному освещению</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52CDE" w:rsidP="00091FE8">
            <w:pPr>
              <w:jc w:val="center"/>
            </w:pPr>
            <w:r>
              <w:t>250,8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52CD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052CDE" w:rsidP="00091FE8">
            <w:pPr>
              <w:jc w:val="center"/>
            </w:pPr>
            <w:r>
              <w:t>250,8</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52CDE" w:rsidP="00091FE8">
            <w:pPr>
              <w:jc w:val="center"/>
            </w:pPr>
            <w:r>
              <w:t>250,8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52CD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052CDE" w:rsidP="00091FE8">
            <w:pPr>
              <w:jc w:val="center"/>
            </w:pPr>
            <w:r>
              <w:t>250,8</w:t>
            </w:r>
          </w:p>
        </w:tc>
      </w:tr>
      <w:tr w:rsidR="00DE3B9A" w:rsidRPr="002E3254" w:rsidTr="005B1282">
        <w:trPr>
          <w:gridAfter w:val="1"/>
          <w:wAfter w:w="982" w:type="dxa"/>
          <w:trHeight w:val="1068"/>
        </w:trPr>
        <w:tc>
          <w:tcPr>
            <w:tcW w:w="3261" w:type="dxa"/>
            <w:tcBorders>
              <w:top w:val="nil"/>
              <w:left w:val="single" w:sz="4" w:space="0" w:color="auto"/>
              <w:bottom w:val="single" w:sz="4" w:space="0" w:color="auto"/>
              <w:right w:val="single" w:sz="4" w:space="0" w:color="auto"/>
            </w:tcBorders>
            <w:shd w:val="clear" w:color="auto" w:fill="auto"/>
            <w:vAlign w:val="bottom"/>
          </w:tcPr>
          <w:p w:rsidR="00A41C42" w:rsidRPr="002E3254" w:rsidRDefault="00DE3B9A" w:rsidP="005B1282">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52CDE" w:rsidP="00091FE8">
            <w:pPr>
              <w:jc w:val="center"/>
            </w:pPr>
            <w:r>
              <w:t>250,8</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052CDE" w:rsidP="00091FE8">
            <w:pPr>
              <w:jc w:val="center"/>
            </w:pPr>
            <w:r>
              <w:t>254,6</w:t>
            </w:r>
          </w:p>
        </w:tc>
        <w:tc>
          <w:tcPr>
            <w:tcW w:w="1080" w:type="dxa"/>
            <w:tcBorders>
              <w:top w:val="nil"/>
              <w:left w:val="nil"/>
              <w:bottom w:val="single" w:sz="4" w:space="0" w:color="auto"/>
              <w:right w:val="single" w:sz="4" w:space="0" w:color="auto"/>
            </w:tcBorders>
            <w:vAlign w:val="center"/>
          </w:tcPr>
          <w:p w:rsidR="00DE3B9A" w:rsidRPr="002E3254" w:rsidRDefault="00052CDE" w:rsidP="00091FE8">
            <w:pPr>
              <w:jc w:val="center"/>
            </w:pPr>
            <w:r>
              <w:t>250,8</w:t>
            </w:r>
          </w:p>
        </w:tc>
      </w:tr>
      <w:tr w:rsidR="00A41C42" w:rsidRPr="002E3254" w:rsidTr="00A41C42">
        <w:trPr>
          <w:gridAfter w:val="1"/>
          <w:wAfter w:w="982" w:type="dxa"/>
          <w:trHeight w:val="246"/>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A41C42" w:rsidRPr="002E3254" w:rsidRDefault="005B1282" w:rsidP="00091FE8">
            <w:pPr>
              <w:jc w:val="both"/>
            </w:pPr>
            <w:r w:rsidRPr="005B1282">
              <w:t>Прочие расходы по благоустройству городских округов и поселений</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A41C42" w:rsidRPr="002E3254" w:rsidRDefault="005B1282" w:rsidP="00091FE8">
            <w:pPr>
              <w:jc w:val="center"/>
            </w:pPr>
            <w:r>
              <w:t>08</w:t>
            </w:r>
          </w:p>
        </w:tc>
        <w:tc>
          <w:tcPr>
            <w:tcW w:w="284"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80420</w:t>
            </w:r>
          </w:p>
        </w:tc>
        <w:tc>
          <w:tcPr>
            <w:tcW w:w="635" w:type="dxa"/>
            <w:tcBorders>
              <w:top w:val="single" w:sz="4" w:space="0" w:color="auto"/>
              <w:left w:val="nil"/>
              <w:bottom w:val="single" w:sz="4" w:space="0" w:color="auto"/>
              <w:right w:val="single" w:sz="4" w:space="0" w:color="auto"/>
            </w:tcBorders>
            <w:vAlign w:val="center"/>
          </w:tcPr>
          <w:p w:rsidR="00A41C42" w:rsidRPr="002E3254" w:rsidRDefault="00A41C42"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1C42" w:rsidRDefault="005B1282" w:rsidP="00091FE8">
            <w:pPr>
              <w:jc w:val="center"/>
            </w:pPr>
            <w:r>
              <w:t>62,0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41C42" w:rsidRDefault="005B1282"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A41C42" w:rsidRDefault="005B1282" w:rsidP="00091FE8">
            <w:pPr>
              <w:jc w:val="center"/>
            </w:pPr>
            <w:r>
              <w:t>0,0</w:t>
            </w:r>
          </w:p>
        </w:tc>
      </w:tr>
      <w:tr w:rsidR="00A41C42" w:rsidRPr="002E3254" w:rsidTr="00A41C42">
        <w:trPr>
          <w:gridAfter w:val="1"/>
          <w:wAfter w:w="982" w:type="dxa"/>
          <w:trHeight w:val="39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A41C42" w:rsidRDefault="005B1282" w:rsidP="005B1282">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A41C42" w:rsidRPr="002E3254" w:rsidRDefault="005B1282" w:rsidP="00091FE8">
            <w:pPr>
              <w:jc w:val="center"/>
            </w:pPr>
            <w:r>
              <w:t>08</w:t>
            </w:r>
          </w:p>
        </w:tc>
        <w:tc>
          <w:tcPr>
            <w:tcW w:w="284"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80420</w:t>
            </w:r>
          </w:p>
        </w:tc>
        <w:tc>
          <w:tcPr>
            <w:tcW w:w="635" w:type="dxa"/>
            <w:tcBorders>
              <w:top w:val="single" w:sz="4" w:space="0" w:color="auto"/>
              <w:left w:val="nil"/>
              <w:bottom w:val="single" w:sz="4" w:space="0" w:color="auto"/>
              <w:right w:val="single" w:sz="4" w:space="0" w:color="auto"/>
            </w:tcBorders>
            <w:vAlign w:val="center"/>
          </w:tcPr>
          <w:p w:rsidR="00A41C42" w:rsidRPr="002E3254" w:rsidRDefault="005B1282" w:rsidP="00091FE8">
            <w:pPr>
              <w:jc w:val="center"/>
            </w:pPr>
            <w: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1C42" w:rsidRDefault="005B1282" w:rsidP="00091FE8">
            <w:pPr>
              <w:jc w:val="center"/>
            </w:pPr>
            <w:r>
              <w:t>62,0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41C42" w:rsidRDefault="005B1282"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A41C42" w:rsidRDefault="005B1282" w:rsidP="00091FE8">
            <w:pPr>
              <w:jc w:val="center"/>
            </w:pPr>
            <w:r>
              <w:t>0,0</w:t>
            </w:r>
          </w:p>
        </w:tc>
      </w:tr>
      <w:tr w:rsidR="00A41C42" w:rsidRPr="002E3254" w:rsidTr="00A41C42">
        <w:trPr>
          <w:gridAfter w:val="1"/>
          <w:wAfter w:w="982" w:type="dxa"/>
          <w:trHeight w:val="597"/>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A41C42" w:rsidRDefault="005B1282" w:rsidP="005B1282">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A41C42" w:rsidRPr="002E3254" w:rsidRDefault="005B1282" w:rsidP="00091FE8">
            <w:pPr>
              <w:jc w:val="center"/>
            </w:pPr>
            <w:r>
              <w:t>08</w:t>
            </w:r>
          </w:p>
        </w:tc>
        <w:tc>
          <w:tcPr>
            <w:tcW w:w="284"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A41C42" w:rsidRPr="002E3254" w:rsidRDefault="005B1282"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41C42" w:rsidRPr="002E3254" w:rsidRDefault="005B1282" w:rsidP="00091FE8">
            <w:pPr>
              <w:jc w:val="center"/>
            </w:pPr>
            <w:r>
              <w:t>80420</w:t>
            </w:r>
          </w:p>
        </w:tc>
        <w:tc>
          <w:tcPr>
            <w:tcW w:w="635" w:type="dxa"/>
            <w:tcBorders>
              <w:top w:val="single" w:sz="4" w:space="0" w:color="auto"/>
              <w:left w:val="nil"/>
              <w:bottom w:val="single" w:sz="4" w:space="0" w:color="auto"/>
              <w:right w:val="single" w:sz="4" w:space="0" w:color="auto"/>
            </w:tcBorders>
            <w:vAlign w:val="center"/>
          </w:tcPr>
          <w:p w:rsidR="00A41C42" w:rsidRPr="002E3254" w:rsidRDefault="005B1282" w:rsidP="00091FE8">
            <w:pPr>
              <w:jc w:val="center"/>
            </w:pPr>
            <w:r>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1C42" w:rsidRDefault="005B1282" w:rsidP="00091FE8">
            <w:pPr>
              <w:jc w:val="center"/>
            </w:pPr>
            <w:r>
              <w:t>62,0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A41C42" w:rsidRDefault="005B1282"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A41C42" w:rsidRDefault="005B1282" w:rsidP="00091FE8">
            <w:pPr>
              <w:jc w:val="center"/>
            </w:pPr>
            <w:r>
              <w:t>0,0</w:t>
            </w:r>
          </w:p>
        </w:tc>
      </w:tr>
      <w:tr w:rsidR="00DE3B9A" w:rsidRPr="002E3254" w:rsidTr="00091FE8">
        <w:trPr>
          <w:gridAfter w:val="1"/>
          <w:wAfter w:w="982" w:type="dxa"/>
          <w:trHeight w:val="54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Расходы на совершенствование систем наружного освещения населенных пунктов</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rPr>
                <w:lang w:val="en-US"/>
              </w:rPr>
            </w:pPr>
            <w:r w:rsidRPr="002E3254">
              <w:rPr>
                <w:lang w:val="en-US"/>
              </w:rPr>
              <w:t>S1400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D6B" w:rsidP="00091FE8">
            <w:pPr>
              <w:jc w:val="center"/>
            </w:pPr>
            <w:r>
              <w:t>200,0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052CDE" w:rsidP="00052CDE">
            <w:pPr>
              <w:jc w:val="center"/>
            </w:pPr>
            <w:r>
              <w:t>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052CDE" w:rsidP="00052CDE">
            <w:pPr>
              <w:jc w:val="center"/>
            </w:pPr>
            <w:r>
              <w:t>0,0</w:t>
            </w:r>
          </w:p>
        </w:tc>
      </w:tr>
      <w:tr w:rsidR="00DE3B9A" w:rsidRPr="002E3254" w:rsidTr="00091FE8">
        <w:trPr>
          <w:gridAfter w:val="1"/>
          <w:wAfter w:w="982" w:type="dxa"/>
          <w:trHeight w:val="450"/>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rPr>
                <w:lang w:val="en-US"/>
              </w:rPr>
              <w:t>S</w:t>
            </w:r>
            <w:r w:rsidRPr="002E3254">
              <w:t>1400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D6B" w:rsidP="00052CDE">
            <w:pPr>
              <w:jc w:val="center"/>
            </w:pPr>
            <w:r>
              <w:t>200,0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052CDE" w:rsidP="00052CDE">
            <w:pPr>
              <w:jc w:val="center"/>
            </w:pPr>
            <w:r>
              <w:t>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052CDE" w:rsidP="00091FE8">
            <w:pPr>
              <w:jc w:val="center"/>
            </w:pPr>
            <w:r>
              <w:t>0,0</w:t>
            </w:r>
          </w:p>
        </w:tc>
      </w:tr>
      <w:tr w:rsidR="00DE3B9A"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5B1282">
            <w:pPr>
              <w:jc w:val="both"/>
            </w:pPr>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rPr>
                <w:lang w:val="en-US"/>
              </w:rPr>
            </w:pPr>
            <w:r w:rsidRPr="002E3254">
              <w:rPr>
                <w:lang w:val="en-US"/>
              </w:rPr>
              <w:t>S1400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lang w:val="en-US"/>
              </w:rPr>
            </w:pPr>
            <w:r w:rsidRPr="002E3254">
              <w:rPr>
                <w:lang w:val="en-US"/>
              </w:rPr>
              <w:t>244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D6B" w:rsidP="00091FE8">
            <w:pPr>
              <w:jc w:val="center"/>
            </w:pPr>
            <w:r>
              <w:t>200,0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052CDE"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052CDE" w:rsidP="00091FE8">
            <w:pPr>
              <w:jc w:val="center"/>
            </w:pPr>
            <w:r>
              <w:t>0,0</w:t>
            </w:r>
          </w:p>
        </w:tc>
      </w:tr>
      <w:tr w:rsidR="00D46D00" w:rsidRPr="002E3254" w:rsidTr="000B634C">
        <w:trPr>
          <w:gridAfter w:val="1"/>
          <w:wAfter w:w="982" w:type="dxa"/>
          <w:trHeight w:val="2022"/>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46D00" w:rsidRPr="002E3254" w:rsidRDefault="00D46D00" w:rsidP="000B634C">
            <w:pPr>
              <w:jc w:val="both"/>
            </w:pPr>
            <w:r>
              <w:t>Муниципальная программа «Комплексное развитие сельских территорий Русско-Ишимского сельсовета Городищенского района Пензенской области</w:t>
            </w:r>
            <w:r w:rsidR="000B634C">
              <w:t xml:space="preserve"> на 2020-2025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Pr="002E3254"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Pr="002E3254"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Pr="002E3254"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Pr="002E3254"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Pr="002E3254" w:rsidRDefault="00D46D00" w:rsidP="00091FE8">
            <w:pPr>
              <w:jc w:val="center"/>
            </w:pPr>
            <w:r>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Pr="00D46D00" w:rsidRDefault="00D46D00" w:rsidP="00091FE8">
            <w:pPr>
              <w:jc w:val="center"/>
            </w:pPr>
            <w:r>
              <w:t>00000</w:t>
            </w:r>
          </w:p>
        </w:tc>
        <w:tc>
          <w:tcPr>
            <w:tcW w:w="635" w:type="dxa"/>
            <w:tcBorders>
              <w:top w:val="single" w:sz="4" w:space="0" w:color="auto"/>
              <w:left w:val="nil"/>
              <w:bottom w:val="single" w:sz="4" w:space="0" w:color="auto"/>
              <w:right w:val="single" w:sz="4" w:space="0" w:color="auto"/>
            </w:tcBorders>
            <w:vAlign w:val="center"/>
          </w:tcPr>
          <w:p w:rsidR="00D46D00" w:rsidRPr="002E3254" w:rsidRDefault="00D46D00" w:rsidP="00091FE8">
            <w:pPr>
              <w:jc w:val="center"/>
              <w:rPr>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93258F" w:rsidRDefault="00784915" w:rsidP="00091FE8">
            <w:pPr>
              <w:jc w:val="center"/>
              <w:rPr>
                <w:lang w:val="en-US"/>
              </w:rPr>
            </w:pPr>
            <w:r>
              <w:t>2085,</w:t>
            </w:r>
            <w:r w:rsidR="0093258F">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46D00"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46D00" w:rsidRPr="002E3254" w:rsidRDefault="00D46D00" w:rsidP="00091FE8">
            <w:pPr>
              <w:jc w:val="both"/>
            </w:pPr>
            <w:r>
              <w:t>Основное мероприятие «Благо</w:t>
            </w:r>
            <w:r w:rsidR="00C87157">
              <w:t>устройство и развитие инженерной инфраструктуры на сельских территориях»</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00000</w:t>
            </w:r>
          </w:p>
        </w:tc>
        <w:tc>
          <w:tcPr>
            <w:tcW w:w="635" w:type="dxa"/>
            <w:tcBorders>
              <w:top w:val="single" w:sz="4" w:space="0" w:color="auto"/>
              <w:left w:val="nil"/>
              <w:bottom w:val="single" w:sz="4" w:space="0" w:color="auto"/>
              <w:right w:val="single" w:sz="4" w:space="0" w:color="auto"/>
            </w:tcBorders>
            <w:vAlign w:val="center"/>
          </w:tcPr>
          <w:p w:rsidR="00D46D00" w:rsidRPr="002E3254" w:rsidRDefault="00D46D00" w:rsidP="00091FE8">
            <w:pPr>
              <w:jc w:val="center"/>
              <w:rPr>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93258F" w:rsidRDefault="00784915" w:rsidP="00091FE8">
            <w:pPr>
              <w:jc w:val="center"/>
              <w:rPr>
                <w:lang w:val="en-US"/>
              </w:rPr>
            </w:pPr>
            <w:r>
              <w:t>2085,</w:t>
            </w:r>
            <w:r w:rsidR="0093258F">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46D00"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46D00" w:rsidRPr="001E2010" w:rsidRDefault="001E2010" w:rsidP="00091FE8">
            <w:pPr>
              <w:jc w:val="both"/>
            </w:pPr>
            <w:r w:rsidRPr="001E2010">
              <w:t>Обеспечение комплексного развития сельских территорий( благоустройство сельских территорий)</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Pr="001E2010" w:rsidRDefault="001E2010" w:rsidP="00091FE8">
            <w:pPr>
              <w:jc w:val="center"/>
              <w:rPr>
                <w:lang w:val="en-US"/>
              </w:rPr>
            </w:pPr>
            <w:r>
              <w:rPr>
                <w:lang w:val="en-US"/>
              </w:rPr>
              <w:t>L5765</w:t>
            </w:r>
          </w:p>
        </w:tc>
        <w:tc>
          <w:tcPr>
            <w:tcW w:w="635" w:type="dxa"/>
            <w:tcBorders>
              <w:top w:val="single" w:sz="4" w:space="0" w:color="auto"/>
              <w:left w:val="nil"/>
              <w:bottom w:val="single" w:sz="4" w:space="0" w:color="auto"/>
              <w:right w:val="single" w:sz="4" w:space="0" w:color="auto"/>
            </w:tcBorders>
            <w:vAlign w:val="center"/>
          </w:tcPr>
          <w:p w:rsidR="00D46D00" w:rsidRPr="002E3254" w:rsidRDefault="00D46D00" w:rsidP="00091FE8">
            <w:pPr>
              <w:jc w:val="center"/>
              <w:rPr>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93258F" w:rsidRDefault="00784915" w:rsidP="00091FE8">
            <w:pPr>
              <w:jc w:val="center"/>
              <w:rPr>
                <w:lang w:val="en-US"/>
              </w:rPr>
            </w:pPr>
            <w:r>
              <w:t>2085,</w:t>
            </w:r>
            <w:r w:rsidR="0093258F">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46D00"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46D00" w:rsidRPr="002E3254" w:rsidRDefault="00C87157" w:rsidP="00091FE8">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Default="001E2010" w:rsidP="00091FE8">
            <w:pPr>
              <w:jc w:val="center"/>
            </w:pPr>
            <w:r>
              <w:rPr>
                <w:lang w:val="en-US"/>
              </w:rPr>
              <w:t>L5765</w:t>
            </w:r>
          </w:p>
        </w:tc>
        <w:tc>
          <w:tcPr>
            <w:tcW w:w="635" w:type="dxa"/>
            <w:tcBorders>
              <w:top w:val="single" w:sz="4" w:space="0" w:color="auto"/>
              <w:left w:val="nil"/>
              <w:bottom w:val="single" w:sz="4" w:space="0" w:color="auto"/>
              <w:right w:val="single" w:sz="4" w:space="0" w:color="auto"/>
            </w:tcBorders>
            <w:vAlign w:val="center"/>
          </w:tcPr>
          <w:p w:rsidR="00D46D00" w:rsidRPr="00D46D00" w:rsidRDefault="00D46D00" w:rsidP="00091FE8">
            <w:pPr>
              <w:jc w:val="center"/>
            </w:pPr>
            <w: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F9480E" w:rsidRDefault="00784915" w:rsidP="00091FE8">
            <w:pPr>
              <w:jc w:val="center"/>
              <w:rPr>
                <w:lang w:val="en-US"/>
              </w:rPr>
            </w:pPr>
            <w:r>
              <w:t>2085,</w:t>
            </w:r>
            <w:r w:rsidR="00F9480E">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46D00"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C87157" w:rsidRPr="002E3254" w:rsidRDefault="00C87157" w:rsidP="00C87157">
            <w:pPr>
              <w:jc w:val="both"/>
            </w:pPr>
            <w:r w:rsidRPr="002E3254">
              <w:t>Иные закупки товаров, работ и услуг для обеспечения государственных (муниципальных) нужд</w:t>
            </w:r>
          </w:p>
          <w:p w:rsidR="00D46D00" w:rsidRPr="002E3254" w:rsidRDefault="00D46D00" w:rsidP="00091FE8">
            <w:pPr>
              <w:jc w:val="both"/>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46D00" w:rsidRDefault="00D46D00" w:rsidP="00091FE8">
            <w:pPr>
              <w:jc w:val="center"/>
            </w:pPr>
            <w:r>
              <w:t>05</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03</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46D00" w:rsidRDefault="00D46D00" w:rsidP="00091FE8">
            <w:pPr>
              <w:jc w:val="center"/>
            </w:pPr>
            <w:r>
              <w:t>10</w:t>
            </w:r>
          </w:p>
        </w:tc>
        <w:tc>
          <w:tcPr>
            <w:tcW w:w="284"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D46D00" w:rsidRDefault="00D46D00" w:rsidP="00091FE8">
            <w:pPr>
              <w:jc w:val="center"/>
            </w:pPr>
            <w:r>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6D00" w:rsidRDefault="001E2010" w:rsidP="00091FE8">
            <w:pPr>
              <w:jc w:val="center"/>
            </w:pPr>
            <w:r>
              <w:rPr>
                <w:lang w:val="en-US"/>
              </w:rPr>
              <w:t>L5765</w:t>
            </w:r>
          </w:p>
        </w:tc>
        <w:tc>
          <w:tcPr>
            <w:tcW w:w="635" w:type="dxa"/>
            <w:tcBorders>
              <w:top w:val="single" w:sz="4" w:space="0" w:color="auto"/>
              <w:left w:val="nil"/>
              <w:bottom w:val="single" w:sz="4" w:space="0" w:color="auto"/>
              <w:right w:val="single" w:sz="4" w:space="0" w:color="auto"/>
            </w:tcBorders>
            <w:vAlign w:val="center"/>
          </w:tcPr>
          <w:p w:rsidR="00D46D00" w:rsidRPr="001E2010" w:rsidRDefault="001E2010" w:rsidP="00091FE8">
            <w:pPr>
              <w:jc w:val="center"/>
              <w:rPr>
                <w:lang w:val="en-US"/>
              </w:rPr>
            </w:pPr>
            <w:r>
              <w:rPr>
                <w:lang w:val="en-US"/>
              </w:rPr>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D00" w:rsidRPr="00F9480E" w:rsidRDefault="00784915" w:rsidP="00091FE8">
            <w:pPr>
              <w:jc w:val="center"/>
              <w:rPr>
                <w:lang w:val="en-US"/>
              </w:rPr>
            </w:pPr>
            <w:r>
              <w:t>2085,</w:t>
            </w:r>
            <w:r w:rsidR="00F9480E">
              <w:rPr>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46D00" w:rsidRDefault="00C87157"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D46D00" w:rsidRDefault="00C87157" w:rsidP="00091FE8">
            <w:pPr>
              <w:jc w:val="center"/>
            </w:pPr>
            <w:r>
              <w:t>0,0</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96EBC" w:rsidP="0073561C">
            <w:pPr>
              <w:jc w:val="center"/>
              <w:rPr>
                <w:b/>
              </w:rPr>
            </w:pPr>
            <w:r>
              <w:rPr>
                <w:b/>
              </w:rPr>
              <w:t>75</w:t>
            </w:r>
            <w:r w:rsidR="0073561C">
              <w:rPr>
                <w:b/>
              </w:rPr>
              <w:t>7</w:t>
            </w:r>
            <w:r>
              <w:rPr>
                <w:b/>
              </w:rPr>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93EE0" w:rsidP="00091FE8">
            <w:pPr>
              <w:jc w:val="center"/>
              <w:rPr>
                <w:b/>
              </w:rPr>
            </w:pPr>
            <w:r>
              <w:rPr>
                <w:b/>
              </w:rPr>
              <w:t>440,1</w:t>
            </w:r>
          </w:p>
        </w:tc>
        <w:tc>
          <w:tcPr>
            <w:tcW w:w="1080" w:type="dxa"/>
            <w:tcBorders>
              <w:top w:val="nil"/>
              <w:left w:val="nil"/>
              <w:bottom w:val="single" w:sz="4" w:space="0" w:color="auto"/>
              <w:right w:val="single" w:sz="4" w:space="0" w:color="auto"/>
            </w:tcBorders>
            <w:vAlign w:val="center"/>
          </w:tcPr>
          <w:p w:rsidR="00DE3B9A" w:rsidRPr="002E3254" w:rsidRDefault="00393EE0" w:rsidP="000B634C">
            <w:pPr>
              <w:jc w:val="center"/>
              <w:rPr>
                <w:b/>
              </w:rPr>
            </w:pPr>
            <w:r>
              <w:rPr>
                <w:b/>
              </w:rPr>
              <w:t>439,</w:t>
            </w:r>
            <w:r w:rsidR="000B634C">
              <w:rPr>
                <w:b/>
              </w:rPr>
              <w:t>2</w:t>
            </w:r>
          </w:p>
        </w:tc>
      </w:tr>
      <w:tr w:rsidR="00DE3B9A" w:rsidRPr="002E3254" w:rsidTr="00091FE8">
        <w:trPr>
          <w:gridAfter w:val="1"/>
          <w:wAfter w:w="982" w:type="dxa"/>
          <w:trHeight w:val="12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Культура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3561C" w:rsidP="000B634C">
            <w:pPr>
              <w:jc w:val="center"/>
              <w:rPr>
                <w:b/>
              </w:rPr>
            </w:pPr>
            <w:r>
              <w:rPr>
                <w:b/>
              </w:rPr>
              <w:t>757</w:t>
            </w:r>
            <w:r w:rsidR="00C96EBC">
              <w:rPr>
                <w:b/>
              </w:rPr>
              <w:t>,3</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93EE0" w:rsidP="00091FE8">
            <w:pPr>
              <w:jc w:val="center"/>
              <w:rPr>
                <w:b/>
              </w:rPr>
            </w:pPr>
            <w:r>
              <w:rPr>
                <w:b/>
              </w:rPr>
              <w:t>440,1</w:t>
            </w:r>
          </w:p>
        </w:tc>
        <w:tc>
          <w:tcPr>
            <w:tcW w:w="1080" w:type="dxa"/>
            <w:tcBorders>
              <w:top w:val="nil"/>
              <w:left w:val="nil"/>
              <w:bottom w:val="single" w:sz="4" w:space="0" w:color="auto"/>
              <w:right w:val="single" w:sz="4" w:space="0" w:color="auto"/>
            </w:tcBorders>
            <w:vAlign w:val="center"/>
          </w:tcPr>
          <w:p w:rsidR="00DE3B9A" w:rsidRPr="002E3254" w:rsidRDefault="00393EE0" w:rsidP="00091FE8">
            <w:pPr>
              <w:jc w:val="center"/>
              <w:rPr>
                <w:b/>
              </w:rPr>
            </w:pPr>
            <w:r>
              <w:rPr>
                <w:b/>
              </w:rPr>
              <w:t>439,</w:t>
            </w:r>
            <w:r w:rsidR="000B634C">
              <w:rPr>
                <w:b/>
              </w:rPr>
              <w:t>2</w:t>
            </w:r>
          </w:p>
        </w:tc>
      </w:tr>
      <w:tr w:rsidR="00DE3B9A" w:rsidRPr="002E3254" w:rsidTr="00091FE8">
        <w:trPr>
          <w:gridAfter w:val="1"/>
          <w:wAfter w:w="982" w:type="dxa"/>
          <w:trHeight w:val="1248"/>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"Развитие культуры в  Русско-Ишимском сельсовете Городищенского района Пензенской области на 2014-2022 годы"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96EBC" w:rsidP="0073561C">
            <w:pPr>
              <w:jc w:val="center"/>
            </w:pPr>
            <w:r>
              <w:t>75</w:t>
            </w:r>
            <w:r w:rsidR="0073561C">
              <w:t>7</w:t>
            </w:r>
            <w: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393EE0" w:rsidP="00091FE8">
            <w:pPr>
              <w:jc w:val="center"/>
            </w:pPr>
            <w:r>
              <w:t>440,1</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393EE0" w:rsidP="00091FE8">
            <w:pPr>
              <w:jc w:val="center"/>
            </w:pPr>
            <w:r>
              <w:t>439,</w:t>
            </w:r>
            <w:r w:rsidR="000B634C">
              <w:t>2</w:t>
            </w:r>
          </w:p>
        </w:tc>
      </w:tr>
      <w:tr w:rsidR="00DE3B9A" w:rsidRPr="002E3254" w:rsidTr="00091FE8">
        <w:trPr>
          <w:gridAfter w:val="1"/>
          <w:wAfter w:w="982" w:type="dxa"/>
          <w:trHeight w:val="278"/>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"Сохранение культурного и исторического наследия Русско-Ишимского сельсовета Городищенского района, обеспечение доступа граждан к культурным ценностям и участию в культурной жизни, реализация творческого потенциала жителей Русско-Ишимского сельсовета Городищенского района"</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C96EBC" w:rsidP="0073561C">
            <w:pPr>
              <w:jc w:val="center"/>
            </w:pPr>
            <w:r>
              <w:t>75</w:t>
            </w:r>
            <w:r w:rsidR="0073561C">
              <w:t>7</w:t>
            </w:r>
            <w: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393EE0" w:rsidP="00393EE0">
            <w:pPr>
              <w:jc w:val="center"/>
            </w:pPr>
            <w:r>
              <w:t>440,1</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393EE0" w:rsidP="00091FE8">
            <w:pPr>
              <w:jc w:val="center"/>
            </w:pPr>
            <w:r>
              <w:t>439,</w:t>
            </w:r>
            <w:r w:rsidR="000B634C">
              <w:t>2</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05260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B634C" w:rsidP="000B634C">
            <w:pPr>
              <w:jc w:val="center"/>
            </w:pPr>
            <w:r>
              <w:t>9</w:t>
            </w:r>
            <w:r w:rsidR="00393EE0">
              <w:t>0,</w:t>
            </w:r>
            <w:r>
              <w:t>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393EE0">
            <w:pPr>
              <w:jc w:val="center"/>
            </w:pPr>
            <w:r>
              <w:t>60,</w:t>
            </w:r>
            <w:r w:rsidR="00393EE0">
              <w:t>6</w:t>
            </w:r>
          </w:p>
        </w:tc>
        <w:tc>
          <w:tcPr>
            <w:tcW w:w="1080" w:type="dxa"/>
            <w:tcBorders>
              <w:top w:val="nil"/>
              <w:left w:val="nil"/>
              <w:bottom w:val="single" w:sz="4" w:space="0" w:color="auto"/>
              <w:right w:val="single" w:sz="4" w:space="0" w:color="auto"/>
            </w:tcBorders>
            <w:vAlign w:val="center"/>
          </w:tcPr>
          <w:p w:rsidR="00DE3B9A" w:rsidRPr="002E3254" w:rsidRDefault="009312E1" w:rsidP="000B634C">
            <w:pPr>
              <w:jc w:val="center"/>
            </w:pPr>
            <w:r>
              <w:t>59,</w:t>
            </w:r>
            <w:r w:rsidR="000B634C">
              <w:t>7</w:t>
            </w:r>
          </w:p>
        </w:tc>
      </w:tr>
      <w:tr w:rsidR="00DE3B9A" w:rsidRPr="002E3254" w:rsidTr="00091FE8">
        <w:trPr>
          <w:gridAfter w:val="1"/>
          <w:wAfter w:w="982" w:type="dxa"/>
          <w:trHeight w:val="435"/>
        </w:trPr>
        <w:tc>
          <w:tcPr>
            <w:tcW w:w="3261" w:type="dxa"/>
            <w:tcBorders>
              <w:top w:val="nil"/>
              <w:left w:val="single" w:sz="4" w:space="0" w:color="auto"/>
              <w:bottom w:val="single" w:sz="4" w:space="0" w:color="auto"/>
              <w:right w:val="nil"/>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05260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B634C" w:rsidP="000B634C">
            <w:pPr>
              <w:jc w:val="center"/>
            </w:pPr>
            <w:r>
              <w:t>9</w:t>
            </w:r>
            <w:r w:rsidR="00393EE0">
              <w:t>0,</w:t>
            </w:r>
            <w:r>
              <w:t>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393EE0">
            <w:pPr>
              <w:jc w:val="center"/>
            </w:pPr>
            <w:r>
              <w:t>60,</w:t>
            </w:r>
            <w:r w:rsidR="00393EE0">
              <w:t>6</w:t>
            </w:r>
          </w:p>
        </w:tc>
        <w:tc>
          <w:tcPr>
            <w:tcW w:w="1080" w:type="dxa"/>
            <w:tcBorders>
              <w:top w:val="nil"/>
              <w:left w:val="nil"/>
              <w:bottom w:val="single" w:sz="4" w:space="0" w:color="auto"/>
              <w:right w:val="single" w:sz="4" w:space="0" w:color="auto"/>
            </w:tcBorders>
            <w:vAlign w:val="center"/>
          </w:tcPr>
          <w:p w:rsidR="00DE3B9A" w:rsidRPr="002E3254" w:rsidRDefault="009312E1" w:rsidP="000B634C">
            <w:pPr>
              <w:jc w:val="center"/>
            </w:pPr>
            <w:r>
              <w:t>59,</w:t>
            </w:r>
            <w:r w:rsidR="000B634C">
              <w:t>7</w:t>
            </w:r>
          </w:p>
        </w:tc>
      </w:tr>
      <w:tr w:rsidR="00DE3B9A" w:rsidRPr="002E3254" w:rsidTr="00091FE8">
        <w:trPr>
          <w:gridAfter w:val="1"/>
          <w:wAfter w:w="982" w:type="dxa"/>
          <w:trHeight w:val="62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05260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0B634C" w:rsidP="000B634C">
            <w:pPr>
              <w:jc w:val="center"/>
            </w:pPr>
            <w:r>
              <w:t>9</w:t>
            </w:r>
            <w:r w:rsidR="00393EE0">
              <w:t>0,</w:t>
            </w:r>
            <w:r>
              <w:t>6</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393EE0">
            <w:pPr>
              <w:jc w:val="center"/>
            </w:pPr>
            <w:r>
              <w:t>60,</w:t>
            </w:r>
            <w:r w:rsidR="00393EE0">
              <w:t>6</w:t>
            </w:r>
          </w:p>
        </w:tc>
        <w:tc>
          <w:tcPr>
            <w:tcW w:w="1080" w:type="dxa"/>
            <w:tcBorders>
              <w:top w:val="nil"/>
              <w:left w:val="nil"/>
              <w:bottom w:val="single" w:sz="4" w:space="0" w:color="auto"/>
              <w:right w:val="single" w:sz="4" w:space="0" w:color="auto"/>
            </w:tcBorders>
            <w:vAlign w:val="center"/>
          </w:tcPr>
          <w:p w:rsidR="00DE3B9A" w:rsidRPr="002E3254" w:rsidRDefault="009312E1" w:rsidP="00393EE0">
            <w:pPr>
              <w:jc w:val="center"/>
            </w:pPr>
            <w:r>
              <w:t>59,</w:t>
            </w:r>
            <w:r w:rsidR="000B634C">
              <w:t>7</w:t>
            </w:r>
          </w:p>
        </w:tc>
      </w:tr>
      <w:tr w:rsidR="00DE3B9A" w:rsidRPr="002E3254" w:rsidTr="00091FE8">
        <w:trPr>
          <w:gridAfter w:val="1"/>
          <w:wAfter w:w="982" w:type="dxa"/>
          <w:trHeight w:val="278"/>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1080" w:type="dxa"/>
            <w:tcBorders>
              <w:top w:val="nil"/>
              <w:left w:val="nil"/>
              <w:bottom w:val="single" w:sz="4" w:space="0" w:color="auto"/>
              <w:right w:val="single" w:sz="4" w:space="0" w:color="auto"/>
            </w:tcBorders>
            <w:vAlign w:val="center"/>
          </w:tcPr>
          <w:p w:rsidR="00DE3B9A" w:rsidRPr="002E3254" w:rsidRDefault="009312E1" w:rsidP="00091FE8">
            <w:pPr>
              <w:jc w:val="center"/>
            </w:pPr>
            <w:r>
              <w:t>379,0</w:t>
            </w:r>
          </w:p>
        </w:tc>
      </w:tr>
      <w:tr w:rsidR="00DE3B9A" w:rsidRPr="002E3254" w:rsidTr="00091FE8">
        <w:trPr>
          <w:gridAfter w:val="1"/>
          <w:wAfter w:w="982" w:type="dxa"/>
          <w:trHeight w:val="28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1080" w:type="dxa"/>
            <w:tcBorders>
              <w:top w:val="nil"/>
              <w:left w:val="nil"/>
              <w:bottom w:val="single" w:sz="4" w:space="0" w:color="auto"/>
              <w:right w:val="single" w:sz="4" w:space="0" w:color="auto"/>
            </w:tcBorders>
            <w:vAlign w:val="center"/>
          </w:tcPr>
          <w:p w:rsidR="00DE3B9A" w:rsidRPr="002E3254" w:rsidRDefault="009312E1" w:rsidP="00091FE8">
            <w:pPr>
              <w:jc w:val="center"/>
            </w:pPr>
            <w:r>
              <w:t>379,0</w:t>
            </w:r>
          </w:p>
        </w:tc>
      </w:tr>
      <w:tr w:rsidR="00DE3B9A" w:rsidRPr="002E3254" w:rsidTr="00091FE8">
        <w:trPr>
          <w:gridAfter w:val="1"/>
          <w:wAfter w:w="982" w:type="dxa"/>
          <w:trHeight w:val="375"/>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05620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379,0</w:t>
            </w:r>
          </w:p>
        </w:tc>
        <w:tc>
          <w:tcPr>
            <w:tcW w:w="1080" w:type="dxa"/>
            <w:tcBorders>
              <w:top w:val="nil"/>
              <w:left w:val="nil"/>
              <w:bottom w:val="single" w:sz="4" w:space="0" w:color="auto"/>
              <w:right w:val="single" w:sz="4" w:space="0" w:color="auto"/>
            </w:tcBorders>
            <w:vAlign w:val="center"/>
          </w:tcPr>
          <w:p w:rsidR="00DE3B9A" w:rsidRPr="002E3254" w:rsidRDefault="009312E1" w:rsidP="00091FE8">
            <w:pPr>
              <w:jc w:val="center"/>
            </w:pPr>
            <w:r>
              <w:t>379,0</w:t>
            </w:r>
          </w:p>
        </w:tc>
      </w:tr>
      <w:tr w:rsidR="00DE3B9A"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 Мероприятия по обеспечению сохранности, ремонта и реставрации памятников истории и культуры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24F5A" w:rsidP="00C96EBC">
            <w:pPr>
              <w:jc w:val="center"/>
            </w:pPr>
            <w:r>
              <w:t>2</w:t>
            </w:r>
            <w:r w:rsidR="00C96EBC">
              <w:t>76,7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9312E1" w:rsidP="00091FE8">
            <w:pPr>
              <w:jc w:val="center"/>
            </w:pPr>
            <w:r>
              <w:t>0,5</w:t>
            </w:r>
          </w:p>
        </w:tc>
      </w:tr>
      <w:tr w:rsidR="00DE3B9A" w:rsidRPr="002E3254" w:rsidTr="00091FE8">
        <w:trPr>
          <w:gridAfter w:val="1"/>
          <w:wAfter w:w="982" w:type="dxa"/>
          <w:trHeight w:val="22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rPr>
                <w:color w:val="00000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24F5A" w:rsidP="00091FE8">
            <w:pPr>
              <w:jc w:val="center"/>
            </w:pPr>
            <w:r>
              <w:t>2</w:t>
            </w:r>
            <w:r w:rsidR="00C96EBC">
              <w:t>76,7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9312E1" w:rsidP="00091FE8">
            <w:pPr>
              <w:jc w:val="center"/>
            </w:pPr>
            <w:r>
              <w:t>0,5</w:t>
            </w:r>
          </w:p>
        </w:tc>
      </w:tr>
      <w:tr w:rsidR="00DE3B9A" w:rsidRPr="002E3254" w:rsidTr="00091FE8">
        <w:trPr>
          <w:gridAfter w:val="1"/>
          <w:wAfter w:w="982" w:type="dxa"/>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r w:rsidRPr="002E3254">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F24F5A" w:rsidP="00091FE8">
            <w:pPr>
              <w:jc w:val="center"/>
            </w:pPr>
            <w:r>
              <w:t>2</w:t>
            </w:r>
            <w:r w:rsidR="00C96EBC">
              <w:t>76,7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9312E1"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9312E1" w:rsidP="00091FE8">
            <w:pPr>
              <w:jc w:val="center"/>
            </w:pPr>
            <w:r>
              <w:t>0,5</w:t>
            </w:r>
          </w:p>
        </w:tc>
      </w:tr>
      <w:tr w:rsidR="00DE3B9A" w:rsidRPr="002E3254" w:rsidTr="00091FE8">
        <w:trPr>
          <w:gridAfter w:val="1"/>
          <w:wAfter w:w="982" w:type="dxa"/>
          <w:trHeight w:val="66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tcPr>
          <w:p w:rsidR="00DE3B9A" w:rsidRPr="002E3254" w:rsidRDefault="00DE3B9A" w:rsidP="00091FE8">
            <w:r w:rsidRPr="002E3254">
              <w:t>Мероприятия в сфере культуры и кинематографии</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3561C" w:rsidP="00091FE8">
            <w:pPr>
              <w:jc w:val="center"/>
            </w:pPr>
            <w:r>
              <w:t>11</w:t>
            </w:r>
            <w:r w:rsidR="009312E1">
              <w:t>,0</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393EE0" w:rsidP="009312E1">
            <w:pPr>
              <w:jc w:val="center"/>
            </w:pPr>
            <w:r>
              <w:t>0,0</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393EE0" w:rsidP="00091FE8">
            <w:pPr>
              <w:jc w:val="center"/>
            </w:pPr>
            <w:r>
              <w:t>0,0</w:t>
            </w:r>
          </w:p>
        </w:tc>
      </w:tr>
      <w:tr w:rsidR="00DE3B9A" w:rsidRPr="002E3254" w:rsidTr="00091FE8">
        <w:trPr>
          <w:trHeight w:val="234"/>
        </w:trPr>
        <w:tc>
          <w:tcPr>
            <w:tcW w:w="3261"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rPr>
                <w:color w:val="000000"/>
              </w:rPr>
            </w:pPr>
            <w:r w:rsidRPr="002E3254">
              <w:rPr>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 xml:space="preserve">03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3561C" w:rsidP="0073561C">
            <w:pPr>
              <w:jc w:val="center"/>
            </w:pPr>
            <w:r>
              <w:t>11,0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93EE0" w:rsidP="009312E1">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393EE0" w:rsidP="00091FE8">
            <w:pPr>
              <w:jc w:val="center"/>
            </w:pPr>
            <w:r>
              <w:t>0,0</w:t>
            </w:r>
          </w:p>
        </w:tc>
        <w:tc>
          <w:tcPr>
            <w:tcW w:w="982" w:type="dxa"/>
            <w:vAlign w:val="center"/>
          </w:tcPr>
          <w:p w:rsidR="00DE3B9A" w:rsidRPr="002E3254" w:rsidRDefault="00DE3B9A" w:rsidP="00091FE8">
            <w:pPr>
              <w:jc w:val="center"/>
            </w:pPr>
          </w:p>
        </w:tc>
      </w:tr>
      <w:tr w:rsidR="00DE3B9A" w:rsidRPr="002E3254" w:rsidTr="00091FE8">
        <w:trPr>
          <w:gridAfter w:val="1"/>
          <w:wAfter w:w="982" w:type="dxa"/>
          <w:trHeight w:val="234"/>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r w:rsidRPr="002E3254">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08</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80390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73561C" w:rsidP="0073561C">
            <w:pPr>
              <w:jc w:val="center"/>
            </w:pPr>
            <w:r>
              <w:t>11,0</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393EE0" w:rsidP="00091FE8">
            <w:pPr>
              <w:jc w:val="center"/>
            </w:pPr>
            <w:r>
              <w:t>0,0</w:t>
            </w:r>
          </w:p>
        </w:tc>
        <w:tc>
          <w:tcPr>
            <w:tcW w:w="1080" w:type="dxa"/>
            <w:tcBorders>
              <w:top w:val="nil"/>
              <w:left w:val="nil"/>
              <w:bottom w:val="single" w:sz="4" w:space="0" w:color="auto"/>
              <w:right w:val="single" w:sz="4" w:space="0" w:color="auto"/>
            </w:tcBorders>
            <w:vAlign w:val="center"/>
          </w:tcPr>
          <w:p w:rsidR="00DE3B9A" w:rsidRPr="002E3254" w:rsidRDefault="00393EE0" w:rsidP="00091FE8">
            <w:pPr>
              <w:jc w:val="center"/>
            </w:pPr>
            <w:r>
              <w:t>0,0</w:t>
            </w:r>
          </w:p>
        </w:tc>
      </w:tr>
      <w:tr w:rsidR="00DE3B9A" w:rsidRPr="002E3254" w:rsidTr="00091FE8">
        <w:trPr>
          <w:gridAfter w:val="1"/>
          <w:wAfter w:w="982" w:type="dxa"/>
          <w:trHeight w:val="209"/>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6B30D4">
            <w:pPr>
              <w:jc w:val="center"/>
              <w:rPr>
                <w:b/>
              </w:rPr>
            </w:pPr>
            <w:r>
              <w:rPr>
                <w:b/>
              </w:rP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rPr>
                <w:b/>
              </w:rPr>
            </w:pPr>
            <w:r>
              <w:rPr>
                <w:b/>
              </w:rP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rPr>
                <w:b/>
              </w:rPr>
            </w:pPr>
            <w:r>
              <w:rPr>
                <w:b/>
              </w:rPr>
              <w:t>38,1</w:t>
            </w:r>
          </w:p>
        </w:tc>
      </w:tr>
      <w:tr w:rsidR="00DE3B9A" w:rsidRPr="002E3254" w:rsidTr="00091FE8">
        <w:trPr>
          <w:gridAfter w:val="1"/>
          <w:wAfter w:w="982" w:type="dxa"/>
          <w:trHeight w:val="200"/>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rPr>
                <w:b/>
                <w:bCs/>
              </w:rPr>
            </w:pPr>
            <w:r w:rsidRPr="002E3254">
              <w:rPr>
                <w:b/>
                <w:bCs/>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r w:rsidRPr="002E3254">
              <w:rPr>
                <w:b/>
              </w:rPr>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rPr>
                <w:b/>
              </w:rPr>
            </w:pPr>
            <w:r w:rsidRPr="002E3254">
              <w:rPr>
                <w:b/>
              </w:rPr>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 </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 </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 </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 </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rPr>
                <w:b/>
              </w:rPr>
            </w:pPr>
            <w:r>
              <w:rPr>
                <w:b/>
              </w:rP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rPr>
                <w:b/>
              </w:rPr>
            </w:pPr>
            <w:r>
              <w:rPr>
                <w:b/>
              </w:rP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rPr>
                <w:b/>
              </w:rPr>
            </w:pPr>
            <w:r>
              <w:rPr>
                <w:b/>
              </w:rPr>
              <w:t>38,1</w:t>
            </w:r>
          </w:p>
        </w:tc>
      </w:tr>
      <w:tr w:rsidR="00DE3B9A" w:rsidRPr="002E3254" w:rsidTr="00091FE8">
        <w:trPr>
          <w:gridAfter w:val="1"/>
          <w:wAfter w:w="982" w:type="dxa"/>
          <w:trHeight w:val="276"/>
        </w:trPr>
        <w:tc>
          <w:tcPr>
            <w:tcW w:w="3261"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 xml:space="preserve">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936"/>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both"/>
            </w:pPr>
            <w:r w:rsidRPr="002E3254">
              <w:t>Подпрограмма "Развитие муниципальной службы в Русско-Ишимском сельсовете Городищенского района Пензенской области на 2014-2022 годы"</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470"/>
        </w:trPr>
        <w:tc>
          <w:tcPr>
            <w:tcW w:w="3261"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Совершенствование системы гарантий на муниципальной службе"</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00000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181"/>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 xml:space="preserve">Доплаты к пенсиям  муниципальных служащих   </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pPr>
            <w:r>
              <w:t>38,1</w:t>
            </w:r>
          </w:p>
        </w:tc>
      </w:tr>
      <w:tr w:rsidR="00DE3B9A" w:rsidRPr="002E3254" w:rsidTr="00091FE8">
        <w:trPr>
          <w:gridAfter w:val="1"/>
          <w:wAfter w:w="982"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tcPr>
          <w:p w:rsidR="00DE3B9A" w:rsidRPr="002E3254" w:rsidRDefault="00DE3B9A" w:rsidP="00091FE8">
            <w:pPr>
              <w:jc w:val="both"/>
            </w:pPr>
            <w:r w:rsidRPr="002E3254">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992"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80460</w:t>
            </w:r>
          </w:p>
        </w:tc>
        <w:tc>
          <w:tcPr>
            <w:tcW w:w="635"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310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960" w:type="dxa"/>
            <w:tcBorders>
              <w:top w:val="nil"/>
              <w:left w:val="nil"/>
              <w:bottom w:val="single" w:sz="4" w:space="0" w:color="auto"/>
              <w:right w:val="single" w:sz="4" w:space="0" w:color="auto"/>
            </w:tcBorders>
            <w:shd w:val="clear" w:color="auto" w:fill="auto"/>
            <w:noWrap/>
            <w:vAlign w:val="center"/>
          </w:tcPr>
          <w:p w:rsidR="00DE3B9A" w:rsidRPr="002E3254" w:rsidRDefault="006B30D4"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6B30D4" w:rsidP="00091FE8">
            <w:pPr>
              <w:jc w:val="center"/>
            </w:pPr>
            <w:r>
              <w:t>38,1</w:t>
            </w:r>
          </w:p>
        </w:tc>
      </w:tr>
    </w:tbl>
    <w:p w:rsidR="00DE3B9A" w:rsidRDefault="002F66B5" w:rsidP="002F66B5">
      <w:pPr>
        <w:jc w:val="right"/>
      </w:pPr>
      <w:r>
        <w:t>»</w:t>
      </w:r>
      <w:r w:rsidR="00051A5C">
        <w:t>;</w:t>
      </w:r>
    </w:p>
    <w:p w:rsidR="002F66B5" w:rsidRDefault="002F66B5" w:rsidP="002F66B5">
      <w:pPr>
        <w:jc w:val="right"/>
      </w:pPr>
    </w:p>
    <w:p w:rsidR="002F66B5" w:rsidRPr="00AF564C" w:rsidRDefault="002F66B5" w:rsidP="002F66B5">
      <w:pPr>
        <w:pStyle w:val="ConsPlusNormal"/>
        <w:widowControl/>
        <w:ind w:firstLine="0"/>
        <w:jc w:val="both"/>
        <w:rPr>
          <w:rFonts w:ascii="Times New Roman" w:hAnsi="Times New Roman"/>
          <w:color w:val="1D1B11"/>
          <w:sz w:val="28"/>
          <w:szCs w:val="28"/>
        </w:rPr>
      </w:pPr>
      <w:r w:rsidRPr="00AF564C">
        <w:rPr>
          <w:rFonts w:ascii="Times New Roman" w:hAnsi="Times New Roman"/>
          <w:color w:val="1D1B11"/>
          <w:sz w:val="28"/>
          <w:szCs w:val="28"/>
        </w:rPr>
        <w:t>1.</w:t>
      </w:r>
      <w:r w:rsidR="001912DC" w:rsidRPr="00AF564C">
        <w:rPr>
          <w:rFonts w:ascii="Times New Roman" w:hAnsi="Times New Roman"/>
          <w:color w:val="1D1B11"/>
          <w:sz w:val="28"/>
          <w:szCs w:val="28"/>
        </w:rPr>
        <w:t>6</w:t>
      </w:r>
      <w:r w:rsidRPr="00AF564C">
        <w:rPr>
          <w:rFonts w:ascii="Times New Roman" w:hAnsi="Times New Roman"/>
          <w:color w:val="1D1B11"/>
          <w:sz w:val="28"/>
          <w:szCs w:val="28"/>
        </w:rPr>
        <w:t xml:space="preserve">. Приложение № 8 к решению изложить в следующей редакции: </w:t>
      </w:r>
    </w:p>
    <w:p w:rsidR="00AA4DAC" w:rsidRPr="00AF564C" w:rsidRDefault="00AA4DAC" w:rsidP="00AA4DAC">
      <w:pPr>
        <w:jc w:val="right"/>
        <w:rPr>
          <w:sz w:val="28"/>
          <w:szCs w:val="28"/>
        </w:rPr>
      </w:pPr>
    </w:p>
    <w:p w:rsidR="00AA4DAC" w:rsidRPr="00AF564C" w:rsidRDefault="00AA4DAC" w:rsidP="00AA4DAC">
      <w:pPr>
        <w:jc w:val="right"/>
        <w:rPr>
          <w:sz w:val="28"/>
          <w:szCs w:val="28"/>
        </w:rPr>
      </w:pPr>
    </w:p>
    <w:p w:rsidR="00AA4DAC" w:rsidRPr="00AF564C" w:rsidRDefault="00AA4DAC" w:rsidP="00AA4DAC">
      <w:pPr>
        <w:jc w:val="right"/>
        <w:rPr>
          <w:sz w:val="28"/>
          <w:szCs w:val="28"/>
        </w:rPr>
      </w:pPr>
      <w:r w:rsidRPr="00AF564C">
        <w:rPr>
          <w:sz w:val="28"/>
          <w:szCs w:val="28"/>
        </w:rPr>
        <w:t xml:space="preserve">  </w:t>
      </w:r>
      <w:r w:rsidR="002F66B5" w:rsidRPr="00AF564C">
        <w:rPr>
          <w:sz w:val="28"/>
          <w:szCs w:val="28"/>
        </w:rPr>
        <w:t>«</w:t>
      </w:r>
      <w:r w:rsidRPr="00AF564C">
        <w:rPr>
          <w:sz w:val="28"/>
          <w:szCs w:val="28"/>
        </w:rPr>
        <w:t>Приложение № 8</w:t>
      </w:r>
    </w:p>
    <w:p w:rsidR="00AA4DAC" w:rsidRPr="00AF564C" w:rsidRDefault="00AA4DAC" w:rsidP="00AA4DAC">
      <w:pPr>
        <w:jc w:val="right"/>
        <w:rPr>
          <w:sz w:val="28"/>
          <w:szCs w:val="28"/>
        </w:rPr>
      </w:pPr>
      <w:r w:rsidRPr="00AF564C">
        <w:rPr>
          <w:sz w:val="28"/>
          <w:szCs w:val="28"/>
        </w:rPr>
        <w:t>к решению Комитета местного самоуправления</w:t>
      </w:r>
    </w:p>
    <w:p w:rsidR="00AA4DAC" w:rsidRPr="00AF564C" w:rsidRDefault="00AA4DAC" w:rsidP="00AA4DAC">
      <w:pPr>
        <w:jc w:val="right"/>
        <w:rPr>
          <w:sz w:val="28"/>
          <w:szCs w:val="28"/>
        </w:rPr>
      </w:pPr>
      <w:r w:rsidRPr="00AF564C">
        <w:rPr>
          <w:sz w:val="28"/>
          <w:szCs w:val="28"/>
        </w:rPr>
        <w:t>Русско-Ишимского сельсовета</w:t>
      </w:r>
    </w:p>
    <w:p w:rsidR="00AA4DAC" w:rsidRPr="00AF564C" w:rsidRDefault="00AA4DAC" w:rsidP="00AA4DAC">
      <w:pPr>
        <w:jc w:val="right"/>
        <w:rPr>
          <w:sz w:val="28"/>
          <w:szCs w:val="28"/>
        </w:rPr>
      </w:pPr>
      <w:r w:rsidRPr="00AF564C">
        <w:rPr>
          <w:sz w:val="28"/>
          <w:szCs w:val="28"/>
        </w:rPr>
        <w:t xml:space="preserve">Городищенского района Пензенской области </w:t>
      </w:r>
    </w:p>
    <w:p w:rsidR="00AA4DAC" w:rsidRPr="00AF564C" w:rsidRDefault="00AA4DAC" w:rsidP="00AA4DAC">
      <w:pPr>
        <w:jc w:val="right"/>
        <w:rPr>
          <w:sz w:val="28"/>
          <w:szCs w:val="28"/>
        </w:rPr>
      </w:pPr>
      <w:r w:rsidRPr="00AF564C">
        <w:rPr>
          <w:sz w:val="28"/>
          <w:szCs w:val="28"/>
        </w:rPr>
        <w:t xml:space="preserve">«О бюджете  Русско-Ишимского сельсовета </w:t>
      </w:r>
    </w:p>
    <w:p w:rsidR="00AA4DAC" w:rsidRPr="00AF564C" w:rsidRDefault="00AA4DAC" w:rsidP="00AA4DAC">
      <w:pPr>
        <w:jc w:val="right"/>
        <w:rPr>
          <w:sz w:val="28"/>
          <w:szCs w:val="28"/>
        </w:rPr>
      </w:pPr>
      <w:r w:rsidRPr="00AF564C">
        <w:rPr>
          <w:sz w:val="28"/>
          <w:szCs w:val="28"/>
        </w:rPr>
        <w:t xml:space="preserve">Городищенского района  Пензенской области </w:t>
      </w:r>
    </w:p>
    <w:p w:rsidR="00AA4DAC" w:rsidRPr="00AF564C" w:rsidRDefault="00AA4DAC" w:rsidP="00AA4DAC">
      <w:pPr>
        <w:jc w:val="right"/>
        <w:rPr>
          <w:sz w:val="28"/>
          <w:szCs w:val="28"/>
        </w:rPr>
      </w:pPr>
      <w:r w:rsidRPr="00AF564C">
        <w:rPr>
          <w:sz w:val="28"/>
          <w:szCs w:val="28"/>
        </w:rPr>
        <w:t xml:space="preserve">на 2020 год и на плановый период 2021 и 2022 годов» </w:t>
      </w:r>
    </w:p>
    <w:p w:rsidR="00AA4DAC" w:rsidRPr="00AF564C" w:rsidRDefault="00AA4DAC" w:rsidP="00AA4DAC">
      <w:pPr>
        <w:jc w:val="right"/>
        <w:rPr>
          <w:sz w:val="28"/>
          <w:szCs w:val="28"/>
        </w:rPr>
      </w:pPr>
      <w:r w:rsidRPr="00AF564C">
        <w:rPr>
          <w:sz w:val="28"/>
          <w:szCs w:val="28"/>
        </w:rPr>
        <w:t xml:space="preserve">                                                              от 27.12.2019  № 81-9/3</w:t>
      </w:r>
    </w:p>
    <w:p w:rsidR="00DE3B9A" w:rsidRPr="00AF564C" w:rsidRDefault="00DE3B9A" w:rsidP="00DE3B9A">
      <w:pPr>
        <w:jc w:val="right"/>
        <w:rPr>
          <w:sz w:val="28"/>
          <w:szCs w:val="28"/>
          <w:u w:val="single"/>
        </w:rPr>
      </w:pPr>
      <w:r w:rsidRPr="00AF564C">
        <w:rPr>
          <w:sz w:val="28"/>
          <w:szCs w:val="28"/>
        </w:rPr>
        <w:t xml:space="preserve">                                                              </w:t>
      </w:r>
    </w:p>
    <w:p w:rsidR="00DE3B9A" w:rsidRPr="00AF564C" w:rsidRDefault="00DE3B9A" w:rsidP="00DE3B9A">
      <w:pPr>
        <w:jc w:val="right"/>
        <w:rPr>
          <w:sz w:val="28"/>
          <w:szCs w:val="28"/>
        </w:rPr>
      </w:pPr>
    </w:p>
    <w:p w:rsidR="00DE3B9A" w:rsidRPr="00AF564C" w:rsidRDefault="00DE3B9A" w:rsidP="00DE3B9A">
      <w:pPr>
        <w:jc w:val="center"/>
        <w:rPr>
          <w:b/>
          <w:sz w:val="28"/>
          <w:szCs w:val="28"/>
        </w:rPr>
      </w:pPr>
      <w:r w:rsidRPr="00AF564C">
        <w:rPr>
          <w:b/>
          <w:sz w:val="28"/>
          <w:szCs w:val="28"/>
        </w:rPr>
        <w:t xml:space="preserve">Ведомственная структура расходов бюджета Русско-Ишимского сельсовета  Городищенского </w:t>
      </w:r>
      <w:r w:rsidR="00A611C6" w:rsidRPr="00AF564C">
        <w:rPr>
          <w:b/>
          <w:sz w:val="28"/>
          <w:szCs w:val="28"/>
        </w:rPr>
        <w:t>района Пензенской области на 2020</w:t>
      </w:r>
      <w:r w:rsidRPr="00AF564C">
        <w:rPr>
          <w:b/>
          <w:sz w:val="28"/>
          <w:szCs w:val="28"/>
        </w:rPr>
        <w:t xml:space="preserve"> год и на плановый период 202</w:t>
      </w:r>
      <w:r w:rsidR="00A611C6" w:rsidRPr="00AF564C">
        <w:rPr>
          <w:b/>
          <w:sz w:val="28"/>
          <w:szCs w:val="28"/>
        </w:rPr>
        <w:t>1</w:t>
      </w:r>
      <w:r w:rsidRPr="00AF564C">
        <w:rPr>
          <w:b/>
          <w:sz w:val="28"/>
          <w:szCs w:val="28"/>
        </w:rPr>
        <w:t xml:space="preserve"> и 202</w:t>
      </w:r>
      <w:r w:rsidR="00A611C6" w:rsidRPr="00AF564C">
        <w:rPr>
          <w:b/>
          <w:sz w:val="28"/>
          <w:szCs w:val="28"/>
        </w:rPr>
        <w:t>2</w:t>
      </w:r>
      <w:r w:rsidRPr="00AF564C">
        <w:rPr>
          <w:b/>
          <w:sz w:val="28"/>
          <w:szCs w:val="28"/>
        </w:rPr>
        <w:t xml:space="preserve"> годов</w:t>
      </w:r>
    </w:p>
    <w:p w:rsidR="00DE3B9A" w:rsidRPr="002E3254" w:rsidRDefault="00DE3B9A" w:rsidP="00DE3B9A">
      <w:pPr>
        <w:jc w:val="right"/>
      </w:pPr>
      <w:r w:rsidRPr="002E3254">
        <w:t>(тыс. рублей)</w:t>
      </w:r>
    </w:p>
    <w:tbl>
      <w:tblPr>
        <w:tblW w:w="10460" w:type="dxa"/>
        <w:tblInd w:w="-612" w:type="dxa"/>
        <w:tblLayout w:type="fixed"/>
        <w:tblLook w:val="00A0"/>
      </w:tblPr>
      <w:tblGrid>
        <w:gridCol w:w="2411"/>
        <w:gridCol w:w="709"/>
        <w:gridCol w:w="567"/>
        <w:gridCol w:w="567"/>
        <w:gridCol w:w="567"/>
        <w:gridCol w:w="284"/>
        <w:gridCol w:w="567"/>
        <w:gridCol w:w="988"/>
        <w:gridCol w:w="824"/>
        <w:gridCol w:w="992"/>
        <w:gridCol w:w="992"/>
        <w:gridCol w:w="992"/>
      </w:tblGrid>
      <w:tr w:rsidR="00DE3B9A" w:rsidRPr="002E3254" w:rsidTr="00091FE8">
        <w:trPr>
          <w:cantSplit/>
          <w:trHeight w:val="865"/>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ind w:left="-544" w:firstLine="544"/>
              <w:jc w:val="center"/>
              <w:rPr>
                <w:b/>
                <w:bCs/>
              </w:rPr>
            </w:pPr>
            <w:r w:rsidRPr="002E3254">
              <w:rPr>
                <w:b/>
                <w:bCs/>
              </w:rPr>
              <w:t>Наименование</w:t>
            </w:r>
          </w:p>
        </w:tc>
        <w:tc>
          <w:tcPr>
            <w:tcW w:w="709" w:type="dxa"/>
            <w:tcBorders>
              <w:top w:val="single" w:sz="4" w:space="0" w:color="auto"/>
              <w:left w:val="single" w:sz="4" w:space="0" w:color="auto"/>
              <w:bottom w:val="single" w:sz="4" w:space="0" w:color="auto"/>
              <w:right w:val="single" w:sz="4" w:space="0" w:color="auto"/>
            </w:tcBorders>
            <w:textDirection w:val="btLr"/>
          </w:tcPr>
          <w:p w:rsidR="00DE3B9A" w:rsidRPr="002E3254" w:rsidRDefault="00DE3B9A" w:rsidP="00091FE8">
            <w:pPr>
              <w:ind w:left="113" w:right="113"/>
              <w:jc w:val="center"/>
              <w:rPr>
                <w:b/>
                <w:bCs/>
              </w:rPr>
            </w:pPr>
            <w:r w:rsidRPr="002E3254">
              <w:rPr>
                <w:b/>
                <w:bCs/>
              </w:rPr>
              <w:t>Адм.</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E3B9A" w:rsidRPr="002E3254" w:rsidRDefault="00DE3B9A" w:rsidP="00091FE8">
            <w:pPr>
              <w:ind w:left="113" w:right="113"/>
              <w:jc w:val="center"/>
              <w:rPr>
                <w:b/>
                <w:bCs/>
              </w:rPr>
            </w:pPr>
            <w:r w:rsidRPr="002E3254">
              <w:rPr>
                <w:b/>
                <w:bCs/>
              </w:rPr>
              <w:t>Рз.</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E3B9A" w:rsidRPr="002E3254" w:rsidRDefault="00DE3B9A" w:rsidP="00091FE8">
            <w:pPr>
              <w:ind w:left="113" w:right="113"/>
              <w:jc w:val="center"/>
              <w:rPr>
                <w:b/>
                <w:bCs/>
              </w:rPr>
            </w:pPr>
            <w:r w:rsidRPr="002E3254">
              <w:rPr>
                <w:b/>
                <w:bCs/>
              </w:rPr>
              <w:t>Пр.</w:t>
            </w:r>
          </w:p>
        </w:tc>
        <w:tc>
          <w:tcPr>
            <w:tcW w:w="2406" w:type="dxa"/>
            <w:gridSpan w:val="4"/>
            <w:tcBorders>
              <w:top w:val="single" w:sz="4" w:space="0" w:color="auto"/>
              <w:left w:val="nil"/>
              <w:bottom w:val="nil"/>
              <w:right w:val="single" w:sz="4" w:space="0" w:color="auto"/>
            </w:tcBorders>
            <w:vAlign w:val="center"/>
          </w:tcPr>
          <w:p w:rsidR="00DE3B9A" w:rsidRPr="002E3254" w:rsidRDefault="00DE3B9A" w:rsidP="00091FE8">
            <w:pPr>
              <w:jc w:val="center"/>
              <w:rPr>
                <w:b/>
                <w:bCs/>
              </w:rPr>
            </w:pPr>
            <w:r w:rsidRPr="002E3254">
              <w:rPr>
                <w:b/>
                <w:bCs/>
              </w:rPr>
              <w:t>ЦСР</w:t>
            </w:r>
          </w:p>
        </w:tc>
        <w:tc>
          <w:tcPr>
            <w:tcW w:w="824" w:type="dxa"/>
            <w:tcBorders>
              <w:top w:val="single" w:sz="4" w:space="0" w:color="auto"/>
              <w:left w:val="nil"/>
              <w:bottom w:val="single" w:sz="4" w:space="0" w:color="auto"/>
              <w:right w:val="single" w:sz="4" w:space="0" w:color="auto"/>
            </w:tcBorders>
            <w:textDirection w:val="btLr"/>
            <w:vAlign w:val="center"/>
          </w:tcPr>
          <w:p w:rsidR="00DE3B9A" w:rsidRPr="002E3254" w:rsidRDefault="00DE3B9A" w:rsidP="00091FE8">
            <w:pPr>
              <w:ind w:left="113" w:right="113"/>
              <w:jc w:val="center"/>
              <w:rPr>
                <w:b/>
                <w:bCs/>
              </w:rPr>
            </w:pPr>
          </w:p>
          <w:p w:rsidR="00DE3B9A" w:rsidRPr="002E3254" w:rsidRDefault="00DE3B9A" w:rsidP="00091FE8">
            <w:pPr>
              <w:ind w:left="113" w:right="113"/>
              <w:jc w:val="center"/>
              <w:rPr>
                <w:b/>
                <w:bCs/>
              </w:rPr>
            </w:pPr>
            <w:r w:rsidRPr="002E3254">
              <w:rPr>
                <w:b/>
                <w:bCs/>
              </w:rPr>
              <w:t>ВР</w:t>
            </w:r>
          </w:p>
        </w:tc>
        <w:tc>
          <w:tcPr>
            <w:tcW w:w="992" w:type="dxa"/>
            <w:tcBorders>
              <w:top w:val="single" w:sz="4" w:space="0" w:color="auto"/>
              <w:left w:val="nil"/>
              <w:bottom w:val="single" w:sz="4" w:space="0" w:color="auto"/>
              <w:right w:val="single" w:sz="4" w:space="0" w:color="auto"/>
            </w:tcBorders>
            <w:vAlign w:val="center"/>
          </w:tcPr>
          <w:p w:rsidR="00DE3B9A" w:rsidRPr="002E3254" w:rsidRDefault="00DE3B9A" w:rsidP="00A611C6">
            <w:pPr>
              <w:jc w:val="center"/>
              <w:rPr>
                <w:b/>
                <w:bCs/>
              </w:rPr>
            </w:pPr>
            <w:r w:rsidRPr="002E3254">
              <w:rPr>
                <w:b/>
                <w:bCs/>
              </w:rPr>
              <w:t>Сумма на 20</w:t>
            </w:r>
            <w:r w:rsidR="00A611C6">
              <w:rPr>
                <w:b/>
                <w:bCs/>
              </w:rPr>
              <w:t>20</w:t>
            </w:r>
            <w:r w:rsidRPr="002E3254">
              <w:rPr>
                <w:b/>
                <w:bCs/>
              </w:rPr>
              <w:t xml:space="preserve"> год</w:t>
            </w:r>
          </w:p>
        </w:tc>
        <w:tc>
          <w:tcPr>
            <w:tcW w:w="992" w:type="dxa"/>
            <w:tcBorders>
              <w:top w:val="single" w:sz="4" w:space="0" w:color="auto"/>
              <w:left w:val="nil"/>
              <w:bottom w:val="single" w:sz="4" w:space="0" w:color="auto"/>
              <w:right w:val="single" w:sz="4" w:space="0" w:color="auto"/>
            </w:tcBorders>
            <w:vAlign w:val="center"/>
          </w:tcPr>
          <w:p w:rsidR="00DE3B9A" w:rsidRPr="002E3254" w:rsidRDefault="00DE3B9A" w:rsidP="00A611C6">
            <w:pPr>
              <w:jc w:val="center"/>
              <w:rPr>
                <w:b/>
                <w:bCs/>
              </w:rPr>
            </w:pPr>
            <w:r w:rsidRPr="002E3254">
              <w:rPr>
                <w:b/>
                <w:bCs/>
              </w:rPr>
              <w:t>Сумма на 202</w:t>
            </w:r>
            <w:r w:rsidR="00A611C6">
              <w:rPr>
                <w:b/>
                <w:bCs/>
              </w:rPr>
              <w:t>1</w:t>
            </w:r>
            <w:r w:rsidRPr="002E3254">
              <w:rPr>
                <w:b/>
                <w:bCs/>
              </w:rPr>
              <w:t xml:space="preserve"> год</w:t>
            </w:r>
          </w:p>
        </w:tc>
        <w:tc>
          <w:tcPr>
            <w:tcW w:w="992" w:type="dxa"/>
            <w:tcBorders>
              <w:top w:val="single" w:sz="4" w:space="0" w:color="auto"/>
              <w:left w:val="nil"/>
              <w:bottom w:val="single" w:sz="4" w:space="0" w:color="auto"/>
              <w:right w:val="single" w:sz="4" w:space="0" w:color="auto"/>
            </w:tcBorders>
            <w:vAlign w:val="center"/>
          </w:tcPr>
          <w:p w:rsidR="00DE3B9A" w:rsidRPr="002E3254" w:rsidRDefault="00DE3B9A" w:rsidP="00A611C6">
            <w:pPr>
              <w:jc w:val="center"/>
              <w:rPr>
                <w:b/>
                <w:bCs/>
              </w:rPr>
            </w:pPr>
            <w:r w:rsidRPr="002E3254">
              <w:rPr>
                <w:b/>
                <w:bCs/>
              </w:rPr>
              <w:t>Сумма на 202</w:t>
            </w:r>
            <w:r w:rsidR="00A611C6">
              <w:rPr>
                <w:b/>
                <w:bCs/>
              </w:rPr>
              <w:t>2</w:t>
            </w:r>
            <w:r w:rsidRPr="002E3254">
              <w:rPr>
                <w:b/>
                <w:bCs/>
              </w:rPr>
              <w:t xml:space="preserve"> год</w:t>
            </w:r>
          </w:p>
        </w:tc>
      </w:tr>
      <w:tr w:rsidR="00DE3B9A" w:rsidRPr="002E3254" w:rsidTr="00A611C6">
        <w:trPr>
          <w:trHeight w:val="499"/>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rPr>
                <w:b/>
                <w:bCs/>
              </w:rPr>
            </w:pPr>
            <w:r w:rsidRPr="002E3254">
              <w:rPr>
                <w:b/>
                <w:bCs/>
              </w:rPr>
              <w:t>ВСЕГО</w:t>
            </w:r>
          </w:p>
        </w:tc>
        <w:tc>
          <w:tcPr>
            <w:tcW w:w="709"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rPr>
                <w:b/>
                <w:bCs/>
              </w:rPr>
            </w:pP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rPr>
                <w:b/>
                <w:bCs/>
              </w:rPr>
            </w:pPr>
            <w:r w:rsidRPr="002E3254">
              <w:rPr>
                <w:b/>
                <w:bCs/>
              </w:rPr>
              <w:t> </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rPr>
                <w:b/>
                <w:bCs/>
              </w:rPr>
            </w:pPr>
            <w:r w:rsidRPr="002E3254">
              <w:rPr>
                <w:b/>
                <w:bCs/>
              </w:rPr>
              <w:t> </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pPr>
              <w:rPr>
                <w:b/>
                <w:bCs/>
              </w:rPr>
            </w:pPr>
            <w:r w:rsidRPr="002E3254">
              <w:rPr>
                <w:b/>
                <w:bCs/>
              </w:rPr>
              <w:t> </w:t>
            </w:r>
          </w:p>
        </w:tc>
        <w:tc>
          <w:tcPr>
            <w:tcW w:w="284" w:type="dxa"/>
            <w:tcBorders>
              <w:top w:val="single" w:sz="4" w:space="0" w:color="auto"/>
              <w:left w:val="nil"/>
              <w:bottom w:val="single" w:sz="4" w:space="0" w:color="auto"/>
              <w:right w:val="nil"/>
            </w:tcBorders>
            <w:vAlign w:val="center"/>
          </w:tcPr>
          <w:p w:rsidR="00DE3B9A" w:rsidRPr="002E3254" w:rsidRDefault="00DE3B9A" w:rsidP="00091FE8">
            <w:pPr>
              <w:rPr>
                <w:b/>
                <w:bCs/>
              </w:rPr>
            </w:pPr>
            <w:r w:rsidRPr="002E3254">
              <w:rPr>
                <w:b/>
                <w:bCs/>
              </w:rPr>
              <w:t> </w:t>
            </w:r>
          </w:p>
        </w:tc>
        <w:tc>
          <w:tcPr>
            <w:tcW w:w="567" w:type="dxa"/>
            <w:tcBorders>
              <w:top w:val="single" w:sz="4" w:space="0" w:color="auto"/>
              <w:left w:val="nil"/>
              <w:bottom w:val="single" w:sz="4" w:space="0" w:color="auto"/>
              <w:right w:val="nil"/>
            </w:tcBorders>
            <w:vAlign w:val="center"/>
          </w:tcPr>
          <w:p w:rsidR="00DE3B9A" w:rsidRPr="002E3254" w:rsidRDefault="00DE3B9A" w:rsidP="00091FE8">
            <w:pPr>
              <w:rPr>
                <w:b/>
                <w:bCs/>
              </w:rPr>
            </w:pPr>
            <w:r w:rsidRPr="002E3254">
              <w:rPr>
                <w:b/>
                <w:bCs/>
              </w:rPr>
              <w:t> </w:t>
            </w:r>
          </w:p>
        </w:tc>
        <w:tc>
          <w:tcPr>
            <w:tcW w:w="988" w:type="dxa"/>
            <w:tcBorders>
              <w:top w:val="single" w:sz="4" w:space="0" w:color="auto"/>
              <w:left w:val="nil"/>
              <w:bottom w:val="single" w:sz="4" w:space="0" w:color="auto"/>
              <w:right w:val="single" w:sz="4" w:space="0" w:color="auto"/>
            </w:tcBorders>
            <w:vAlign w:val="center"/>
          </w:tcPr>
          <w:p w:rsidR="00DE3B9A" w:rsidRPr="002E3254" w:rsidRDefault="00DE3B9A" w:rsidP="00091FE8">
            <w:pPr>
              <w:rPr>
                <w:b/>
                <w:bCs/>
              </w:rPr>
            </w:pPr>
            <w:r w:rsidRPr="002E3254">
              <w:rPr>
                <w:b/>
                <w:bCs/>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rPr>
                <w:b/>
                <w:bCs/>
              </w:rPr>
            </w:pP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F24F5A" w:rsidRDefault="00784915" w:rsidP="001912DC">
            <w:pPr>
              <w:ind w:right="-108"/>
              <w:jc w:val="center"/>
              <w:rPr>
                <w:b/>
                <w:bCs/>
              </w:rPr>
            </w:pPr>
            <w:r>
              <w:rPr>
                <w:b/>
                <w:bCs/>
              </w:rPr>
              <w:t>102</w:t>
            </w:r>
            <w:r w:rsidR="001912DC">
              <w:rPr>
                <w:b/>
                <w:bCs/>
              </w:rPr>
              <w:t>23,4</w:t>
            </w:r>
          </w:p>
        </w:tc>
        <w:tc>
          <w:tcPr>
            <w:tcW w:w="992" w:type="dxa"/>
            <w:tcBorders>
              <w:top w:val="nil"/>
              <w:left w:val="nil"/>
              <w:bottom w:val="single" w:sz="4" w:space="0" w:color="auto"/>
              <w:right w:val="single" w:sz="4" w:space="0" w:color="auto"/>
            </w:tcBorders>
            <w:vAlign w:val="center"/>
          </w:tcPr>
          <w:p w:rsidR="00DE3B9A" w:rsidRPr="002E3254" w:rsidRDefault="004B02B9" w:rsidP="00091FE8">
            <w:pPr>
              <w:jc w:val="center"/>
              <w:rPr>
                <w:b/>
                <w:bCs/>
              </w:rPr>
            </w:pPr>
            <w:r>
              <w:rPr>
                <w:b/>
                <w:bCs/>
              </w:rPr>
              <w:t>6695,3</w:t>
            </w:r>
          </w:p>
        </w:tc>
        <w:tc>
          <w:tcPr>
            <w:tcW w:w="992" w:type="dxa"/>
            <w:tcBorders>
              <w:top w:val="nil"/>
              <w:left w:val="nil"/>
              <w:bottom w:val="single" w:sz="4" w:space="0" w:color="auto"/>
              <w:right w:val="single" w:sz="4" w:space="0" w:color="auto"/>
            </w:tcBorders>
            <w:vAlign w:val="center"/>
          </w:tcPr>
          <w:p w:rsidR="00DE3B9A" w:rsidRPr="002E3254" w:rsidRDefault="004B02B9" w:rsidP="00ED7E5D">
            <w:pPr>
              <w:jc w:val="center"/>
              <w:rPr>
                <w:b/>
                <w:bCs/>
              </w:rPr>
            </w:pPr>
            <w:r>
              <w:rPr>
                <w:b/>
                <w:bCs/>
              </w:rPr>
              <w:t>6540,</w:t>
            </w:r>
            <w:r w:rsidR="00ED7E5D">
              <w:rPr>
                <w:b/>
                <w:bCs/>
              </w:rPr>
              <w:t>2</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rPr>
                <w:b/>
                <w:bCs/>
              </w:rPr>
            </w:pPr>
            <w:r w:rsidRPr="002E3254">
              <w:rPr>
                <w:b/>
                <w:bCs/>
              </w:rPr>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rPr>
                <w:b/>
              </w:rPr>
            </w:pPr>
            <w:r w:rsidRPr="002E3254">
              <w:rPr>
                <w:b/>
              </w:rPr>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rPr>
                <w:b/>
              </w:rPr>
            </w:pPr>
            <w:r w:rsidRPr="002E3254">
              <w:rPr>
                <w:b/>
              </w:rPr>
              <w:t>00</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 </w:t>
            </w:r>
          </w:p>
        </w:tc>
        <w:tc>
          <w:tcPr>
            <w:tcW w:w="284" w:type="dxa"/>
            <w:tcBorders>
              <w:top w:val="nil"/>
              <w:left w:val="nil"/>
              <w:bottom w:val="single" w:sz="4" w:space="0" w:color="auto"/>
              <w:right w:val="nil"/>
            </w:tcBorders>
            <w:vAlign w:val="center"/>
          </w:tcPr>
          <w:p w:rsidR="00DE3B9A" w:rsidRPr="002E3254" w:rsidRDefault="00DE3B9A" w:rsidP="00091FE8">
            <w:r w:rsidRPr="002E3254">
              <w:t> </w:t>
            </w:r>
          </w:p>
        </w:tc>
        <w:tc>
          <w:tcPr>
            <w:tcW w:w="567" w:type="dxa"/>
            <w:tcBorders>
              <w:top w:val="nil"/>
              <w:left w:val="nil"/>
              <w:bottom w:val="single" w:sz="4" w:space="0" w:color="auto"/>
              <w:right w:val="nil"/>
            </w:tcBorders>
            <w:vAlign w:val="center"/>
          </w:tcPr>
          <w:p w:rsidR="00DE3B9A" w:rsidRPr="002E3254" w:rsidRDefault="00DE3B9A" w:rsidP="00091FE8">
            <w:r w:rsidRPr="002E3254">
              <w:t> </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F9480E" w:rsidRDefault="009D352D" w:rsidP="000D1A43">
            <w:pPr>
              <w:jc w:val="center"/>
              <w:rPr>
                <w:b/>
                <w:lang w:val="en-US"/>
              </w:rPr>
            </w:pPr>
            <w:r>
              <w:rPr>
                <w:b/>
              </w:rPr>
              <w:t>5</w:t>
            </w:r>
            <w:r w:rsidR="000D1A43">
              <w:rPr>
                <w:b/>
              </w:rPr>
              <w:t>55</w:t>
            </w:r>
            <w:r w:rsidR="001912DC">
              <w:rPr>
                <w:b/>
              </w:rPr>
              <w:t>4,5</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rPr>
                <w:b/>
              </w:rPr>
            </w:pPr>
            <w:r>
              <w:rPr>
                <w:b/>
              </w:rPr>
              <w:t>4732,1</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rPr>
                <w:b/>
              </w:rPr>
            </w:pPr>
            <w:r>
              <w:rPr>
                <w:b/>
              </w:rPr>
              <w:t>4541,0</w:t>
            </w:r>
          </w:p>
        </w:tc>
      </w:tr>
      <w:tr w:rsidR="00DE3B9A" w:rsidRPr="002E3254" w:rsidTr="00091FE8">
        <w:trPr>
          <w:trHeight w:val="350"/>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9D352D">
            <w:pPr>
              <w:jc w:val="both"/>
              <w:rPr>
                <w:b/>
                <w:bCs/>
              </w:rPr>
            </w:pPr>
            <w:r w:rsidRPr="002E3254">
              <w:rPr>
                <w:b/>
                <w:bCs/>
              </w:rPr>
              <w:t xml:space="preserve">Функционирование Правительства Российской Федерации, высших исполнительных органов </w:t>
            </w:r>
            <w:r w:rsidR="009D352D">
              <w:rPr>
                <w:b/>
                <w:bCs/>
              </w:rPr>
              <w:t>г</w:t>
            </w:r>
            <w:r w:rsidRPr="002E3254">
              <w:rPr>
                <w:b/>
                <w:bCs/>
              </w:rPr>
              <w:t>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rPr>
                <w:b/>
              </w:rPr>
            </w:pPr>
            <w:r w:rsidRPr="002E3254">
              <w:rPr>
                <w:b/>
              </w:rPr>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rPr>
                <w:b/>
              </w:rPr>
            </w:pPr>
            <w:r w:rsidRPr="002E3254">
              <w:rPr>
                <w:b/>
              </w:rPr>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rPr>
                <w:b/>
              </w:rPr>
            </w:pPr>
            <w:r w:rsidRPr="002E3254">
              <w:rPr>
                <w:b/>
              </w:rPr>
              <w:t> </w:t>
            </w:r>
          </w:p>
        </w:tc>
        <w:tc>
          <w:tcPr>
            <w:tcW w:w="284" w:type="dxa"/>
            <w:tcBorders>
              <w:top w:val="nil"/>
              <w:left w:val="nil"/>
              <w:bottom w:val="single" w:sz="4" w:space="0" w:color="auto"/>
              <w:right w:val="nil"/>
            </w:tcBorders>
            <w:vAlign w:val="center"/>
          </w:tcPr>
          <w:p w:rsidR="00DE3B9A" w:rsidRPr="002E3254" w:rsidRDefault="00DE3B9A" w:rsidP="00091FE8">
            <w:pPr>
              <w:rPr>
                <w:b/>
              </w:rPr>
            </w:pPr>
            <w:r w:rsidRPr="002E3254">
              <w:rPr>
                <w:b/>
              </w:rPr>
              <w:t> </w:t>
            </w:r>
          </w:p>
        </w:tc>
        <w:tc>
          <w:tcPr>
            <w:tcW w:w="567" w:type="dxa"/>
            <w:tcBorders>
              <w:top w:val="nil"/>
              <w:left w:val="nil"/>
              <w:bottom w:val="single" w:sz="4" w:space="0" w:color="auto"/>
              <w:right w:val="nil"/>
            </w:tcBorders>
            <w:vAlign w:val="center"/>
          </w:tcPr>
          <w:p w:rsidR="00DE3B9A" w:rsidRPr="002E3254" w:rsidRDefault="00DE3B9A" w:rsidP="00091FE8">
            <w:pPr>
              <w:rPr>
                <w:b/>
              </w:rPr>
            </w:pPr>
            <w:r w:rsidRPr="002E3254">
              <w:rPr>
                <w:b/>
              </w:rPr>
              <w:t> </w:t>
            </w:r>
          </w:p>
        </w:tc>
        <w:tc>
          <w:tcPr>
            <w:tcW w:w="988" w:type="dxa"/>
            <w:tcBorders>
              <w:top w:val="nil"/>
              <w:left w:val="nil"/>
              <w:bottom w:val="single" w:sz="4" w:space="0" w:color="auto"/>
              <w:right w:val="single" w:sz="4" w:space="0" w:color="auto"/>
            </w:tcBorders>
            <w:vAlign w:val="center"/>
          </w:tcPr>
          <w:p w:rsidR="00DE3B9A" w:rsidRPr="002E3254" w:rsidRDefault="00DE3B9A" w:rsidP="00091FE8">
            <w:pP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F9480E" w:rsidRDefault="009D352D" w:rsidP="000D1A43">
            <w:pPr>
              <w:jc w:val="center"/>
              <w:rPr>
                <w:b/>
                <w:lang w:val="en-US"/>
              </w:rPr>
            </w:pPr>
            <w:r>
              <w:rPr>
                <w:b/>
              </w:rPr>
              <w:t>4</w:t>
            </w:r>
            <w:r w:rsidR="000D1A43">
              <w:rPr>
                <w:b/>
              </w:rPr>
              <w:t>76</w:t>
            </w:r>
            <w:r w:rsidR="001912DC">
              <w:rPr>
                <w:b/>
              </w:rPr>
              <w:t>6,0</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rPr>
                <w:b/>
              </w:rPr>
            </w:pPr>
            <w:r>
              <w:rPr>
                <w:b/>
              </w:rPr>
              <w:t>4577,1</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rPr>
                <w:b/>
              </w:rPr>
            </w:pPr>
            <w:r>
              <w:rPr>
                <w:b/>
              </w:rPr>
              <w:t>4466,0</w:t>
            </w:r>
          </w:p>
        </w:tc>
      </w:tr>
      <w:tr w:rsidR="00DE3B9A" w:rsidRPr="002E3254" w:rsidTr="00091FE8">
        <w:trPr>
          <w:trHeight w:val="699"/>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0</w:t>
            </w:r>
          </w:p>
        </w:tc>
        <w:tc>
          <w:tcPr>
            <w:tcW w:w="567" w:type="dxa"/>
            <w:tcBorders>
              <w:top w:val="nil"/>
              <w:left w:val="nil"/>
              <w:bottom w:val="single" w:sz="4" w:space="0" w:color="auto"/>
              <w:right w:val="nil"/>
            </w:tcBorders>
            <w:vAlign w:val="center"/>
          </w:tcPr>
          <w:p w:rsidR="00DE3B9A" w:rsidRPr="002E3254" w:rsidRDefault="00DE3B9A" w:rsidP="00091FE8">
            <w:r w:rsidRPr="002E3254">
              <w:t>00</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F9480E" w:rsidRDefault="009D06D6" w:rsidP="000D1A43">
            <w:pPr>
              <w:jc w:val="center"/>
              <w:rPr>
                <w:lang w:val="en-US"/>
              </w:rPr>
            </w:pPr>
            <w:r>
              <w:t>4</w:t>
            </w:r>
            <w:r w:rsidR="000D1A43">
              <w:t>76</w:t>
            </w:r>
            <w:r w:rsidR="001912DC">
              <w:t>5,0</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4576,1</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4465,0</w:t>
            </w:r>
          </w:p>
        </w:tc>
      </w:tr>
      <w:tr w:rsidR="00DE3B9A" w:rsidRPr="002E3254" w:rsidTr="00091FE8">
        <w:trPr>
          <w:trHeight w:val="936"/>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Подпрограмма  "Обеспечение деятельности администрации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r w:rsidRPr="002E3254">
              <w:t>00</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0D1A43" w:rsidRDefault="006C530A" w:rsidP="000D1A43">
            <w:pPr>
              <w:jc w:val="center"/>
            </w:pPr>
            <w:r>
              <w:rPr>
                <w:lang w:val="en-US"/>
              </w:rPr>
              <w:t>4</w:t>
            </w:r>
            <w:r w:rsidR="000D1A43">
              <w:t>76</w:t>
            </w:r>
            <w:r w:rsidR="001912DC">
              <w:t>5,0</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4576,1</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4465,0</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r w:rsidRPr="002E3254">
              <w:t>01</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0D1A43" w:rsidRDefault="006C530A" w:rsidP="001912DC">
            <w:pPr>
              <w:jc w:val="center"/>
            </w:pPr>
            <w:r>
              <w:rPr>
                <w:lang w:val="en-US"/>
              </w:rPr>
              <w:t>4</w:t>
            </w:r>
            <w:r w:rsidR="000D1A43">
              <w:t>76</w:t>
            </w:r>
            <w:r w:rsidR="001912DC">
              <w:t>3,7</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4574,8</w:t>
            </w:r>
          </w:p>
        </w:tc>
        <w:tc>
          <w:tcPr>
            <w:tcW w:w="992" w:type="dxa"/>
            <w:tcBorders>
              <w:top w:val="nil"/>
              <w:left w:val="nil"/>
              <w:bottom w:val="single" w:sz="4" w:space="0" w:color="auto"/>
              <w:right w:val="single" w:sz="4" w:space="0" w:color="auto"/>
            </w:tcBorders>
            <w:vAlign w:val="center"/>
          </w:tcPr>
          <w:p w:rsidR="00DE3B9A" w:rsidRPr="002E3254" w:rsidRDefault="0067678F" w:rsidP="00091FE8">
            <w:pPr>
              <w:jc w:val="center"/>
            </w:pPr>
            <w:r>
              <w:t>4463,7</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выплаты по оплате труда работников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r w:rsidRPr="002E3254">
              <w:t>01</w:t>
            </w:r>
          </w:p>
        </w:tc>
        <w:tc>
          <w:tcPr>
            <w:tcW w:w="988" w:type="dxa"/>
            <w:tcBorders>
              <w:top w:val="nil"/>
              <w:left w:val="nil"/>
              <w:bottom w:val="single" w:sz="4" w:space="0" w:color="auto"/>
              <w:right w:val="single" w:sz="4" w:space="0" w:color="auto"/>
            </w:tcBorders>
            <w:vAlign w:val="center"/>
          </w:tcPr>
          <w:p w:rsidR="00DE3B9A" w:rsidRPr="002E3254" w:rsidRDefault="00DE3B9A" w:rsidP="00091FE8">
            <w:r w:rsidRPr="002E3254">
              <w:t>02100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 </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6C530A" w:rsidRDefault="006C530A" w:rsidP="00091FE8">
            <w:pPr>
              <w:ind w:right="-108"/>
              <w:jc w:val="center"/>
              <w:rPr>
                <w:lang w:val="en-US"/>
              </w:rPr>
            </w:pPr>
            <w:r>
              <w:rPr>
                <w:lang w:val="en-US"/>
              </w:rPr>
              <w:t>2499.7</w:t>
            </w:r>
          </w:p>
        </w:tc>
        <w:tc>
          <w:tcPr>
            <w:tcW w:w="992" w:type="dxa"/>
            <w:tcBorders>
              <w:top w:val="nil"/>
              <w:left w:val="nil"/>
              <w:bottom w:val="single" w:sz="4" w:space="0" w:color="auto"/>
              <w:right w:val="single" w:sz="4" w:space="0" w:color="auto"/>
            </w:tcBorders>
            <w:vAlign w:val="center"/>
          </w:tcPr>
          <w:p w:rsidR="00DE3B9A" w:rsidRPr="0067678F" w:rsidRDefault="00337E8B" w:rsidP="00ED7E5D">
            <w:pPr>
              <w:jc w:val="center"/>
            </w:pPr>
            <w:r w:rsidRPr="0067678F">
              <w:t>2524,7</w:t>
            </w:r>
          </w:p>
        </w:tc>
        <w:tc>
          <w:tcPr>
            <w:tcW w:w="992" w:type="dxa"/>
            <w:tcBorders>
              <w:top w:val="nil"/>
              <w:left w:val="nil"/>
              <w:bottom w:val="single" w:sz="4" w:space="0" w:color="auto"/>
              <w:right w:val="single" w:sz="4" w:space="0" w:color="auto"/>
            </w:tcBorders>
            <w:vAlign w:val="center"/>
          </w:tcPr>
          <w:p w:rsidR="00DE3B9A" w:rsidRPr="0067678F" w:rsidRDefault="00337E8B" w:rsidP="0067678F">
            <w:pPr>
              <w:jc w:val="center"/>
            </w:pPr>
            <w:r w:rsidRPr="0067678F">
              <w:t>25</w:t>
            </w:r>
            <w:r w:rsidR="0067678F" w:rsidRPr="0067678F">
              <w:t>50,0</w:t>
            </w:r>
          </w:p>
        </w:tc>
      </w:tr>
      <w:tr w:rsidR="00DE3B9A" w:rsidRPr="002E3254" w:rsidTr="00091FE8">
        <w:trPr>
          <w:trHeight w:val="2773"/>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выплаты персоналу в целях обеспечения выполнения функций государственными (муниципальными) органами, казёнными учреждениями,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single" w:sz="4" w:space="0" w:color="auto"/>
              <w:left w:val="nil"/>
              <w:bottom w:val="single" w:sz="4" w:space="0" w:color="auto"/>
              <w:right w:val="nil"/>
            </w:tcBorders>
            <w:vAlign w:val="center"/>
          </w:tcPr>
          <w:p w:rsidR="00DE3B9A" w:rsidRPr="002E3254" w:rsidRDefault="00DE3B9A" w:rsidP="00091FE8">
            <w:r w:rsidRPr="002E3254">
              <w:t>2</w:t>
            </w:r>
          </w:p>
        </w:tc>
        <w:tc>
          <w:tcPr>
            <w:tcW w:w="567" w:type="dxa"/>
            <w:tcBorders>
              <w:top w:val="single" w:sz="4" w:space="0" w:color="auto"/>
              <w:left w:val="nil"/>
              <w:bottom w:val="single" w:sz="4" w:space="0" w:color="auto"/>
              <w:right w:val="nil"/>
            </w:tcBorders>
            <w:vAlign w:val="center"/>
          </w:tcPr>
          <w:p w:rsidR="00DE3B9A" w:rsidRPr="002E3254" w:rsidRDefault="00DE3B9A" w:rsidP="00091FE8">
            <w:r w:rsidRPr="002E3254">
              <w:t>01</w:t>
            </w:r>
          </w:p>
        </w:tc>
        <w:tc>
          <w:tcPr>
            <w:tcW w:w="988"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02100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r w:rsidRPr="002E3254">
              <w:t>100</w:t>
            </w:r>
          </w:p>
        </w:tc>
        <w:tc>
          <w:tcPr>
            <w:tcW w:w="992" w:type="dxa"/>
            <w:tcBorders>
              <w:top w:val="single" w:sz="4" w:space="0" w:color="auto"/>
              <w:left w:val="single" w:sz="4" w:space="0" w:color="auto"/>
              <w:bottom w:val="single" w:sz="4" w:space="0" w:color="auto"/>
              <w:right w:val="single" w:sz="4" w:space="0" w:color="auto"/>
            </w:tcBorders>
            <w:vAlign w:val="center"/>
          </w:tcPr>
          <w:p w:rsidR="00DE3B9A" w:rsidRPr="0067678F" w:rsidRDefault="00337E8B" w:rsidP="00091FE8">
            <w:pPr>
              <w:jc w:val="center"/>
            </w:pPr>
            <w:r w:rsidRPr="0067678F">
              <w:t>2499,7</w:t>
            </w:r>
          </w:p>
        </w:tc>
        <w:tc>
          <w:tcPr>
            <w:tcW w:w="992" w:type="dxa"/>
            <w:tcBorders>
              <w:top w:val="single" w:sz="4" w:space="0" w:color="auto"/>
              <w:left w:val="nil"/>
              <w:bottom w:val="single" w:sz="4" w:space="0" w:color="auto"/>
              <w:right w:val="single" w:sz="4" w:space="0" w:color="auto"/>
            </w:tcBorders>
            <w:vAlign w:val="center"/>
          </w:tcPr>
          <w:p w:rsidR="00DE3B9A" w:rsidRPr="0067678F" w:rsidRDefault="00337E8B" w:rsidP="00ED7E5D">
            <w:pPr>
              <w:jc w:val="center"/>
            </w:pPr>
            <w:r w:rsidRPr="0067678F">
              <w:t>2524,7</w:t>
            </w:r>
          </w:p>
        </w:tc>
        <w:tc>
          <w:tcPr>
            <w:tcW w:w="992" w:type="dxa"/>
            <w:tcBorders>
              <w:top w:val="single" w:sz="4" w:space="0" w:color="auto"/>
              <w:left w:val="nil"/>
              <w:bottom w:val="single" w:sz="4" w:space="0" w:color="auto"/>
              <w:right w:val="single" w:sz="4" w:space="0" w:color="auto"/>
            </w:tcBorders>
            <w:vAlign w:val="center"/>
          </w:tcPr>
          <w:p w:rsidR="00DE3B9A" w:rsidRPr="0067678F" w:rsidRDefault="00337E8B" w:rsidP="0067678F">
            <w:pPr>
              <w:jc w:val="center"/>
            </w:pPr>
            <w:r w:rsidRPr="0067678F">
              <w:t>25</w:t>
            </w:r>
            <w:r w:rsidR="0067678F" w:rsidRPr="0067678F">
              <w:t>50,0</w:t>
            </w:r>
          </w:p>
        </w:tc>
      </w:tr>
      <w:tr w:rsidR="00DE3B9A" w:rsidRPr="002E3254" w:rsidTr="00091FE8">
        <w:trPr>
          <w:trHeight w:val="713"/>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02100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678F" w:rsidRDefault="000E7AE0" w:rsidP="000E7AE0">
            <w:pPr>
              <w:jc w:val="center"/>
            </w:pPr>
            <w:r w:rsidRPr="0067678F">
              <w:t>2499,7</w:t>
            </w:r>
          </w:p>
        </w:tc>
        <w:tc>
          <w:tcPr>
            <w:tcW w:w="992" w:type="dxa"/>
            <w:tcBorders>
              <w:top w:val="single" w:sz="4" w:space="0" w:color="auto"/>
              <w:left w:val="nil"/>
              <w:bottom w:val="single" w:sz="4" w:space="0" w:color="auto"/>
              <w:right w:val="single" w:sz="4" w:space="0" w:color="auto"/>
            </w:tcBorders>
            <w:vAlign w:val="center"/>
          </w:tcPr>
          <w:p w:rsidR="00DE3B9A" w:rsidRPr="0067678F" w:rsidRDefault="000E7AE0" w:rsidP="00ED7E5D">
            <w:pPr>
              <w:jc w:val="center"/>
            </w:pPr>
            <w:r w:rsidRPr="0067678F">
              <w:t>2524,7</w:t>
            </w:r>
          </w:p>
        </w:tc>
        <w:tc>
          <w:tcPr>
            <w:tcW w:w="992" w:type="dxa"/>
            <w:tcBorders>
              <w:top w:val="single" w:sz="4" w:space="0" w:color="auto"/>
              <w:left w:val="nil"/>
              <w:bottom w:val="single" w:sz="4" w:space="0" w:color="auto"/>
              <w:right w:val="single" w:sz="4" w:space="0" w:color="auto"/>
            </w:tcBorders>
            <w:vAlign w:val="center"/>
          </w:tcPr>
          <w:p w:rsidR="00DE3B9A" w:rsidRPr="0067678F" w:rsidRDefault="000E7AE0" w:rsidP="0067678F">
            <w:pPr>
              <w:jc w:val="center"/>
            </w:pPr>
            <w:r w:rsidRPr="0067678F">
              <w:t>25</w:t>
            </w:r>
            <w:r w:rsidR="0067678F" w:rsidRPr="0067678F">
              <w:t>50,0</w:t>
            </w:r>
          </w:p>
        </w:tc>
      </w:tr>
      <w:tr w:rsidR="00DE3B9A" w:rsidRPr="002E3254" w:rsidTr="00091FE8">
        <w:trPr>
          <w:trHeight w:val="663"/>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обеспечение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r w:rsidRPr="002E3254">
              <w:t>02</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F9480E" w:rsidRDefault="006145E9" w:rsidP="001912DC">
            <w:pPr>
              <w:jc w:val="center"/>
              <w:rPr>
                <w:lang w:val="en-US"/>
              </w:rPr>
            </w:pPr>
            <w:r>
              <w:t>15</w:t>
            </w:r>
            <w:r w:rsidR="000D1A43">
              <w:t>2</w:t>
            </w:r>
            <w:r w:rsidR="001912DC">
              <w:t>2</w:t>
            </w:r>
            <w:r w:rsidR="000D1A43">
              <w:t>,4</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1301,1</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1157,2</w:t>
            </w:r>
          </w:p>
        </w:tc>
      </w:tr>
      <w:tr w:rsidR="00DE3B9A" w:rsidRPr="002E3254" w:rsidTr="00091FE8">
        <w:trPr>
          <w:trHeight w:val="503"/>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D1A43" w:rsidRDefault="001A1CA7" w:rsidP="000D1A43">
            <w:pPr>
              <w:jc w:val="center"/>
            </w:pPr>
            <w:r>
              <w:rPr>
                <w:lang w:val="en-US"/>
              </w:rPr>
              <w:t>1</w:t>
            </w:r>
            <w:r w:rsidR="000D1A43">
              <w:t>4</w:t>
            </w:r>
            <w:r w:rsidR="001912DC">
              <w:t>60,7</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1239,4</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1095,5</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D1A43" w:rsidRDefault="006C530A" w:rsidP="000D1A43">
            <w:pPr>
              <w:jc w:val="center"/>
            </w:pPr>
            <w:r>
              <w:rPr>
                <w:lang w:val="en-US"/>
              </w:rPr>
              <w:t>1</w:t>
            </w:r>
            <w:r w:rsidR="000D1A43">
              <w:t>46</w:t>
            </w:r>
            <w:r w:rsidR="001912DC">
              <w:t>0,7</w:t>
            </w:r>
          </w:p>
        </w:tc>
        <w:tc>
          <w:tcPr>
            <w:tcW w:w="992" w:type="dxa"/>
            <w:tcBorders>
              <w:top w:val="nil"/>
              <w:left w:val="nil"/>
              <w:bottom w:val="single" w:sz="4" w:space="0" w:color="auto"/>
              <w:right w:val="single" w:sz="4" w:space="0" w:color="auto"/>
            </w:tcBorders>
            <w:noWrap/>
            <w:vAlign w:val="center"/>
          </w:tcPr>
          <w:p w:rsidR="00DE3B9A" w:rsidRPr="002E3254" w:rsidRDefault="0067678F" w:rsidP="00ED7E5D">
            <w:pPr>
              <w:jc w:val="center"/>
            </w:pPr>
            <w:r>
              <w:t>1239,4</w:t>
            </w:r>
          </w:p>
        </w:tc>
        <w:tc>
          <w:tcPr>
            <w:tcW w:w="992" w:type="dxa"/>
            <w:tcBorders>
              <w:top w:val="nil"/>
              <w:left w:val="nil"/>
              <w:bottom w:val="single" w:sz="4" w:space="0" w:color="auto"/>
              <w:right w:val="single" w:sz="4" w:space="0" w:color="auto"/>
            </w:tcBorders>
            <w:vAlign w:val="center"/>
          </w:tcPr>
          <w:p w:rsidR="00DE3B9A" w:rsidRPr="002E3254" w:rsidRDefault="0067678F" w:rsidP="00ED7E5D">
            <w:pPr>
              <w:jc w:val="center"/>
            </w:pPr>
            <w:r>
              <w:t>1095,5</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rPr>
                <w:color w:val="000000"/>
              </w:rPr>
            </w:pPr>
            <w:r w:rsidRPr="002E3254">
              <w:rPr>
                <w:color w:val="000000"/>
              </w:rPr>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297FBF" w:rsidP="009D06D6">
            <w:pPr>
              <w:jc w:val="center"/>
            </w:pPr>
            <w:r>
              <w:t>6</w:t>
            </w:r>
            <w:r w:rsidR="009D06D6">
              <w:t>1</w:t>
            </w:r>
            <w:r>
              <w:t>,7</w:t>
            </w:r>
          </w:p>
        </w:tc>
        <w:tc>
          <w:tcPr>
            <w:tcW w:w="992" w:type="dxa"/>
            <w:tcBorders>
              <w:top w:val="nil"/>
              <w:left w:val="nil"/>
              <w:bottom w:val="single" w:sz="4" w:space="0" w:color="auto"/>
              <w:right w:val="single" w:sz="4" w:space="0" w:color="auto"/>
            </w:tcBorders>
            <w:vAlign w:val="center"/>
          </w:tcPr>
          <w:p w:rsidR="00DE3B9A" w:rsidRPr="002E3254" w:rsidRDefault="00297FBF" w:rsidP="00091FE8">
            <w:pPr>
              <w:jc w:val="center"/>
            </w:pPr>
            <w:r>
              <w:t>61,7</w:t>
            </w:r>
          </w:p>
        </w:tc>
        <w:tc>
          <w:tcPr>
            <w:tcW w:w="992" w:type="dxa"/>
            <w:tcBorders>
              <w:top w:val="nil"/>
              <w:left w:val="nil"/>
              <w:bottom w:val="single" w:sz="4" w:space="0" w:color="auto"/>
              <w:right w:val="single" w:sz="4" w:space="0" w:color="auto"/>
            </w:tcBorders>
            <w:vAlign w:val="center"/>
          </w:tcPr>
          <w:p w:rsidR="00DE3B9A" w:rsidRPr="002E3254" w:rsidRDefault="00297FBF" w:rsidP="00091FE8">
            <w:pPr>
              <w:jc w:val="center"/>
            </w:pPr>
            <w:r>
              <w:t>61,7</w:t>
            </w:r>
          </w:p>
        </w:tc>
      </w:tr>
      <w:tr w:rsidR="00DE3B9A" w:rsidRPr="002E3254" w:rsidTr="00091FE8">
        <w:trPr>
          <w:trHeight w:val="252"/>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02200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850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297FBF" w:rsidP="001A1CA7">
            <w:pPr>
              <w:jc w:val="center"/>
            </w:pPr>
            <w:r>
              <w:t>6</w:t>
            </w:r>
            <w:r w:rsidR="009D06D6">
              <w:t>1</w:t>
            </w:r>
            <w:r>
              <w:t>,7</w:t>
            </w:r>
          </w:p>
        </w:tc>
        <w:tc>
          <w:tcPr>
            <w:tcW w:w="992" w:type="dxa"/>
            <w:tcBorders>
              <w:top w:val="nil"/>
              <w:left w:val="nil"/>
              <w:bottom w:val="single" w:sz="4" w:space="0" w:color="auto"/>
              <w:right w:val="single" w:sz="4" w:space="0" w:color="auto"/>
            </w:tcBorders>
            <w:vAlign w:val="center"/>
          </w:tcPr>
          <w:p w:rsidR="00DE3B9A" w:rsidRPr="002E3254" w:rsidRDefault="00297FBF" w:rsidP="00091FE8">
            <w:pPr>
              <w:jc w:val="center"/>
            </w:pPr>
            <w:r>
              <w:t>61,7</w:t>
            </w:r>
          </w:p>
        </w:tc>
        <w:tc>
          <w:tcPr>
            <w:tcW w:w="992" w:type="dxa"/>
            <w:tcBorders>
              <w:top w:val="nil"/>
              <w:left w:val="nil"/>
              <w:bottom w:val="single" w:sz="4" w:space="0" w:color="auto"/>
              <w:right w:val="single" w:sz="4" w:space="0" w:color="auto"/>
            </w:tcBorders>
            <w:vAlign w:val="center"/>
          </w:tcPr>
          <w:p w:rsidR="00DE3B9A" w:rsidRPr="002E3254" w:rsidRDefault="00297FBF" w:rsidP="00091FE8">
            <w:pPr>
              <w:jc w:val="center"/>
            </w:pPr>
            <w:r>
              <w:t>61,7</w:t>
            </w:r>
          </w:p>
        </w:tc>
      </w:tr>
      <w:tr w:rsidR="00DE3B9A" w:rsidRPr="002E3254" w:rsidTr="00091FE8">
        <w:trPr>
          <w:trHeight w:val="199"/>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выплаты по оплате труда главы местной администрации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437A1" w:rsidRDefault="000E7AE0" w:rsidP="00091FE8">
            <w:pPr>
              <w:jc w:val="center"/>
            </w:pPr>
            <w:r w:rsidRPr="000437A1">
              <w:t>741,6</w:t>
            </w: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749,0</w:t>
            </w: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756,5</w:t>
            </w:r>
          </w:p>
        </w:tc>
      </w:tr>
      <w:tr w:rsidR="00DE3B9A" w:rsidRPr="002E3254" w:rsidTr="00091FE8">
        <w:trPr>
          <w:trHeight w:val="375"/>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02300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100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437A1" w:rsidRDefault="000E7AE0" w:rsidP="00091FE8">
            <w:pPr>
              <w:jc w:val="center"/>
            </w:pPr>
            <w:r w:rsidRPr="000437A1">
              <w:t>741,6</w:t>
            </w:r>
          </w:p>
        </w:tc>
        <w:tc>
          <w:tcPr>
            <w:tcW w:w="992" w:type="dxa"/>
            <w:tcBorders>
              <w:top w:val="nil"/>
              <w:left w:val="nil"/>
              <w:bottom w:val="single" w:sz="4" w:space="0" w:color="auto"/>
              <w:right w:val="single" w:sz="4" w:space="0" w:color="auto"/>
            </w:tcBorders>
            <w:vAlign w:val="center"/>
          </w:tcPr>
          <w:p w:rsidR="00091FE8" w:rsidRPr="000437A1" w:rsidRDefault="00091FE8" w:rsidP="00091FE8">
            <w:pPr>
              <w:jc w:val="center"/>
            </w:pPr>
          </w:p>
          <w:p w:rsidR="00DE3B9A" w:rsidRPr="000437A1" w:rsidRDefault="000E7AE0" w:rsidP="00091FE8">
            <w:pPr>
              <w:jc w:val="center"/>
            </w:pPr>
            <w:r w:rsidRPr="000437A1">
              <w:t>749,0</w:t>
            </w:r>
          </w:p>
          <w:p w:rsidR="00091FE8" w:rsidRPr="000437A1" w:rsidRDefault="00091FE8" w:rsidP="00091FE8">
            <w:pPr>
              <w:jc w:val="center"/>
            </w:pP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756,5</w:t>
            </w:r>
          </w:p>
        </w:tc>
      </w:tr>
      <w:tr w:rsidR="00DE3B9A" w:rsidRPr="002E3254" w:rsidTr="00091FE8">
        <w:trPr>
          <w:trHeight w:val="1248"/>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02300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437A1" w:rsidRDefault="000E7AE0" w:rsidP="00091FE8">
            <w:pPr>
              <w:jc w:val="center"/>
            </w:pPr>
            <w:r w:rsidRPr="000437A1">
              <w:t>741,6</w:t>
            </w: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749,0</w:t>
            </w:r>
          </w:p>
        </w:tc>
        <w:tc>
          <w:tcPr>
            <w:tcW w:w="992" w:type="dxa"/>
            <w:tcBorders>
              <w:top w:val="nil"/>
              <w:left w:val="nil"/>
              <w:bottom w:val="single" w:sz="4" w:space="0" w:color="auto"/>
              <w:right w:val="single" w:sz="4" w:space="0" w:color="auto"/>
            </w:tcBorders>
            <w:vAlign w:val="center"/>
          </w:tcPr>
          <w:p w:rsidR="00DE3B9A" w:rsidRPr="000437A1" w:rsidRDefault="000E7AE0" w:rsidP="00091FE8">
            <w:pPr>
              <w:jc w:val="center"/>
            </w:pPr>
            <w:r w:rsidRPr="000437A1">
              <w:t>756,5</w:t>
            </w:r>
          </w:p>
        </w:tc>
      </w:tr>
      <w:tr w:rsidR="00DE3B9A" w:rsidRPr="002E3254" w:rsidTr="00091FE8">
        <w:trPr>
          <w:trHeight w:val="273"/>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Совершенствование межбюджетных отношений"</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vAlign w:val="center"/>
          </w:tcPr>
          <w:p w:rsidR="00DE3B9A" w:rsidRPr="002E3254" w:rsidRDefault="00DE3B9A" w:rsidP="00091FE8">
            <w:pPr>
              <w:jc w:val="center"/>
            </w:pPr>
            <w:r w:rsidRPr="002E3254">
              <w:t xml:space="preserve">02  </w:t>
            </w:r>
          </w:p>
        </w:tc>
        <w:tc>
          <w:tcPr>
            <w:tcW w:w="284" w:type="dxa"/>
            <w:tcBorders>
              <w:top w:val="nil"/>
              <w:left w:val="nil"/>
              <w:bottom w:val="single" w:sz="4" w:space="0" w:color="auto"/>
              <w:right w:val="nil"/>
            </w:tcBorders>
            <w:vAlign w:val="center"/>
          </w:tcPr>
          <w:p w:rsidR="00DE3B9A" w:rsidRPr="002E3254" w:rsidRDefault="00DE3B9A" w:rsidP="00091FE8">
            <w:r w:rsidRPr="002E3254">
              <w:t>2</w:t>
            </w:r>
          </w:p>
        </w:tc>
        <w:tc>
          <w:tcPr>
            <w:tcW w:w="567" w:type="dxa"/>
            <w:tcBorders>
              <w:top w:val="nil"/>
              <w:left w:val="nil"/>
              <w:bottom w:val="single" w:sz="4" w:space="0" w:color="auto"/>
              <w:right w:val="nil"/>
            </w:tcBorders>
            <w:vAlign w:val="center"/>
          </w:tcPr>
          <w:p w:rsidR="00DE3B9A" w:rsidRPr="002E3254" w:rsidRDefault="00DE3B9A" w:rsidP="00091FE8">
            <w:pPr>
              <w:jc w:val="center"/>
            </w:pPr>
            <w:r w:rsidRPr="002E3254">
              <w:t>03</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1,3</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1,3</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1,3</w:t>
            </w:r>
          </w:p>
        </w:tc>
      </w:tr>
      <w:tr w:rsidR="00DE3B9A" w:rsidRPr="002E3254" w:rsidTr="00091FE8">
        <w:trPr>
          <w:trHeight w:val="63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 на исполнение части полномочий муниципального образования Городищенского района Пензенской области по осуществлению внутреннего муниципального финансового контроля в сфере бюджетных правоотношений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05470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0,4</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0,4</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0,4</w:t>
            </w:r>
          </w:p>
        </w:tc>
      </w:tr>
      <w:tr w:rsidR="00DE3B9A" w:rsidRPr="002E3254" w:rsidTr="00091FE8">
        <w:trPr>
          <w:trHeight w:val="36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05470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0,4</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0,4</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0,4</w:t>
            </w:r>
          </w:p>
        </w:tc>
      </w:tr>
      <w:tr w:rsidR="00DE3B9A" w:rsidRPr="002E3254" w:rsidTr="00091FE8">
        <w:trPr>
          <w:trHeight w:val="24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05470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0,4</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0,4</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0,4</w:t>
            </w:r>
          </w:p>
        </w:tc>
      </w:tr>
      <w:tr w:rsidR="00DE3B9A" w:rsidRPr="002E3254" w:rsidTr="00091FE8">
        <w:trPr>
          <w:trHeight w:val="5229"/>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определению поставщиков  (подрядчиков, исполнителей) для муниципальных нужд муниципальных заказчиков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05610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0,9</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0,9</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pPr>
            <w:r>
              <w:t>0,9</w:t>
            </w:r>
          </w:p>
        </w:tc>
      </w:tr>
      <w:tr w:rsidR="00DE3B9A" w:rsidRPr="002E3254" w:rsidTr="00091FE8">
        <w:trPr>
          <w:trHeight w:val="352"/>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0,9</w:t>
            </w:r>
          </w:p>
        </w:tc>
      </w:tr>
      <w:tr w:rsidR="00DE3B9A" w:rsidRPr="002E3254" w:rsidTr="00091FE8">
        <w:trPr>
          <w:trHeight w:val="201"/>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03</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0,9</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"Благоустройство населённых пунктов  Русско-Ишимского сельсовета Городищенского района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администрирование полномочий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80550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80550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80550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1,0</w:t>
            </w:r>
          </w:p>
        </w:tc>
      </w:tr>
      <w:tr w:rsidR="00DE3B9A" w:rsidRPr="002E3254" w:rsidTr="00091FE8">
        <w:trPr>
          <w:trHeight w:val="351"/>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rPr>
                <w:b/>
              </w:rPr>
            </w:pPr>
            <w:r w:rsidRPr="002E3254">
              <w:rPr>
                <w:b/>
              </w:rPr>
              <w:t>Резервные фонды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11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rPr>
                <w:b/>
              </w:rPr>
            </w:pP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rPr>
                <w:b/>
              </w:rPr>
            </w:pP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rPr>
                <w:b/>
              </w:rPr>
            </w:pP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b/>
              </w:rPr>
            </w:pP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rPr>
                <w:b/>
              </w:rPr>
            </w:pPr>
            <w:r>
              <w:rPr>
                <w:b/>
              </w:rPr>
              <w:t>5,0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rPr>
                <w:b/>
              </w:rPr>
            </w:pPr>
            <w:r>
              <w:rPr>
                <w:b/>
              </w:rPr>
              <w:t>5,0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rPr>
                <w:b/>
              </w:rPr>
            </w:pPr>
            <w:r>
              <w:rPr>
                <w:b/>
              </w:rPr>
              <w:t>5,0</w:t>
            </w:r>
          </w:p>
        </w:tc>
      </w:tr>
      <w:tr w:rsidR="00DE3B9A" w:rsidRPr="002E3254" w:rsidTr="00091FE8">
        <w:trPr>
          <w:trHeight w:val="723"/>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непрограммные расходы органа местного самоуправления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Резервные фонды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Резервный фонд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20600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бюджетные ассигнования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20600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091FE8">
        <w:trPr>
          <w:trHeight w:val="16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Резервные средства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82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20600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870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c>
          <w:tcPr>
            <w:tcW w:w="992" w:type="dxa"/>
            <w:tcBorders>
              <w:top w:val="nil"/>
              <w:left w:val="nil"/>
              <w:bottom w:val="single" w:sz="4" w:space="0" w:color="auto"/>
              <w:right w:val="single" w:sz="4" w:space="0" w:color="auto"/>
            </w:tcBorders>
            <w:vAlign w:val="center"/>
          </w:tcPr>
          <w:p w:rsidR="00DE3B9A" w:rsidRPr="00C75167" w:rsidRDefault="00091FE8" w:rsidP="00091FE8">
            <w:pPr>
              <w:jc w:val="center"/>
            </w:pPr>
            <w:r w:rsidRPr="00C75167">
              <w:t>5,0</w:t>
            </w:r>
          </w:p>
        </w:tc>
      </w:tr>
      <w:tr w:rsidR="00DE3B9A" w:rsidRPr="002E3254" w:rsidTr="009D06D6">
        <w:trPr>
          <w:trHeight w:val="936"/>
        </w:trPr>
        <w:tc>
          <w:tcPr>
            <w:tcW w:w="2411" w:type="dxa"/>
            <w:tcBorders>
              <w:top w:val="nil"/>
              <w:left w:val="single" w:sz="4" w:space="0" w:color="auto"/>
              <w:bottom w:val="single" w:sz="4" w:space="0" w:color="auto"/>
              <w:right w:val="single" w:sz="4" w:space="0" w:color="auto"/>
            </w:tcBorders>
            <w:vAlign w:val="bottom"/>
          </w:tcPr>
          <w:p w:rsidR="00DE3B9A" w:rsidRDefault="00DE3B9A" w:rsidP="00091FE8">
            <w:pPr>
              <w:jc w:val="both"/>
              <w:rPr>
                <w:b/>
                <w:bCs/>
              </w:rPr>
            </w:pPr>
            <w:r w:rsidRPr="002E3254">
              <w:rPr>
                <w:b/>
                <w:bCs/>
              </w:rPr>
              <w:t>Другие общегосударственные вопросы</w:t>
            </w:r>
          </w:p>
          <w:p w:rsidR="009D06D6" w:rsidRPr="002E3254" w:rsidRDefault="009D06D6" w:rsidP="00091FE8">
            <w:pPr>
              <w:jc w:val="both"/>
              <w:rPr>
                <w:b/>
                <w:bCs/>
              </w:rPr>
            </w:pPr>
          </w:p>
        </w:tc>
        <w:tc>
          <w:tcPr>
            <w:tcW w:w="709" w:type="dxa"/>
            <w:tcBorders>
              <w:top w:val="single" w:sz="4" w:space="0" w:color="auto"/>
              <w:left w:val="single" w:sz="4" w:space="0" w:color="auto"/>
              <w:bottom w:val="single" w:sz="4" w:space="0" w:color="auto"/>
              <w:right w:val="single" w:sz="4" w:space="0" w:color="auto"/>
            </w:tcBorders>
            <w:vAlign w:val="center"/>
          </w:tcPr>
          <w:p w:rsidR="00DE3B9A" w:rsidRDefault="00DE3B9A" w:rsidP="00091FE8">
            <w:pPr>
              <w:jc w:val="center"/>
              <w:rPr>
                <w:b/>
              </w:rPr>
            </w:pPr>
            <w:r w:rsidRPr="002E3254">
              <w:rPr>
                <w:b/>
              </w:rPr>
              <w:t>901</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Default="00DE3B9A" w:rsidP="00091FE8">
            <w:pPr>
              <w:jc w:val="center"/>
              <w:rPr>
                <w:b/>
              </w:rPr>
            </w:pPr>
            <w:r w:rsidRPr="002E3254">
              <w:rPr>
                <w:b/>
              </w:rPr>
              <w:t>01</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c>
          <w:tcPr>
            <w:tcW w:w="567" w:type="dxa"/>
            <w:tcBorders>
              <w:top w:val="nil"/>
              <w:left w:val="single" w:sz="4" w:space="0" w:color="auto"/>
              <w:bottom w:val="single" w:sz="4" w:space="0" w:color="auto"/>
              <w:right w:val="nil"/>
            </w:tcBorders>
            <w:noWrap/>
            <w:vAlign w:val="center"/>
          </w:tcPr>
          <w:p w:rsidR="00DE3B9A" w:rsidRDefault="00DE3B9A" w:rsidP="00091FE8">
            <w:pPr>
              <w:jc w:val="center"/>
              <w:rPr>
                <w:b/>
              </w:rPr>
            </w:pPr>
            <w:r w:rsidRPr="002E3254">
              <w:rPr>
                <w:b/>
              </w:rPr>
              <w:t>13</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rPr>
                <w:b/>
                <w:color w:val="000000"/>
              </w:rPr>
            </w:pPr>
            <w:r>
              <w:rPr>
                <w:b/>
                <w:color w:val="000000"/>
              </w:rPr>
              <w:t>783,5</w:t>
            </w:r>
          </w:p>
          <w:p w:rsidR="009D06D6" w:rsidRDefault="009D06D6" w:rsidP="00091FE8">
            <w:pPr>
              <w:jc w:val="center"/>
              <w:rPr>
                <w:b/>
                <w:color w:val="000000"/>
              </w:rPr>
            </w:pPr>
          </w:p>
          <w:p w:rsidR="009D06D6" w:rsidRDefault="009D06D6" w:rsidP="00091FE8">
            <w:pPr>
              <w:jc w:val="center"/>
              <w:rPr>
                <w:b/>
                <w:color w:val="000000"/>
              </w:rPr>
            </w:pPr>
          </w:p>
          <w:p w:rsidR="009D06D6" w:rsidRPr="009D06D6" w:rsidRDefault="009D06D6" w:rsidP="00091FE8">
            <w:pPr>
              <w:jc w:val="center"/>
              <w:rPr>
                <w:b/>
                <w:color w:val="000000"/>
              </w:rPr>
            </w:pPr>
          </w:p>
        </w:tc>
        <w:tc>
          <w:tcPr>
            <w:tcW w:w="992" w:type="dxa"/>
            <w:tcBorders>
              <w:top w:val="nil"/>
              <w:left w:val="nil"/>
              <w:bottom w:val="single" w:sz="4" w:space="0" w:color="auto"/>
              <w:right w:val="single" w:sz="4" w:space="0" w:color="auto"/>
            </w:tcBorders>
            <w:vAlign w:val="center"/>
          </w:tcPr>
          <w:p w:rsidR="00DE3B9A" w:rsidRDefault="00C75167" w:rsidP="00091FE8">
            <w:pPr>
              <w:jc w:val="center"/>
              <w:rPr>
                <w:b/>
              </w:rPr>
            </w:pPr>
            <w:r>
              <w:rPr>
                <w:b/>
              </w:rPr>
              <w:t>150,0</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c>
          <w:tcPr>
            <w:tcW w:w="992" w:type="dxa"/>
            <w:tcBorders>
              <w:top w:val="nil"/>
              <w:left w:val="nil"/>
              <w:bottom w:val="single" w:sz="4" w:space="0" w:color="auto"/>
              <w:right w:val="single" w:sz="4" w:space="0" w:color="auto"/>
            </w:tcBorders>
            <w:vAlign w:val="center"/>
          </w:tcPr>
          <w:p w:rsidR="00DE3B9A" w:rsidRDefault="00C75167" w:rsidP="00091FE8">
            <w:pPr>
              <w:jc w:val="center"/>
              <w:rPr>
                <w:b/>
              </w:rPr>
            </w:pPr>
            <w:r>
              <w:rPr>
                <w:b/>
              </w:rPr>
              <w:t>70,0</w:t>
            </w:r>
          </w:p>
          <w:p w:rsidR="009D06D6" w:rsidRDefault="009D06D6" w:rsidP="00091FE8">
            <w:pPr>
              <w:jc w:val="center"/>
              <w:rPr>
                <w:b/>
              </w:rPr>
            </w:pPr>
          </w:p>
          <w:p w:rsidR="009D06D6" w:rsidRDefault="009D06D6" w:rsidP="00091FE8">
            <w:pPr>
              <w:jc w:val="center"/>
              <w:rPr>
                <w:b/>
              </w:rPr>
            </w:pPr>
          </w:p>
          <w:p w:rsidR="009D06D6" w:rsidRPr="002E3254" w:rsidRDefault="009D06D6" w:rsidP="00091FE8">
            <w:pPr>
              <w:jc w:val="center"/>
              <w:rPr>
                <w:b/>
              </w:rPr>
            </w:pPr>
          </w:p>
        </w:tc>
      </w:tr>
      <w:tr w:rsidR="009D06D6" w:rsidRPr="002E3254" w:rsidTr="009D06D6">
        <w:trPr>
          <w:trHeight w:val="300"/>
        </w:trPr>
        <w:tc>
          <w:tcPr>
            <w:tcW w:w="2411" w:type="dxa"/>
            <w:tcBorders>
              <w:top w:val="single" w:sz="4" w:space="0" w:color="auto"/>
              <w:left w:val="single" w:sz="4" w:space="0" w:color="auto"/>
              <w:bottom w:val="single" w:sz="4" w:space="0" w:color="auto"/>
              <w:right w:val="single" w:sz="4" w:space="0" w:color="auto"/>
            </w:tcBorders>
            <w:vAlign w:val="bottom"/>
          </w:tcPr>
          <w:p w:rsidR="009D06D6" w:rsidRPr="00D55652" w:rsidRDefault="00D55652" w:rsidP="00091FE8">
            <w:pPr>
              <w:jc w:val="both"/>
              <w:rPr>
                <w:bCs/>
              </w:rPr>
            </w:pPr>
            <w:r w:rsidRPr="00D55652">
              <w:rPr>
                <w:bCs/>
              </w:rPr>
              <w:t>Муниципальная программа Русско-Ишимского сельсовета Городищенского района Пензенской области 'Энергосбережение и повышение энергетической эффективности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01</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13</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01</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00</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00000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D06D6" w:rsidRPr="00D55652" w:rsidRDefault="00D55652" w:rsidP="00091FE8">
            <w:pPr>
              <w:jc w:val="center"/>
              <w:rPr>
                <w:color w:val="000000"/>
              </w:rPr>
            </w:pPr>
            <w:r w:rsidRPr="00D55652">
              <w:rPr>
                <w:color w:val="000000"/>
              </w:rPr>
              <w:t>285,1</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r>
      <w:tr w:rsidR="009D06D6" w:rsidRPr="002E3254" w:rsidTr="009D06D6">
        <w:trPr>
          <w:trHeight w:val="330"/>
        </w:trPr>
        <w:tc>
          <w:tcPr>
            <w:tcW w:w="2411" w:type="dxa"/>
            <w:tcBorders>
              <w:top w:val="single" w:sz="4" w:space="0" w:color="auto"/>
              <w:left w:val="single" w:sz="4" w:space="0" w:color="auto"/>
              <w:bottom w:val="single" w:sz="4" w:space="0" w:color="auto"/>
              <w:right w:val="single" w:sz="4" w:space="0" w:color="auto"/>
            </w:tcBorders>
            <w:vAlign w:val="bottom"/>
          </w:tcPr>
          <w:p w:rsidR="009D06D6" w:rsidRPr="00D55652" w:rsidRDefault="00D55652" w:rsidP="00091FE8">
            <w:pPr>
              <w:jc w:val="both"/>
              <w:rPr>
                <w:bCs/>
              </w:rPr>
            </w:pPr>
            <w:r w:rsidRPr="00D55652">
              <w:rPr>
                <w:bCs/>
              </w:rPr>
              <w:t>Основное мероприятие ' Внедрение знергосберегающих технологий и энергоэффективного оборудования в учреждениях, наружном освещении'</w:t>
            </w: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 xml:space="preserve">901 </w:t>
            </w:r>
          </w:p>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 xml:space="preserve">01 </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13</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 xml:space="preserve">01 </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02</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00000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D06D6" w:rsidRPr="00D55652" w:rsidRDefault="00D55652" w:rsidP="00091FE8">
            <w:pPr>
              <w:jc w:val="center"/>
              <w:rPr>
                <w:color w:val="000000"/>
              </w:rPr>
            </w:pPr>
            <w:r w:rsidRPr="00D55652">
              <w:rPr>
                <w:color w:val="000000"/>
              </w:rPr>
              <w:t>285,1</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r>
      <w:tr w:rsidR="009D06D6" w:rsidRPr="002E3254" w:rsidTr="009D06D6">
        <w:trPr>
          <w:trHeight w:val="345"/>
        </w:trPr>
        <w:tc>
          <w:tcPr>
            <w:tcW w:w="2411" w:type="dxa"/>
            <w:tcBorders>
              <w:top w:val="single" w:sz="4" w:space="0" w:color="auto"/>
              <w:left w:val="single" w:sz="4" w:space="0" w:color="auto"/>
              <w:bottom w:val="single" w:sz="4" w:space="0" w:color="auto"/>
              <w:right w:val="single" w:sz="4" w:space="0" w:color="auto"/>
            </w:tcBorders>
            <w:vAlign w:val="bottom"/>
          </w:tcPr>
          <w:p w:rsidR="009D06D6" w:rsidRPr="00D55652" w:rsidRDefault="009D06D6" w:rsidP="00091FE8">
            <w:pPr>
              <w:jc w:val="both"/>
              <w:rPr>
                <w:bCs/>
              </w:rPr>
            </w:pPr>
          </w:p>
          <w:p w:rsidR="009D06D6" w:rsidRPr="00D55652" w:rsidRDefault="00D55652" w:rsidP="00091FE8">
            <w:pPr>
              <w:jc w:val="both"/>
              <w:rPr>
                <w:bCs/>
              </w:rPr>
            </w:pPr>
            <w:r w:rsidRPr="00D55652">
              <w:rPr>
                <w:bCs/>
              </w:rPr>
              <w:t>Расходы по снижению объёма используемых топливно - энергетических ресурсов</w:t>
            </w: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901</w:t>
            </w:r>
          </w:p>
          <w:p w:rsidR="009D06D6" w:rsidRPr="009D06D6" w:rsidRDefault="009D06D6" w:rsidP="009D06D6"/>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01</w:t>
            </w:r>
          </w:p>
          <w:p w:rsidR="009D06D6" w:rsidRPr="009D06D6" w:rsidRDefault="009D06D6" w:rsidP="00091FE8">
            <w:pPr>
              <w:jc w:val="center"/>
            </w:pP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13</w:t>
            </w:r>
          </w:p>
          <w:p w:rsidR="009D06D6" w:rsidRPr="009D06D6" w:rsidRDefault="009D06D6" w:rsidP="00091FE8">
            <w:pPr>
              <w:jc w:val="center"/>
            </w:pP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01</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02</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80100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D06D6" w:rsidRPr="00D55652" w:rsidRDefault="00D55652" w:rsidP="00091FE8">
            <w:pPr>
              <w:jc w:val="center"/>
              <w:rPr>
                <w:color w:val="000000"/>
              </w:rPr>
            </w:pPr>
            <w:r w:rsidRPr="00D55652">
              <w:rPr>
                <w:color w:val="000000"/>
              </w:rPr>
              <w:t>285,1</w:t>
            </w:r>
          </w:p>
          <w:p w:rsidR="009D06D6" w:rsidRPr="00D55652" w:rsidRDefault="009D06D6" w:rsidP="00091FE8">
            <w:pPr>
              <w:jc w:val="center"/>
              <w:rPr>
                <w:color w:val="000000"/>
              </w:rPr>
            </w:pP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p w:rsidR="009D06D6" w:rsidRPr="00D55652" w:rsidRDefault="009D06D6" w:rsidP="00091FE8">
            <w:pPr>
              <w:jc w:val="center"/>
            </w:pP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p w:rsidR="009D06D6" w:rsidRPr="00D55652" w:rsidRDefault="009D06D6" w:rsidP="00091FE8">
            <w:pPr>
              <w:jc w:val="center"/>
            </w:pPr>
          </w:p>
        </w:tc>
      </w:tr>
      <w:tr w:rsidR="009D06D6" w:rsidRPr="002E3254" w:rsidTr="00AF564C">
        <w:trPr>
          <w:trHeight w:val="1070"/>
        </w:trPr>
        <w:tc>
          <w:tcPr>
            <w:tcW w:w="2411" w:type="dxa"/>
            <w:tcBorders>
              <w:top w:val="single" w:sz="4" w:space="0" w:color="auto"/>
              <w:left w:val="single" w:sz="4" w:space="0" w:color="auto"/>
              <w:bottom w:val="single" w:sz="4" w:space="0" w:color="auto"/>
              <w:right w:val="single" w:sz="4" w:space="0" w:color="auto"/>
            </w:tcBorders>
            <w:vAlign w:val="bottom"/>
          </w:tcPr>
          <w:p w:rsidR="009D06D6" w:rsidRDefault="009D06D6" w:rsidP="00091FE8">
            <w:pPr>
              <w:jc w:val="both"/>
              <w:rPr>
                <w:b/>
                <w:bCs/>
              </w:rPr>
            </w:pPr>
            <w:r w:rsidRPr="002E3254">
              <w:rPr>
                <w:color w:val="000000"/>
              </w:rPr>
              <w:t>Закупка товаров, работ и услуг для обеспечения государственных (муниципальных) нужд</w:t>
            </w:r>
          </w:p>
          <w:p w:rsidR="009D06D6" w:rsidRDefault="009D06D6" w:rsidP="00091FE8">
            <w:pPr>
              <w:jc w:val="both"/>
              <w:rPr>
                <w:b/>
                <w:bCs/>
              </w:rPr>
            </w:pP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 xml:space="preserve">  01</w:t>
            </w:r>
          </w:p>
          <w:p w:rsidR="009D06D6" w:rsidRPr="009D06D6" w:rsidRDefault="009D06D6" w:rsidP="00091FE8">
            <w:pPr>
              <w:jc w:val="center"/>
            </w:pP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 xml:space="preserve">  13</w:t>
            </w:r>
          </w:p>
          <w:p w:rsidR="009D06D6" w:rsidRPr="009D06D6" w:rsidRDefault="009D06D6" w:rsidP="00091FE8">
            <w:pPr>
              <w:jc w:val="center"/>
            </w:pP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01</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02</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80100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r w:rsidRPr="009D06D6">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55652" w:rsidRDefault="00D55652" w:rsidP="00091FE8">
            <w:pPr>
              <w:jc w:val="center"/>
              <w:rPr>
                <w:color w:val="000000"/>
              </w:rPr>
            </w:pPr>
          </w:p>
          <w:p w:rsidR="009D06D6" w:rsidRPr="00D55652" w:rsidRDefault="00D55652" w:rsidP="00091FE8">
            <w:pPr>
              <w:jc w:val="center"/>
              <w:rPr>
                <w:color w:val="000000"/>
              </w:rPr>
            </w:pPr>
            <w:r w:rsidRPr="00D55652">
              <w:rPr>
                <w:color w:val="000000"/>
              </w:rPr>
              <w:t>285,1</w:t>
            </w:r>
          </w:p>
          <w:p w:rsidR="009D06D6" w:rsidRPr="00D55652" w:rsidRDefault="009D06D6" w:rsidP="00091FE8">
            <w:pPr>
              <w:jc w:val="center"/>
              <w:rPr>
                <w:color w:val="000000"/>
              </w:rPr>
            </w:pP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r>
      <w:tr w:rsidR="009D06D6" w:rsidRPr="002E3254" w:rsidTr="009D06D6">
        <w:trPr>
          <w:trHeight w:val="555"/>
        </w:trPr>
        <w:tc>
          <w:tcPr>
            <w:tcW w:w="2411" w:type="dxa"/>
            <w:tcBorders>
              <w:top w:val="single" w:sz="4" w:space="0" w:color="auto"/>
              <w:left w:val="single" w:sz="4" w:space="0" w:color="auto"/>
              <w:bottom w:val="single" w:sz="4" w:space="0" w:color="auto"/>
              <w:right w:val="single" w:sz="4" w:space="0" w:color="auto"/>
            </w:tcBorders>
            <w:vAlign w:val="bottom"/>
          </w:tcPr>
          <w:p w:rsidR="009D06D6" w:rsidRDefault="009D06D6" w:rsidP="00091FE8">
            <w:pPr>
              <w:jc w:val="both"/>
              <w:rPr>
                <w:b/>
                <w:bCs/>
              </w:rPr>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9D06D6" w:rsidRPr="009D06D6" w:rsidRDefault="009D06D6" w:rsidP="00091FE8">
            <w:pPr>
              <w:jc w:val="center"/>
            </w:pPr>
            <w:r w:rsidRPr="009D06D6">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D06D6" w:rsidRPr="009D06D6" w:rsidRDefault="009D06D6" w:rsidP="00091FE8">
            <w:pPr>
              <w:jc w:val="center"/>
            </w:pPr>
            <w:r w:rsidRPr="009D06D6">
              <w:t>01</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13</w:t>
            </w:r>
          </w:p>
        </w:tc>
        <w:tc>
          <w:tcPr>
            <w:tcW w:w="567" w:type="dxa"/>
            <w:tcBorders>
              <w:top w:val="single" w:sz="4" w:space="0" w:color="auto"/>
              <w:left w:val="single" w:sz="4" w:space="0" w:color="auto"/>
              <w:bottom w:val="single" w:sz="4" w:space="0" w:color="auto"/>
              <w:right w:val="nil"/>
            </w:tcBorders>
            <w:noWrap/>
            <w:vAlign w:val="center"/>
          </w:tcPr>
          <w:p w:rsidR="009D06D6" w:rsidRPr="009D06D6" w:rsidRDefault="009D06D6" w:rsidP="00091FE8">
            <w:pPr>
              <w:jc w:val="center"/>
            </w:pPr>
            <w:r w:rsidRPr="009D06D6">
              <w:t>01</w:t>
            </w:r>
          </w:p>
        </w:tc>
        <w:tc>
          <w:tcPr>
            <w:tcW w:w="284"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w:t>
            </w:r>
          </w:p>
        </w:tc>
        <w:tc>
          <w:tcPr>
            <w:tcW w:w="567" w:type="dxa"/>
            <w:tcBorders>
              <w:top w:val="single" w:sz="4" w:space="0" w:color="auto"/>
              <w:left w:val="nil"/>
              <w:bottom w:val="single" w:sz="4" w:space="0" w:color="auto"/>
              <w:right w:val="nil"/>
            </w:tcBorders>
            <w:noWrap/>
            <w:vAlign w:val="center"/>
          </w:tcPr>
          <w:p w:rsidR="009D06D6" w:rsidRPr="009D06D6" w:rsidRDefault="009D06D6" w:rsidP="00091FE8">
            <w:pPr>
              <w:jc w:val="center"/>
            </w:pPr>
            <w:r w:rsidRPr="009D06D6">
              <w:t>02</w:t>
            </w:r>
          </w:p>
        </w:tc>
        <w:tc>
          <w:tcPr>
            <w:tcW w:w="988" w:type="dxa"/>
            <w:tcBorders>
              <w:top w:val="single" w:sz="4" w:space="0" w:color="auto"/>
              <w:left w:val="nil"/>
              <w:bottom w:val="single" w:sz="4" w:space="0" w:color="auto"/>
              <w:right w:val="single" w:sz="4" w:space="0" w:color="auto"/>
            </w:tcBorders>
            <w:noWrap/>
            <w:vAlign w:val="center"/>
          </w:tcPr>
          <w:p w:rsidR="009D06D6" w:rsidRPr="009D06D6" w:rsidRDefault="009D06D6" w:rsidP="00091FE8">
            <w:pPr>
              <w:jc w:val="center"/>
            </w:pPr>
            <w:r w:rsidRPr="009D06D6">
              <w:t>80100</w:t>
            </w:r>
          </w:p>
        </w:tc>
        <w:tc>
          <w:tcPr>
            <w:tcW w:w="824" w:type="dxa"/>
            <w:tcBorders>
              <w:top w:val="single" w:sz="4" w:space="0" w:color="auto"/>
              <w:left w:val="nil"/>
              <w:bottom w:val="single" w:sz="4" w:space="0" w:color="auto"/>
              <w:right w:val="single" w:sz="4" w:space="0" w:color="auto"/>
            </w:tcBorders>
            <w:vAlign w:val="center"/>
          </w:tcPr>
          <w:p w:rsidR="009D06D6" w:rsidRPr="009D06D6" w:rsidRDefault="009D06D6" w:rsidP="00091FE8">
            <w:pPr>
              <w:jc w:val="center"/>
            </w:pPr>
            <w:r w:rsidRPr="009D06D6">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9D06D6" w:rsidRPr="00D55652" w:rsidRDefault="00D55652" w:rsidP="00091FE8">
            <w:pPr>
              <w:jc w:val="center"/>
              <w:rPr>
                <w:color w:val="000000"/>
              </w:rPr>
            </w:pPr>
            <w:r w:rsidRPr="00D55652">
              <w:rPr>
                <w:color w:val="000000"/>
              </w:rPr>
              <w:t>285,1</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c>
          <w:tcPr>
            <w:tcW w:w="992" w:type="dxa"/>
            <w:tcBorders>
              <w:top w:val="single" w:sz="4" w:space="0" w:color="auto"/>
              <w:left w:val="nil"/>
              <w:bottom w:val="single" w:sz="4" w:space="0" w:color="auto"/>
              <w:right w:val="single" w:sz="4" w:space="0" w:color="auto"/>
            </w:tcBorders>
            <w:vAlign w:val="center"/>
          </w:tcPr>
          <w:p w:rsidR="009D06D6" w:rsidRPr="00D55652" w:rsidRDefault="00D55652" w:rsidP="00091FE8">
            <w:pPr>
              <w:jc w:val="center"/>
            </w:pPr>
            <w:r w:rsidRPr="00D55652">
              <w:t>0,0</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"Управление муниципальной собственностью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D55652">
            <w:pPr>
              <w:jc w:val="center"/>
            </w:pPr>
            <w:r>
              <w:t>498,4</w:t>
            </w:r>
          </w:p>
        </w:tc>
        <w:tc>
          <w:tcPr>
            <w:tcW w:w="992" w:type="dxa"/>
            <w:tcBorders>
              <w:top w:val="nil"/>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nil"/>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Учёт муниципального имущества и формирование муниципальной собственности Русско-Ишимского сельсовета Городищенского района на объекты капитального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pPr>
            <w:r>
              <w:t>498,4</w:t>
            </w:r>
          </w:p>
        </w:tc>
        <w:tc>
          <w:tcPr>
            <w:tcW w:w="992" w:type="dxa"/>
            <w:tcBorders>
              <w:top w:val="nil"/>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nil"/>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Оценка недвижимости, признание прав и регулирование отношений по муниципальной собственности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05430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40,0</w:t>
            </w:r>
          </w:p>
        </w:tc>
        <w:tc>
          <w:tcPr>
            <w:tcW w:w="992" w:type="dxa"/>
            <w:tcBorders>
              <w:top w:val="nil"/>
              <w:left w:val="nil"/>
              <w:bottom w:val="single" w:sz="4" w:space="0" w:color="auto"/>
              <w:right w:val="single" w:sz="4" w:space="0" w:color="auto"/>
            </w:tcBorders>
            <w:noWrap/>
            <w:vAlign w:val="center"/>
          </w:tcPr>
          <w:p w:rsidR="00DE3B9A" w:rsidRPr="002E3254" w:rsidRDefault="00091FE8"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0,0</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05430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40,0</w:t>
            </w:r>
          </w:p>
        </w:tc>
        <w:tc>
          <w:tcPr>
            <w:tcW w:w="992" w:type="dxa"/>
            <w:tcBorders>
              <w:top w:val="nil"/>
              <w:left w:val="nil"/>
              <w:bottom w:val="single" w:sz="4" w:space="0" w:color="auto"/>
              <w:right w:val="single" w:sz="4" w:space="0" w:color="auto"/>
            </w:tcBorders>
            <w:noWrap/>
            <w:vAlign w:val="center"/>
          </w:tcPr>
          <w:p w:rsidR="00DE3B9A" w:rsidRPr="002E3254" w:rsidRDefault="00091FE8"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0,0</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05430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091FE8">
            <w:pPr>
              <w:jc w:val="center"/>
            </w:pPr>
            <w:r>
              <w:t>40,0</w:t>
            </w:r>
          </w:p>
        </w:tc>
        <w:tc>
          <w:tcPr>
            <w:tcW w:w="992" w:type="dxa"/>
            <w:tcBorders>
              <w:top w:val="nil"/>
              <w:left w:val="nil"/>
              <w:bottom w:val="single" w:sz="4" w:space="0" w:color="auto"/>
              <w:right w:val="single" w:sz="4" w:space="0" w:color="auto"/>
            </w:tcBorders>
            <w:noWrap/>
            <w:vAlign w:val="center"/>
          </w:tcPr>
          <w:p w:rsidR="00DE3B9A" w:rsidRPr="002E3254" w:rsidRDefault="00091FE8"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091FE8" w:rsidP="00091FE8">
            <w:pPr>
              <w:jc w:val="center"/>
            </w:pPr>
            <w:r>
              <w:t>0,0</w:t>
            </w:r>
          </w:p>
        </w:tc>
      </w:tr>
      <w:tr w:rsidR="00DE3B9A" w:rsidRPr="002E3254" w:rsidTr="00091FE8">
        <w:trPr>
          <w:trHeight w:val="51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Расходы по ремонту недвижимого имущества, находящегося в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pPr>
            <w:r>
              <w:t>458,4</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60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Закупка товаров, работ и услуг для обеспечения государственных</w:t>
            </w:r>
          </w:p>
          <w:p w:rsidR="00DE3B9A" w:rsidRPr="002E3254" w:rsidRDefault="00DE3B9A" w:rsidP="00091FE8">
            <w:pPr>
              <w:jc w:val="both"/>
            </w:pPr>
            <w:r w:rsidRPr="002E3254">
              <w:t>(муниципальных)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pPr>
            <w:r>
              <w:t>458,4</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31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07</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05460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9D352D" w:rsidRDefault="009D352D" w:rsidP="00091FE8">
            <w:pPr>
              <w:jc w:val="center"/>
            </w:pPr>
            <w:r>
              <w:t>458,4</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C75167" w:rsidP="00091FE8">
            <w:pPr>
              <w:jc w:val="center"/>
            </w:pPr>
            <w:r>
              <w:t>150,0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C75167" w:rsidP="00091FE8">
            <w:pPr>
              <w:jc w:val="center"/>
            </w:pPr>
            <w:r>
              <w:t>70,0</w:t>
            </w:r>
          </w:p>
        </w:tc>
      </w:tr>
      <w:tr w:rsidR="00DE3B9A" w:rsidRPr="002E3254" w:rsidTr="00091FE8">
        <w:trPr>
          <w:trHeight w:val="70"/>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Национальная оборона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02</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91FE8" w:rsidP="001912DC">
            <w:pPr>
              <w:jc w:val="center"/>
              <w:rPr>
                <w:b/>
              </w:rPr>
            </w:pPr>
            <w:r>
              <w:rPr>
                <w:b/>
              </w:rPr>
              <w:t>8</w:t>
            </w:r>
            <w:r w:rsidR="001912DC">
              <w:rPr>
                <w:b/>
              </w:rPr>
              <w:t>8,7</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091FE8" w:rsidP="00091FE8">
            <w:pPr>
              <w:jc w:val="center"/>
              <w:rPr>
                <w:b/>
              </w:rPr>
            </w:pPr>
            <w:r>
              <w:rPr>
                <w:b/>
              </w:rPr>
              <w:t>81,5</w:t>
            </w:r>
          </w:p>
        </w:tc>
        <w:tc>
          <w:tcPr>
            <w:tcW w:w="992" w:type="dxa"/>
            <w:tcBorders>
              <w:top w:val="single" w:sz="4" w:space="0" w:color="auto"/>
              <w:left w:val="nil"/>
              <w:bottom w:val="single" w:sz="4" w:space="0" w:color="auto"/>
              <w:right w:val="single" w:sz="4" w:space="0" w:color="auto"/>
            </w:tcBorders>
            <w:vAlign w:val="center"/>
          </w:tcPr>
          <w:p w:rsidR="00DE3B9A" w:rsidRPr="002E3254" w:rsidRDefault="00091FE8" w:rsidP="00091FE8">
            <w:pPr>
              <w:jc w:val="center"/>
              <w:rPr>
                <w:b/>
              </w:rPr>
            </w:pPr>
            <w:r>
              <w:rPr>
                <w:b/>
              </w:rPr>
              <w:t>84,6</w:t>
            </w:r>
          </w:p>
        </w:tc>
      </w:tr>
      <w:tr w:rsidR="00DE3B9A" w:rsidRPr="002E3254" w:rsidTr="00091FE8">
        <w:trPr>
          <w:trHeight w:val="70"/>
        </w:trPr>
        <w:tc>
          <w:tcPr>
            <w:tcW w:w="2411" w:type="dxa"/>
            <w:tcBorders>
              <w:top w:val="nil"/>
              <w:left w:val="single" w:sz="4" w:space="0" w:color="auto"/>
              <w:bottom w:val="single" w:sz="4" w:space="0" w:color="auto"/>
              <w:right w:val="single" w:sz="4" w:space="0" w:color="auto"/>
            </w:tcBorders>
            <w:vAlign w:val="bottom"/>
          </w:tcPr>
          <w:p w:rsidR="00DE3B9A" w:rsidRPr="00C75167" w:rsidRDefault="00DE3B9A" w:rsidP="00091FE8">
            <w:pPr>
              <w:jc w:val="both"/>
              <w:rPr>
                <w:b/>
                <w:bCs/>
              </w:rPr>
            </w:pPr>
            <w:r w:rsidRPr="00C75167">
              <w:rPr>
                <w:b/>
                <w:bCs/>
              </w:rPr>
              <w:t>Мобилизационная и вневойсковая подготовка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C75167" w:rsidRDefault="00DE3B9A" w:rsidP="00091FE8">
            <w:pPr>
              <w:jc w:val="center"/>
              <w:rPr>
                <w:b/>
              </w:rPr>
            </w:pPr>
            <w:r w:rsidRPr="00C75167">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DE3B9A" w:rsidP="00091FE8">
            <w:pPr>
              <w:jc w:val="center"/>
              <w:rPr>
                <w:b/>
              </w:rPr>
            </w:pPr>
            <w:r w:rsidRPr="00C75167">
              <w:rPr>
                <w:b/>
              </w:rPr>
              <w:t>02</w:t>
            </w:r>
          </w:p>
        </w:tc>
        <w:tc>
          <w:tcPr>
            <w:tcW w:w="567" w:type="dxa"/>
            <w:tcBorders>
              <w:top w:val="nil"/>
              <w:left w:val="single" w:sz="4" w:space="0" w:color="auto"/>
              <w:bottom w:val="single" w:sz="4" w:space="0" w:color="auto"/>
              <w:right w:val="nil"/>
            </w:tcBorders>
            <w:noWrap/>
            <w:vAlign w:val="center"/>
          </w:tcPr>
          <w:p w:rsidR="00DE3B9A" w:rsidRPr="00C75167" w:rsidRDefault="00DE3B9A" w:rsidP="00091FE8">
            <w:pPr>
              <w:jc w:val="center"/>
              <w:rPr>
                <w:b/>
              </w:rPr>
            </w:pPr>
            <w:r w:rsidRPr="00C75167">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E7AE0" w:rsidRDefault="00091FE8" w:rsidP="00091FE8">
            <w:pPr>
              <w:jc w:val="center"/>
              <w:rPr>
                <w:b/>
              </w:rPr>
            </w:pPr>
            <w:r w:rsidRPr="000E7AE0">
              <w:rPr>
                <w:b/>
              </w:rPr>
              <w:t>8</w:t>
            </w:r>
            <w:r w:rsidR="001912DC">
              <w:rPr>
                <w:b/>
              </w:rPr>
              <w:t>8,7</w:t>
            </w:r>
          </w:p>
        </w:tc>
        <w:tc>
          <w:tcPr>
            <w:tcW w:w="992" w:type="dxa"/>
            <w:tcBorders>
              <w:top w:val="nil"/>
              <w:left w:val="nil"/>
              <w:bottom w:val="single" w:sz="4" w:space="0" w:color="auto"/>
              <w:right w:val="single" w:sz="4" w:space="0" w:color="auto"/>
            </w:tcBorders>
            <w:noWrap/>
            <w:vAlign w:val="center"/>
          </w:tcPr>
          <w:p w:rsidR="00DE3B9A" w:rsidRPr="000E7AE0" w:rsidRDefault="00091FE8" w:rsidP="00091FE8">
            <w:pPr>
              <w:jc w:val="center"/>
              <w:rPr>
                <w:b/>
              </w:rPr>
            </w:pPr>
            <w:r w:rsidRPr="000E7AE0">
              <w:rPr>
                <w:b/>
              </w:rPr>
              <w:t>81,5</w:t>
            </w:r>
          </w:p>
        </w:tc>
        <w:tc>
          <w:tcPr>
            <w:tcW w:w="992" w:type="dxa"/>
            <w:tcBorders>
              <w:top w:val="nil"/>
              <w:left w:val="nil"/>
              <w:bottom w:val="single" w:sz="4" w:space="0" w:color="auto"/>
              <w:right w:val="single" w:sz="4" w:space="0" w:color="auto"/>
            </w:tcBorders>
            <w:vAlign w:val="center"/>
          </w:tcPr>
          <w:p w:rsidR="00DE3B9A" w:rsidRPr="000E7AE0" w:rsidRDefault="00091FE8" w:rsidP="00091FE8">
            <w:pPr>
              <w:jc w:val="center"/>
              <w:rPr>
                <w:b/>
              </w:rPr>
            </w:pPr>
            <w:r w:rsidRPr="000E7AE0">
              <w:rPr>
                <w:b/>
              </w:rPr>
              <w:t>84,6</w:t>
            </w:r>
          </w:p>
        </w:tc>
      </w:tr>
      <w:tr w:rsidR="00DE3B9A" w:rsidRPr="002E3254" w:rsidTr="00091FE8">
        <w:trPr>
          <w:trHeight w:val="317"/>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single" w:sz="4" w:space="0" w:color="auto"/>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single" w:sz="4" w:space="0" w:color="auto"/>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2E3254" w:rsidTr="00091FE8">
        <w:trPr>
          <w:trHeight w:val="698"/>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"Обеспечение деятельности администрации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single" w:sz="4" w:space="0" w:color="auto"/>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single" w:sz="4" w:space="0" w:color="auto"/>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2E3254" w:rsidTr="00091FE8">
        <w:trPr>
          <w:trHeight w:val="936"/>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nil"/>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nil"/>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на выполнение переданных полномочий Российской Федерации по первичному воинскому учёту на территориях, где отсутствуют военные комиссариаты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51180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nil"/>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nil"/>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0E7AE0" w:rsidTr="00091FE8">
        <w:trPr>
          <w:trHeight w:val="93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51180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nil"/>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nil"/>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0E7AE0" w:rsidTr="00091FE8">
        <w:trPr>
          <w:trHeight w:val="559"/>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51180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120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C75167" w:rsidRDefault="00E06B91" w:rsidP="00091FE8">
            <w:pPr>
              <w:jc w:val="center"/>
            </w:pPr>
            <w:r w:rsidRPr="00C75167">
              <w:t>8</w:t>
            </w:r>
            <w:r w:rsidR="001912DC">
              <w:t>8,7</w:t>
            </w:r>
          </w:p>
        </w:tc>
        <w:tc>
          <w:tcPr>
            <w:tcW w:w="992" w:type="dxa"/>
            <w:tcBorders>
              <w:top w:val="nil"/>
              <w:left w:val="nil"/>
              <w:bottom w:val="single" w:sz="4" w:space="0" w:color="auto"/>
              <w:right w:val="single" w:sz="4" w:space="0" w:color="auto"/>
            </w:tcBorders>
            <w:noWrap/>
            <w:vAlign w:val="center"/>
          </w:tcPr>
          <w:p w:rsidR="00DE3B9A" w:rsidRPr="00C75167" w:rsidRDefault="00E06B91" w:rsidP="00091FE8">
            <w:pPr>
              <w:jc w:val="center"/>
            </w:pPr>
            <w:r w:rsidRPr="00C75167">
              <w:t>81,5</w:t>
            </w:r>
          </w:p>
        </w:tc>
        <w:tc>
          <w:tcPr>
            <w:tcW w:w="992" w:type="dxa"/>
            <w:tcBorders>
              <w:top w:val="nil"/>
              <w:left w:val="nil"/>
              <w:bottom w:val="single" w:sz="4" w:space="0" w:color="auto"/>
              <w:right w:val="single" w:sz="4" w:space="0" w:color="auto"/>
            </w:tcBorders>
            <w:vAlign w:val="center"/>
          </w:tcPr>
          <w:p w:rsidR="00DE3B9A" w:rsidRPr="00C75167" w:rsidRDefault="00E06B91" w:rsidP="00091FE8">
            <w:pPr>
              <w:jc w:val="center"/>
            </w:pPr>
            <w:r w:rsidRPr="00C75167">
              <w:t>84,6</w:t>
            </w:r>
          </w:p>
        </w:tc>
      </w:tr>
      <w:tr w:rsidR="00DE3B9A" w:rsidRPr="002E3254" w:rsidTr="00091FE8">
        <w:trPr>
          <w:trHeight w:val="51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04071E" w:rsidRDefault="00673850" w:rsidP="00091FE8">
            <w:pPr>
              <w:jc w:val="center"/>
              <w:rPr>
                <w:b/>
              </w:rPr>
            </w:pPr>
            <w:r>
              <w:rPr>
                <w:b/>
                <w:lang w:val="en-US"/>
              </w:rPr>
              <w:t>24.</w:t>
            </w:r>
            <w:r w:rsidR="0004071E">
              <w:rPr>
                <w:b/>
              </w:rPr>
              <w:t>8</w:t>
            </w:r>
          </w:p>
        </w:tc>
        <w:tc>
          <w:tcPr>
            <w:tcW w:w="992" w:type="dxa"/>
            <w:tcBorders>
              <w:top w:val="nil"/>
              <w:left w:val="nil"/>
              <w:bottom w:val="single" w:sz="4" w:space="0" w:color="auto"/>
              <w:right w:val="single" w:sz="4" w:space="0" w:color="auto"/>
            </w:tcBorders>
            <w:noWrap/>
            <w:vAlign w:val="center"/>
          </w:tcPr>
          <w:p w:rsidR="00DE3B9A" w:rsidRPr="002E3254" w:rsidRDefault="00E53D50" w:rsidP="00BB109C">
            <w:pPr>
              <w:jc w:val="center"/>
              <w:rPr>
                <w:b/>
              </w:rPr>
            </w:pPr>
            <w:r>
              <w:rPr>
                <w:b/>
              </w:rPr>
              <w:t>17,</w:t>
            </w:r>
            <w:r w:rsidR="00BB109C">
              <w:rPr>
                <w:b/>
              </w:rPr>
              <w:t>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rPr>
                <w:b/>
              </w:rPr>
            </w:pPr>
            <w:r>
              <w:rPr>
                <w:b/>
              </w:rPr>
              <w:t>17,9</w:t>
            </w:r>
          </w:p>
        </w:tc>
      </w:tr>
      <w:tr w:rsidR="00DE3B9A" w:rsidRPr="002E3254" w:rsidTr="00091FE8">
        <w:trPr>
          <w:trHeight w:val="387"/>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Обеспечение пожарной безопасности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b/>
                <w:lang w:val="en-US"/>
              </w:rPr>
            </w:pPr>
            <w:r>
              <w:rPr>
                <w:b/>
                <w:lang w:val="en-US"/>
              </w:rPr>
              <w:t>22.5</w:t>
            </w:r>
          </w:p>
        </w:tc>
        <w:tc>
          <w:tcPr>
            <w:tcW w:w="992" w:type="dxa"/>
            <w:tcBorders>
              <w:top w:val="nil"/>
              <w:left w:val="nil"/>
              <w:bottom w:val="single" w:sz="4" w:space="0" w:color="auto"/>
              <w:right w:val="single" w:sz="4" w:space="0" w:color="auto"/>
            </w:tcBorders>
            <w:noWrap/>
            <w:vAlign w:val="center"/>
          </w:tcPr>
          <w:p w:rsidR="00DE3B9A" w:rsidRPr="002E3254" w:rsidRDefault="00E53D50" w:rsidP="00BB109C">
            <w:pPr>
              <w:jc w:val="center"/>
              <w:rPr>
                <w:b/>
              </w:rPr>
            </w:pPr>
            <w:r>
              <w:rPr>
                <w:b/>
              </w:rPr>
              <w:t>15,</w:t>
            </w:r>
            <w:r w:rsidR="00BB109C">
              <w:rPr>
                <w:b/>
              </w:rPr>
              <w:t>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rPr>
                <w:b/>
              </w:rPr>
            </w:pPr>
            <w:r>
              <w:rPr>
                <w:b/>
              </w:rPr>
              <w:t>15,9</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"Защита населения и территории от чрезвычайных ситуаций, обеспечение пожарной безопасности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22.5</w:t>
            </w:r>
          </w:p>
        </w:tc>
        <w:tc>
          <w:tcPr>
            <w:tcW w:w="992" w:type="dxa"/>
            <w:tcBorders>
              <w:top w:val="nil"/>
              <w:left w:val="nil"/>
              <w:bottom w:val="single" w:sz="4" w:space="0" w:color="auto"/>
              <w:right w:val="single" w:sz="4" w:space="0" w:color="auto"/>
            </w:tcBorders>
            <w:noWrap/>
            <w:vAlign w:val="center"/>
          </w:tcPr>
          <w:p w:rsidR="00DE3B9A" w:rsidRPr="002E3254" w:rsidRDefault="00E53D50" w:rsidP="00BB109C">
            <w:pPr>
              <w:jc w:val="center"/>
            </w:pPr>
            <w:r>
              <w:t>15,</w:t>
            </w:r>
            <w:r w:rsidR="00BB109C">
              <w:t>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15,9</w:t>
            </w:r>
          </w:p>
        </w:tc>
      </w:tr>
      <w:tr w:rsidR="00DE3B9A" w:rsidRPr="002E3254" w:rsidTr="00091FE8">
        <w:trPr>
          <w:trHeight w:val="560"/>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"Пожарная безопасность в  Русско-Ишимском сельсовете Городищенского района Пензенской области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22.5</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E53D50" w:rsidP="00BB109C">
            <w:pPr>
              <w:jc w:val="center"/>
            </w:pPr>
            <w:r>
              <w:t>15,</w:t>
            </w:r>
            <w:r w:rsidR="00BB109C">
              <w:t>9</w:t>
            </w:r>
          </w:p>
        </w:tc>
        <w:tc>
          <w:tcPr>
            <w:tcW w:w="992" w:type="dxa"/>
            <w:tcBorders>
              <w:top w:val="single" w:sz="4" w:space="0" w:color="auto"/>
              <w:left w:val="nil"/>
              <w:bottom w:val="single" w:sz="4" w:space="0" w:color="auto"/>
              <w:right w:val="single" w:sz="4" w:space="0" w:color="auto"/>
            </w:tcBorders>
            <w:vAlign w:val="center"/>
          </w:tcPr>
          <w:p w:rsidR="00DE3B9A" w:rsidRPr="002E3254" w:rsidRDefault="00E53D50" w:rsidP="00091FE8">
            <w:pPr>
              <w:jc w:val="center"/>
            </w:pPr>
            <w:r>
              <w:t>15,9</w:t>
            </w:r>
          </w:p>
        </w:tc>
      </w:tr>
      <w:tr w:rsidR="00DE3B9A" w:rsidRPr="002E3254" w:rsidTr="00091FE8">
        <w:trPr>
          <w:trHeight w:val="136"/>
        </w:trPr>
        <w:tc>
          <w:tcPr>
            <w:tcW w:w="2411" w:type="dxa"/>
            <w:tcBorders>
              <w:top w:val="single" w:sz="4" w:space="0" w:color="auto"/>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"Обучение населения мерам пожарной безопасности, обеспечение пожарной безопасности территории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22.5</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E53D50" w:rsidP="00091FE8">
            <w:pPr>
              <w:jc w:val="center"/>
            </w:pPr>
            <w:r>
              <w:t>15,</w:t>
            </w:r>
            <w:r w:rsidR="00BB109C">
              <w:t>9</w:t>
            </w:r>
          </w:p>
        </w:tc>
        <w:tc>
          <w:tcPr>
            <w:tcW w:w="992" w:type="dxa"/>
            <w:tcBorders>
              <w:top w:val="single" w:sz="4" w:space="0" w:color="auto"/>
              <w:left w:val="nil"/>
              <w:bottom w:val="single" w:sz="4" w:space="0" w:color="auto"/>
              <w:right w:val="single" w:sz="4" w:space="0" w:color="auto"/>
            </w:tcBorders>
            <w:vAlign w:val="center"/>
          </w:tcPr>
          <w:p w:rsidR="00DE3B9A" w:rsidRPr="002E3254" w:rsidRDefault="00E53D50" w:rsidP="00091FE8">
            <w:pPr>
              <w:jc w:val="center"/>
            </w:pPr>
            <w:r>
              <w:t>15,9</w:t>
            </w:r>
          </w:p>
        </w:tc>
      </w:tr>
      <w:tr w:rsidR="00DE3B9A" w:rsidRPr="002E3254" w:rsidTr="00091FE8">
        <w:trPr>
          <w:trHeight w:val="278"/>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05590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0,9</w:t>
            </w:r>
          </w:p>
        </w:tc>
      </w:tr>
      <w:tr w:rsidR="00DE3B9A" w:rsidRPr="002E3254" w:rsidTr="00091FE8">
        <w:trPr>
          <w:trHeight w:val="67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05590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0,9</w:t>
            </w:r>
          </w:p>
        </w:tc>
      </w:tr>
      <w:tr w:rsidR="00DE3B9A" w:rsidRPr="002E3254" w:rsidTr="00091FE8">
        <w:trPr>
          <w:trHeight w:val="17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05590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0,9</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0,9</w:t>
            </w:r>
          </w:p>
        </w:tc>
      </w:tr>
      <w:tr w:rsidR="00DE3B9A" w:rsidRPr="002E3254" w:rsidTr="00091FE8">
        <w:trPr>
          <w:trHeight w:val="16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Расходы на обеспечение пожарной безопасности территории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21.6</w:t>
            </w:r>
          </w:p>
        </w:tc>
        <w:tc>
          <w:tcPr>
            <w:tcW w:w="992" w:type="dxa"/>
            <w:tcBorders>
              <w:top w:val="nil"/>
              <w:left w:val="nil"/>
              <w:bottom w:val="single" w:sz="4" w:space="0" w:color="auto"/>
              <w:right w:val="single" w:sz="4" w:space="0" w:color="auto"/>
            </w:tcBorders>
            <w:noWrap/>
            <w:vAlign w:val="center"/>
          </w:tcPr>
          <w:p w:rsidR="00DE3B9A" w:rsidRPr="002E3254" w:rsidRDefault="00BB109C" w:rsidP="00091FE8">
            <w:pPr>
              <w:jc w:val="center"/>
            </w:pPr>
            <w:r>
              <w:t>15,0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15,0</w:t>
            </w:r>
          </w:p>
        </w:tc>
      </w:tr>
      <w:tr w:rsidR="00DE3B9A" w:rsidRPr="002E3254" w:rsidTr="00091FE8">
        <w:trPr>
          <w:trHeight w:val="311"/>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21.6</w:t>
            </w:r>
          </w:p>
        </w:tc>
        <w:tc>
          <w:tcPr>
            <w:tcW w:w="992" w:type="dxa"/>
            <w:tcBorders>
              <w:top w:val="nil"/>
              <w:left w:val="nil"/>
              <w:bottom w:val="single" w:sz="4" w:space="0" w:color="auto"/>
              <w:right w:val="single" w:sz="4" w:space="0" w:color="auto"/>
            </w:tcBorders>
            <w:noWrap/>
            <w:vAlign w:val="center"/>
          </w:tcPr>
          <w:p w:rsidR="00DE3B9A" w:rsidRPr="002E3254" w:rsidRDefault="00BB109C" w:rsidP="00091FE8">
            <w:pPr>
              <w:jc w:val="center"/>
            </w:pPr>
            <w:r>
              <w:t>15,0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15,0</w:t>
            </w:r>
          </w:p>
        </w:tc>
      </w:tr>
      <w:tr w:rsidR="00DE3B9A" w:rsidRPr="002E3254" w:rsidTr="00091FE8">
        <w:trPr>
          <w:trHeight w:val="447"/>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06</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02</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673850" w:rsidRDefault="00673850" w:rsidP="00091FE8">
            <w:pPr>
              <w:jc w:val="center"/>
              <w:rPr>
                <w:lang w:val="en-US"/>
              </w:rPr>
            </w:pPr>
            <w:r>
              <w:rPr>
                <w:lang w:val="en-US"/>
              </w:rPr>
              <w:t>21.6</w:t>
            </w:r>
          </w:p>
        </w:tc>
        <w:tc>
          <w:tcPr>
            <w:tcW w:w="992" w:type="dxa"/>
            <w:tcBorders>
              <w:top w:val="nil"/>
              <w:left w:val="nil"/>
              <w:bottom w:val="single" w:sz="4" w:space="0" w:color="auto"/>
              <w:right w:val="single" w:sz="4" w:space="0" w:color="auto"/>
            </w:tcBorders>
            <w:noWrap/>
            <w:vAlign w:val="center"/>
          </w:tcPr>
          <w:p w:rsidR="00DE3B9A" w:rsidRPr="002E3254" w:rsidRDefault="00BB109C" w:rsidP="00091FE8">
            <w:pPr>
              <w:jc w:val="center"/>
            </w:pPr>
            <w:r>
              <w:t>15,0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15,0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rPr>
            </w:pPr>
            <w:r w:rsidRPr="002E3254">
              <w:rPr>
                <w:b/>
              </w:rPr>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rPr>
                <w:b/>
              </w:rPr>
            </w:pPr>
            <w:r>
              <w:rPr>
                <w:b/>
              </w:rPr>
              <w:t>2,</w:t>
            </w:r>
            <w:r w:rsidR="0004071E">
              <w:rPr>
                <w:b/>
              </w:rPr>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rPr>
                <w:b/>
              </w:rPr>
            </w:pPr>
            <w:r>
              <w:rPr>
                <w:b/>
              </w:rP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rPr>
                <w:b/>
              </w:rPr>
            </w:pPr>
            <w:r>
              <w:rPr>
                <w:b/>
              </w:rP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"Обеспечение общественного порядка, противодействие преступности и коррупции в Русско-Ишимском сельсовете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«Профилактика правонарушений и экстремистской деятельности в Русско-Ишимском сельсовете Городищенского района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E53D50" w:rsidRPr="0004071E" w:rsidRDefault="00E53D50" w:rsidP="00F25B74">
            <w:pPr>
              <w:jc w:val="center"/>
            </w:pPr>
            <w:r>
              <w:t>2</w:t>
            </w:r>
            <w:r w:rsidR="00F25B74">
              <w:rPr>
                <w:lang w:val="en-US"/>
              </w:rPr>
              <w:t>.</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Основное мероприятие «Профилактика правонарушений»</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4071E">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на мероприятия по снижению уровня преступности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80210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80210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05</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80210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091FE8">
            <w:pPr>
              <w:jc w:val="center"/>
            </w:pPr>
            <w:r>
              <w:t>2,</w:t>
            </w:r>
            <w:r w:rsidR="0004071E">
              <w:t>3</w:t>
            </w:r>
          </w:p>
        </w:tc>
        <w:tc>
          <w:tcPr>
            <w:tcW w:w="992" w:type="dxa"/>
            <w:tcBorders>
              <w:top w:val="nil"/>
              <w:left w:val="nil"/>
              <w:bottom w:val="single" w:sz="4" w:space="0" w:color="auto"/>
              <w:right w:val="single" w:sz="4" w:space="0" w:color="auto"/>
            </w:tcBorders>
            <w:noWrap/>
            <w:vAlign w:val="center"/>
          </w:tcPr>
          <w:p w:rsidR="00DE3B9A" w:rsidRPr="002E3254" w:rsidRDefault="00E53D50" w:rsidP="00091FE8">
            <w:pPr>
              <w:jc w:val="center"/>
            </w:pPr>
            <w:r>
              <w:t>2,0</w:t>
            </w:r>
          </w:p>
        </w:tc>
        <w:tc>
          <w:tcPr>
            <w:tcW w:w="992" w:type="dxa"/>
            <w:tcBorders>
              <w:top w:val="nil"/>
              <w:left w:val="nil"/>
              <w:bottom w:val="single" w:sz="4" w:space="0" w:color="auto"/>
              <w:right w:val="single" w:sz="4" w:space="0" w:color="auto"/>
            </w:tcBorders>
            <w:vAlign w:val="center"/>
          </w:tcPr>
          <w:p w:rsidR="00DE3B9A" w:rsidRPr="002E3254" w:rsidRDefault="00E53D50" w:rsidP="00091FE8">
            <w:pPr>
              <w:jc w:val="center"/>
            </w:pPr>
            <w:r>
              <w:t>2,0</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Национальная экономика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E4C51" w:rsidP="00ED7E5D">
            <w:pPr>
              <w:jc w:val="center"/>
              <w:rPr>
                <w:b/>
              </w:rPr>
            </w:pPr>
            <w:r>
              <w:rPr>
                <w:b/>
              </w:rPr>
              <w:t>1146,0</w:t>
            </w:r>
          </w:p>
        </w:tc>
        <w:tc>
          <w:tcPr>
            <w:tcW w:w="992" w:type="dxa"/>
            <w:tcBorders>
              <w:top w:val="nil"/>
              <w:left w:val="nil"/>
              <w:bottom w:val="single" w:sz="4" w:space="0" w:color="auto"/>
              <w:right w:val="single" w:sz="4" w:space="0" w:color="auto"/>
            </w:tcBorders>
            <w:noWrap/>
            <w:vAlign w:val="center"/>
          </w:tcPr>
          <w:p w:rsidR="00DE3B9A" w:rsidRPr="002E3254" w:rsidRDefault="006E4C51" w:rsidP="00091FE8">
            <w:pPr>
              <w:jc w:val="center"/>
              <w:rPr>
                <w:b/>
              </w:rPr>
            </w:pPr>
            <w:r>
              <w:rPr>
                <w:b/>
              </w:rPr>
              <w:t>1131,0</w:t>
            </w:r>
          </w:p>
        </w:tc>
        <w:tc>
          <w:tcPr>
            <w:tcW w:w="992" w:type="dxa"/>
            <w:tcBorders>
              <w:top w:val="nil"/>
              <w:left w:val="nil"/>
              <w:bottom w:val="single" w:sz="4" w:space="0" w:color="auto"/>
              <w:right w:val="single" w:sz="4" w:space="0" w:color="auto"/>
            </w:tcBorders>
            <w:vAlign w:val="center"/>
          </w:tcPr>
          <w:p w:rsidR="00DE3B9A" w:rsidRPr="002E3254" w:rsidRDefault="006E4C51" w:rsidP="00091FE8">
            <w:pPr>
              <w:jc w:val="center"/>
              <w:rPr>
                <w:b/>
              </w:rPr>
            </w:pPr>
            <w:r>
              <w:rPr>
                <w:b/>
              </w:rPr>
              <w:t>1168,6</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Дорожное хозяйство(дорожные фонды)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ED7E5D">
            <w:pPr>
              <w:jc w:val="center"/>
              <w:rPr>
                <w:b/>
              </w:rPr>
            </w:pPr>
            <w:r>
              <w:rPr>
                <w:b/>
              </w:rPr>
              <w:t>1</w:t>
            </w:r>
            <w:r w:rsidR="00ED7E5D">
              <w:rPr>
                <w:b/>
              </w:rPr>
              <w:t>0</w:t>
            </w:r>
            <w:r>
              <w:rPr>
                <w:b/>
              </w:rPr>
              <w:t>15,7</w:t>
            </w:r>
          </w:p>
        </w:tc>
        <w:tc>
          <w:tcPr>
            <w:tcW w:w="992" w:type="dxa"/>
            <w:tcBorders>
              <w:top w:val="nil"/>
              <w:left w:val="nil"/>
              <w:bottom w:val="single" w:sz="4" w:space="0" w:color="auto"/>
              <w:right w:val="single" w:sz="4" w:space="0" w:color="auto"/>
            </w:tcBorders>
            <w:noWrap/>
            <w:vAlign w:val="center"/>
          </w:tcPr>
          <w:p w:rsidR="00DE3B9A" w:rsidRPr="002E3254" w:rsidRDefault="00E53D50" w:rsidP="00ED7E5D">
            <w:pPr>
              <w:jc w:val="center"/>
              <w:rPr>
                <w:b/>
              </w:rPr>
            </w:pPr>
            <w:r>
              <w:rPr>
                <w:b/>
              </w:rPr>
              <w:t>1</w:t>
            </w:r>
            <w:r w:rsidR="00ED7E5D">
              <w:rPr>
                <w:b/>
              </w:rPr>
              <w:t>0</w:t>
            </w:r>
            <w:r>
              <w:rPr>
                <w:b/>
              </w:rPr>
              <w:t>31,0</w:t>
            </w:r>
          </w:p>
        </w:tc>
        <w:tc>
          <w:tcPr>
            <w:tcW w:w="992" w:type="dxa"/>
            <w:tcBorders>
              <w:top w:val="nil"/>
              <w:left w:val="nil"/>
              <w:bottom w:val="single" w:sz="4" w:space="0" w:color="auto"/>
              <w:right w:val="single" w:sz="4" w:space="0" w:color="auto"/>
            </w:tcBorders>
            <w:vAlign w:val="center"/>
          </w:tcPr>
          <w:p w:rsidR="00DE3B9A" w:rsidRPr="002E3254" w:rsidRDefault="00E53D50" w:rsidP="00ED7E5D">
            <w:pPr>
              <w:jc w:val="center"/>
              <w:rPr>
                <w:b/>
              </w:rPr>
            </w:pPr>
            <w:r>
              <w:rPr>
                <w:b/>
              </w:rPr>
              <w:t>1</w:t>
            </w:r>
            <w:r w:rsidR="00ED7E5D">
              <w:rPr>
                <w:b/>
              </w:rPr>
              <w:t>0</w:t>
            </w:r>
            <w:r>
              <w:rPr>
                <w:b/>
              </w:rPr>
              <w:t>68,6</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53D50" w:rsidP="00ED7E5D">
            <w:pPr>
              <w:jc w:val="center"/>
            </w:pPr>
            <w:r>
              <w:t>1</w:t>
            </w:r>
            <w:r w:rsidR="00ED7E5D">
              <w:t>0</w:t>
            </w:r>
            <w:r>
              <w:t>15,7</w:t>
            </w:r>
          </w:p>
        </w:tc>
        <w:tc>
          <w:tcPr>
            <w:tcW w:w="992" w:type="dxa"/>
            <w:tcBorders>
              <w:top w:val="nil"/>
              <w:left w:val="nil"/>
              <w:bottom w:val="single" w:sz="4" w:space="0" w:color="auto"/>
              <w:right w:val="single" w:sz="4" w:space="0" w:color="auto"/>
            </w:tcBorders>
            <w:noWrap/>
            <w:vAlign w:val="center"/>
          </w:tcPr>
          <w:p w:rsidR="00DE3B9A" w:rsidRPr="002E3254" w:rsidRDefault="00E53D50" w:rsidP="00ED7E5D">
            <w:pPr>
              <w:jc w:val="center"/>
            </w:pPr>
            <w:r>
              <w:t>1</w:t>
            </w:r>
            <w:r w:rsidR="00ED7E5D">
              <w:t>0</w:t>
            </w:r>
            <w:r>
              <w:t>31,0</w:t>
            </w:r>
          </w:p>
        </w:tc>
        <w:tc>
          <w:tcPr>
            <w:tcW w:w="992" w:type="dxa"/>
            <w:tcBorders>
              <w:top w:val="nil"/>
              <w:left w:val="nil"/>
              <w:bottom w:val="single" w:sz="4" w:space="0" w:color="auto"/>
              <w:right w:val="single" w:sz="4" w:space="0" w:color="auto"/>
            </w:tcBorders>
            <w:vAlign w:val="center"/>
          </w:tcPr>
          <w:p w:rsidR="00DE3B9A" w:rsidRPr="002E3254" w:rsidRDefault="00E53D50" w:rsidP="00ED7E5D">
            <w:pPr>
              <w:jc w:val="center"/>
            </w:pPr>
            <w:r>
              <w:t>1</w:t>
            </w:r>
            <w:r w:rsidR="00ED7E5D">
              <w:t>0</w:t>
            </w:r>
            <w:r>
              <w:t>68,6</w:t>
            </w:r>
          </w:p>
        </w:tc>
      </w:tr>
      <w:tr w:rsidR="00DE3B9A" w:rsidRPr="002E3254" w:rsidTr="00091FE8">
        <w:trPr>
          <w:trHeight w:val="27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"Благоустройство населённых пунктов  Русско-Ишимского сельсовета Городищенского района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ED7E5D">
            <w:pPr>
              <w:jc w:val="center"/>
            </w:pPr>
            <w:r>
              <w:t>1</w:t>
            </w:r>
            <w:r w:rsidR="00ED7E5D">
              <w:t>0</w:t>
            </w:r>
            <w:r>
              <w:t>15,7</w:t>
            </w:r>
          </w:p>
        </w:tc>
        <w:tc>
          <w:tcPr>
            <w:tcW w:w="992" w:type="dxa"/>
            <w:tcBorders>
              <w:top w:val="nil"/>
              <w:left w:val="nil"/>
              <w:bottom w:val="single" w:sz="4" w:space="0" w:color="auto"/>
              <w:right w:val="single" w:sz="4" w:space="0" w:color="auto"/>
            </w:tcBorders>
            <w:noWrap/>
            <w:vAlign w:val="center"/>
          </w:tcPr>
          <w:p w:rsidR="00DE3B9A" w:rsidRPr="002E3254" w:rsidRDefault="00DF4E05" w:rsidP="00ED7E5D">
            <w:pPr>
              <w:jc w:val="center"/>
            </w:pPr>
            <w:r>
              <w:t>1</w:t>
            </w:r>
            <w:r w:rsidR="00ED7E5D">
              <w:t>0</w:t>
            </w:r>
            <w:r>
              <w:t>31,0</w:t>
            </w:r>
          </w:p>
        </w:tc>
        <w:tc>
          <w:tcPr>
            <w:tcW w:w="992" w:type="dxa"/>
            <w:tcBorders>
              <w:top w:val="nil"/>
              <w:left w:val="nil"/>
              <w:bottom w:val="single" w:sz="4" w:space="0" w:color="auto"/>
              <w:right w:val="single" w:sz="4" w:space="0" w:color="auto"/>
            </w:tcBorders>
            <w:vAlign w:val="center"/>
          </w:tcPr>
          <w:p w:rsidR="00DE3B9A" w:rsidRPr="002E3254" w:rsidRDefault="00DF4E05" w:rsidP="00ED7E5D">
            <w:pPr>
              <w:jc w:val="center"/>
            </w:pPr>
            <w:r>
              <w:t>1</w:t>
            </w:r>
            <w:r w:rsidR="00ED7E5D">
              <w:t>0</w:t>
            </w:r>
            <w:r>
              <w:t>68,6</w:t>
            </w:r>
          </w:p>
        </w:tc>
      </w:tr>
      <w:tr w:rsidR="00DE3B9A" w:rsidRPr="002E3254" w:rsidTr="00091FE8">
        <w:trPr>
          <w:trHeight w:val="70"/>
        </w:trPr>
        <w:tc>
          <w:tcPr>
            <w:tcW w:w="241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693138">
            <w:pPr>
              <w:jc w:val="center"/>
            </w:pPr>
            <w:r>
              <w:t>1</w:t>
            </w:r>
            <w:r w:rsidR="00693138">
              <w:t>0</w:t>
            </w:r>
            <w:r>
              <w:t>15,7</w:t>
            </w:r>
          </w:p>
        </w:tc>
        <w:tc>
          <w:tcPr>
            <w:tcW w:w="992" w:type="dxa"/>
            <w:tcBorders>
              <w:top w:val="nil"/>
              <w:left w:val="nil"/>
              <w:bottom w:val="single" w:sz="4" w:space="0" w:color="auto"/>
              <w:right w:val="single" w:sz="4" w:space="0" w:color="auto"/>
            </w:tcBorders>
            <w:noWrap/>
            <w:vAlign w:val="center"/>
          </w:tcPr>
          <w:p w:rsidR="00DE3B9A" w:rsidRPr="002E3254" w:rsidRDefault="00DF4E05" w:rsidP="00693138">
            <w:pPr>
              <w:jc w:val="center"/>
            </w:pPr>
            <w:r>
              <w:t>1</w:t>
            </w:r>
            <w:r w:rsidR="00693138">
              <w:t>0</w:t>
            </w:r>
            <w:r>
              <w:t>31,0</w:t>
            </w:r>
          </w:p>
        </w:tc>
        <w:tc>
          <w:tcPr>
            <w:tcW w:w="992" w:type="dxa"/>
            <w:tcBorders>
              <w:top w:val="nil"/>
              <w:left w:val="nil"/>
              <w:bottom w:val="single" w:sz="4" w:space="0" w:color="auto"/>
              <w:right w:val="single" w:sz="4" w:space="0" w:color="auto"/>
            </w:tcBorders>
            <w:vAlign w:val="center"/>
          </w:tcPr>
          <w:p w:rsidR="00DE3B9A" w:rsidRPr="002E3254" w:rsidRDefault="00DF4E05" w:rsidP="00693138">
            <w:pPr>
              <w:jc w:val="center"/>
            </w:pPr>
            <w:r>
              <w:t>1</w:t>
            </w:r>
            <w:r w:rsidR="00693138">
              <w:t>0</w:t>
            </w:r>
            <w:r>
              <w:t>68,6</w:t>
            </w:r>
          </w:p>
        </w:tc>
      </w:tr>
      <w:tr w:rsidR="00DE3B9A" w:rsidRPr="002E3254" w:rsidTr="00091FE8">
        <w:trPr>
          <w:trHeight w:val="56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Содержание автомобильных дорог и искусственных сооружений на них</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93138" w:rsidP="00091FE8">
            <w:pPr>
              <w:jc w:val="center"/>
            </w:pPr>
            <w:r>
              <w:t>8</w:t>
            </w:r>
            <w:r w:rsidR="00DF4E05">
              <w:t>08,5</w:t>
            </w:r>
          </w:p>
        </w:tc>
        <w:tc>
          <w:tcPr>
            <w:tcW w:w="992" w:type="dxa"/>
            <w:tcBorders>
              <w:top w:val="nil"/>
              <w:left w:val="nil"/>
              <w:bottom w:val="single" w:sz="4" w:space="0" w:color="auto"/>
              <w:right w:val="single" w:sz="4" w:space="0" w:color="auto"/>
            </w:tcBorders>
            <w:noWrap/>
            <w:vAlign w:val="center"/>
          </w:tcPr>
          <w:p w:rsidR="00DE3B9A" w:rsidRPr="002E3254" w:rsidRDefault="00693138" w:rsidP="00091FE8">
            <w:pPr>
              <w:jc w:val="center"/>
            </w:pPr>
            <w:r>
              <w:t>8</w:t>
            </w:r>
            <w:r w:rsidR="00DF4E05">
              <w:t>23,8</w:t>
            </w:r>
          </w:p>
        </w:tc>
        <w:tc>
          <w:tcPr>
            <w:tcW w:w="992" w:type="dxa"/>
            <w:tcBorders>
              <w:top w:val="nil"/>
              <w:left w:val="nil"/>
              <w:bottom w:val="single" w:sz="4" w:space="0" w:color="auto"/>
              <w:right w:val="single" w:sz="4" w:space="0" w:color="auto"/>
            </w:tcBorders>
            <w:vAlign w:val="center"/>
          </w:tcPr>
          <w:p w:rsidR="00DE3B9A" w:rsidRPr="002E3254" w:rsidRDefault="00693138" w:rsidP="00091FE8">
            <w:pPr>
              <w:jc w:val="center"/>
            </w:pPr>
            <w:r>
              <w:t>8</w:t>
            </w:r>
            <w:r w:rsidR="00DF4E05">
              <w:t>61,4</w:t>
            </w:r>
          </w:p>
        </w:tc>
      </w:tr>
      <w:tr w:rsidR="00DE3B9A" w:rsidRPr="002E3254" w:rsidTr="00091FE8">
        <w:trPr>
          <w:trHeight w:val="379"/>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93138" w:rsidP="00091FE8">
            <w:pPr>
              <w:jc w:val="center"/>
            </w:pPr>
            <w:r>
              <w:t>8</w:t>
            </w:r>
            <w:r w:rsidR="00DF4E05">
              <w:t>08,5</w:t>
            </w:r>
          </w:p>
        </w:tc>
        <w:tc>
          <w:tcPr>
            <w:tcW w:w="992" w:type="dxa"/>
            <w:tcBorders>
              <w:top w:val="nil"/>
              <w:left w:val="nil"/>
              <w:bottom w:val="single" w:sz="4" w:space="0" w:color="auto"/>
              <w:right w:val="single" w:sz="4" w:space="0" w:color="auto"/>
            </w:tcBorders>
            <w:noWrap/>
            <w:vAlign w:val="center"/>
          </w:tcPr>
          <w:p w:rsidR="00DE3B9A" w:rsidRPr="002E3254" w:rsidRDefault="00693138" w:rsidP="00091FE8">
            <w:pPr>
              <w:jc w:val="center"/>
            </w:pPr>
            <w:r>
              <w:t>8</w:t>
            </w:r>
            <w:r w:rsidR="00DF4E05">
              <w:t>23,8</w:t>
            </w:r>
          </w:p>
        </w:tc>
        <w:tc>
          <w:tcPr>
            <w:tcW w:w="992" w:type="dxa"/>
            <w:tcBorders>
              <w:top w:val="nil"/>
              <w:left w:val="nil"/>
              <w:bottom w:val="single" w:sz="4" w:space="0" w:color="auto"/>
              <w:right w:val="single" w:sz="4" w:space="0" w:color="auto"/>
            </w:tcBorders>
            <w:vAlign w:val="center"/>
          </w:tcPr>
          <w:p w:rsidR="00DE3B9A" w:rsidRPr="002E3254" w:rsidRDefault="00693138" w:rsidP="00091FE8">
            <w:pPr>
              <w:jc w:val="center"/>
            </w:pPr>
            <w:r>
              <w:t>8</w:t>
            </w:r>
            <w:r w:rsidR="00DF4E05">
              <w:t>61,4</w:t>
            </w:r>
          </w:p>
        </w:tc>
      </w:tr>
      <w:tr w:rsidR="00DE3B9A" w:rsidRPr="002E3254" w:rsidTr="00091FE8">
        <w:trPr>
          <w:trHeight w:val="51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80150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93138" w:rsidP="00091FE8">
            <w:pPr>
              <w:jc w:val="center"/>
            </w:pPr>
            <w:r>
              <w:t>8</w:t>
            </w:r>
            <w:r w:rsidR="00DF4E05">
              <w:t>08,5</w:t>
            </w:r>
          </w:p>
        </w:tc>
        <w:tc>
          <w:tcPr>
            <w:tcW w:w="992" w:type="dxa"/>
            <w:tcBorders>
              <w:top w:val="nil"/>
              <w:left w:val="nil"/>
              <w:bottom w:val="single" w:sz="4" w:space="0" w:color="auto"/>
              <w:right w:val="single" w:sz="4" w:space="0" w:color="auto"/>
            </w:tcBorders>
            <w:noWrap/>
            <w:vAlign w:val="center"/>
          </w:tcPr>
          <w:p w:rsidR="00DE3B9A" w:rsidRPr="002E3254" w:rsidRDefault="00693138" w:rsidP="00091FE8">
            <w:pPr>
              <w:jc w:val="center"/>
            </w:pPr>
            <w:r>
              <w:t>8</w:t>
            </w:r>
            <w:r w:rsidR="00DF4E05">
              <w:t>23,8</w:t>
            </w:r>
          </w:p>
        </w:tc>
        <w:tc>
          <w:tcPr>
            <w:tcW w:w="992" w:type="dxa"/>
            <w:tcBorders>
              <w:top w:val="nil"/>
              <w:left w:val="nil"/>
              <w:bottom w:val="single" w:sz="4" w:space="0" w:color="auto"/>
              <w:right w:val="single" w:sz="4" w:space="0" w:color="auto"/>
            </w:tcBorders>
            <w:vAlign w:val="center"/>
          </w:tcPr>
          <w:p w:rsidR="00DE3B9A" w:rsidRPr="002E3254" w:rsidRDefault="00693138" w:rsidP="00091FE8">
            <w:pPr>
              <w:jc w:val="center"/>
            </w:pPr>
            <w:r>
              <w:t>8</w:t>
            </w:r>
            <w:r w:rsidR="00DF4E05">
              <w:t>61,4</w:t>
            </w:r>
          </w:p>
        </w:tc>
      </w:tr>
      <w:tr w:rsidR="00DE3B9A" w:rsidRPr="002E3254" w:rsidTr="00091FE8">
        <w:trPr>
          <w:trHeight w:val="59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Расходы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81100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091FE8">
            <w:r>
              <w:t>207,2</w:t>
            </w:r>
          </w:p>
        </w:tc>
        <w:tc>
          <w:tcPr>
            <w:tcW w:w="992" w:type="dxa"/>
            <w:tcBorders>
              <w:top w:val="nil"/>
              <w:left w:val="nil"/>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vAlign w:val="center"/>
          </w:tcPr>
          <w:p w:rsidR="00DE3B9A" w:rsidRPr="002E3254" w:rsidRDefault="00DF4E05" w:rsidP="00091FE8">
            <w:pPr>
              <w:jc w:val="center"/>
            </w:pPr>
            <w:r>
              <w:t>207,2</w:t>
            </w:r>
          </w:p>
        </w:tc>
      </w:tr>
      <w:tr w:rsidR="00DE3B9A" w:rsidRPr="002E3254" w:rsidTr="00091FE8">
        <w:trPr>
          <w:trHeight w:val="59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81100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vAlign w:val="center"/>
          </w:tcPr>
          <w:p w:rsidR="00DE3B9A" w:rsidRPr="002E3254" w:rsidRDefault="00DF4E05" w:rsidP="00091FE8">
            <w:pPr>
              <w:jc w:val="center"/>
            </w:pPr>
            <w:r>
              <w:t>207,2</w:t>
            </w:r>
          </w:p>
        </w:tc>
      </w:tr>
      <w:tr w:rsidR="00DE3B9A" w:rsidRPr="002E3254" w:rsidTr="00091FE8">
        <w:trPr>
          <w:trHeight w:val="2317"/>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p w:rsidR="00DE3B9A" w:rsidRPr="002E3254" w:rsidRDefault="00DE3B9A" w:rsidP="00091FE8">
            <w:pPr>
              <w:jc w:val="both"/>
            </w:pP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81100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noWrap/>
            <w:vAlign w:val="center"/>
          </w:tcPr>
          <w:p w:rsidR="00DE3B9A" w:rsidRPr="002E3254" w:rsidRDefault="00DF4E05" w:rsidP="00091FE8">
            <w:pPr>
              <w:jc w:val="center"/>
            </w:pPr>
            <w:r>
              <w:t>207,2</w:t>
            </w:r>
          </w:p>
        </w:tc>
        <w:tc>
          <w:tcPr>
            <w:tcW w:w="992" w:type="dxa"/>
            <w:tcBorders>
              <w:top w:val="nil"/>
              <w:left w:val="nil"/>
              <w:bottom w:val="single" w:sz="4" w:space="0" w:color="auto"/>
              <w:right w:val="single" w:sz="4" w:space="0" w:color="auto"/>
            </w:tcBorders>
            <w:vAlign w:val="center"/>
          </w:tcPr>
          <w:p w:rsidR="00DE3B9A" w:rsidRPr="002E3254" w:rsidRDefault="00DF4E05" w:rsidP="00091FE8">
            <w:pPr>
              <w:jc w:val="center"/>
            </w:pPr>
            <w:r>
              <w:t>207,2</w:t>
            </w:r>
          </w:p>
        </w:tc>
      </w:tr>
      <w:tr w:rsidR="00DE3B9A" w:rsidRPr="002E3254" w:rsidTr="00091FE8">
        <w:trPr>
          <w:trHeight w:val="35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12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E4C51" w:rsidP="00693138">
            <w:pPr>
              <w:jc w:val="center"/>
              <w:rPr>
                <w:b/>
              </w:rPr>
            </w:pPr>
            <w:r>
              <w:rPr>
                <w:b/>
              </w:rPr>
              <w:t>130,3</w:t>
            </w:r>
          </w:p>
        </w:tc>
        <w:tc>
          <w:tcPr>
            <w:tcW w:w="992" w:type="dxa"/>
            <w:tcBorders>
              <w:top w:val="nil"/>
              <w:left w:val="nil"/>
              <w:bottom w:val="single" w:sz="4" w:space="0" w:color="auto"/>
              <w:right w:val="single" w:sz="4" w:space="0" w:color="auto"/>
            </w:tcBorders>
            <w:noWrap/>
            <w:vAlign w:val="center"/>
          </w:tcPr>
          <w:p w:rsidR="00DE3B9A" w:rsidRPr="002E3254" w:rsidRDefault="006E4C51" w:rsidP="00091FE8">
            <w:pPr>
              <w:jc w:val="center"/>
              <w:rPr>
                <w:b/>
              </w:rPr>
            </w:pPr>
            <w:r>
              <w:rPr>
                <w:b/>
              </w:rPr>
              <w:t>100,0</w:t>
            </w:r>
          </w:p>
        </w:tc>
        <w:tc>
          <w:tcPr>
            <w:tcW w:w="992" w:type="dxa"/>
            <w:tcBorders>
              <w:top w:val="nil"/>
              <w:left w:val="nil"/>
              <w:bottom w:val="single" w:sz="4" w:space="0" w:color="auto"/>
              <w:right w:val="single" w:sz="4" w:space="0" w:color="auto"/>
            </w:tcBorders>
            <w:vAlign w:val="center"/>
          </w:tcPr>
          <w:p w:rsidR="00DE3B9A" w:rsidRPr="002E3254" w:rsidRDefault="006E4C51" w:rsidP="00091FE8">
            <w:pPr>
              <w:jc w:val="center"/>
              <w:rPr>
                <w:b/>
              </w:rPr>
            </w:pPr>
            <w:r>
              <w:rPr>
                <w:b/>
              </w:rPr>
              <w:t>1</w:t>
            </w:r>
            <w:r w:rsidR="00DF4E05">
              <w:rPr>
                <w:b/>
              </w:rPr>
              <w:t>00,0</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Муниципальная программа "Развитие территории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04</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12</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09</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E4C51" w:rsidP="00693138">
            <w:pPr>
              <w:jc w:val="center"/>
            </w:pPr>
            <w:r>
              <w:t>130,3</w:t>
            </w:r>
          </w:p>
        </w:tc>
        <w:tc>
          <w:tcPr>
            <w:tcW w:w="992" w:type="dxa"/>
            <w:tcBorders>
              <w:top w:val="nil"/>
              <w:left w:val="nil"/>
              <w:bottom w:val="single" w:sz="4" w:space="0" w:color="auto"/>
              <w:right w:val="single" w:sz="4" w:space="0" w:color="auto"/>
            </w:tcBorders>
            <w:noWrap/>
            <w:vAlign w:val="center"/>
          </w:tcPr>
          <w:p w:rsidR="00DE3B9A" w:rsidRPr="002E3254" w:rsidRDefault="006E4C51" w:rsidP="00091FE8">
            <w:pPr>
              <w:jc w:val="center"/>
            </w:pPr>
            <w:r>
              <w:t>100,0</w:t>
            </w:r>
          </w:p>
        </w:tc>
        <w:tc>
          <w:tcPr>
            <w:tcW w:w="992" w:type="dxa"/>
            <w:tcBorders>
              <w:top w:val="nil"/>
              <w:left w:val="nil"/>
              <w:bottom w:val="single" w:sz="4" w:space="0" w:color="auto"/>
              <w:right w:val="single" w:sz="4" w:space="0" w:color="auto"/>
            </w:tcBorders>
            <w:vAlign w:val="center"/>
          </w:tcPr>
          <w:p w:rsidR="00DE3B9A" w:rsidRPr="002E3254" w:rsidRDefault="006E4C51" w:rsidP="00091FE8">
            <w:pPr>
              <w:jc w:val="center"/>
            </w:pPr>
            <w:r>
              <w:t>1</w:t>
            </w:r>
            <w:r w:rsidR="001A6B5C">
              <w:t>00,0</w:t>
            </w:r>
          </w:p>
        </w:tc>
      </w:tr>
      <w:tr w:rsidR="00801AF2" w:rsidRPr="002E3254" w:rsidTr="00091FE8">
        <w:trPr>
          <w:trHeight w:val="624"/>
        </w:trPr>
        <w:tc>
          <w:tcPr>
            <w:tcW w:w="2411" w:type="dxa"/>
            <w:tcBorders>
              <w:top w:val="nil"/>
              <w:left w:val="single" w:sz="4" w:space="0" w:color="auto"/>
              <w:bottom w:val="single" w:sz="4" w:space="0" w:color="auto"/>
              <w:right w:val="single" w:sz="4" w:space="0" w:color="auto"/>
            </w:tcBorders>
            <w:vAlign w:val="bottom"/>
          </w:tcPr>
          <w:p w:rsidR="00801AF2" w:rsidRPr="002E3254" w:rsidRDefault="00801AF2" w:rsidP="00091FE8">
            <w:pPr>
              <w:jc w:val="both"/>
            </w:pPr>
            <w:r>
              <w:t>Основное мероприятие «Корректировка документов территориального планирования муниципального образования Русско-Ишимского сельсовета Городищенского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vAlign w:val="center"/>
          </w:tcPr>
          <w:p w:rsidR="00801AF2" w:rsidRPr="002E3254" w:rsidRDefault="00801AF2"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801AF2" w:rsidRPr="002E3254" w:rsidRDefault="00801AF2" w:rsidP="00091FE8">
            <w:pPr>
              <w:jc w:val="center"/>
            </w:pPr>
            <w:r>
              <w:t>04</w:t>
            </w:r>
          </w:p>
        </w:tc>
        <w:tc>
          <w:tcPr>
            <w:tcW w:w="567" w:type="dxa"/>
            <w:tcBorders>
              <w:top w:val="nil"/>
              <w:left w:val="single" w:sz="4" w:space="0" w:color="auto"/>
              <w:bottom w:val="single" w:sz="4" w:space="0" w:color="auto"/>
              <w:right w:val="nil"/>
            </w:tcBorders>
            <w:noWrap/>
            <w:vAlign w:val="center"/>
          </w:tcPr>
          <w:p w:rsidR="00801AF2" w:rsidRPr="002E3254" w:rsidRDefault="00801AF2" w:rsidP="00091FE8">
            <w:pPr>
              <w:jc w:val="center"/>
            </w:pPr>
            <w:r>
              <w:t>12</w:t>
            </w:r>
          </w:p>
        </w:tc>
        <w:tc>
          <w:tcPr>
            <w:tcW w:w="567" w:type="dxa"/>
            <w:tcBorders>
              <w:top w:val="nil"/>
              <w:left w:val="single" w:sz="4" w:space="0" w:color="auto"/>
              <w:bottom w:val="single" w:sz="4" w:space="0" w:color="auto"/>
              <w:right w:val="nil"/>
            </w:tcBorders>
            <w:noWrap/>
            <w:vAlign w:val="center"/>
          </w:tcPr>
          <w:p w:rsidR="00801AF2" w:rsidRPr="002E3254" w:rsidRDefault="00801AF2" w:rsidP="00091FE8">
            <w:pPr>
              <w:jc w:val="center"/>
            </w:pPr>
            <w:r>
              <w:t>09</w:t>
            </w:r>
          </w:p>
        </w:tc>
        <w:tc>
          <w:tcPr>
            <w:tcW w:w="284" w:type="dxa"/>
            <w:tcBorders>
              <w:top w:val="nil"/>
              <w:left w:val="nil"/>
              <w:bottom w:val="single" w:sz="4" w:space="0" w:color="auto"/>
              <w:right w:val="nil"/>
            </w:tcBorders>
            <w:noWrap/>
            <w:vAlign w:val="center"/>
          </w:tcPr>
          <w:p w:rsidR="00801AF2" w:rsidRPr="002E3254" w:rsidRDefault="00801AF2" w:rsidP="00091FE8">
            <w:pPr>
              <w:jc w:val="center"/>
            </w:pPr>
            <w:r>
              <w:t>0</w:t>
            </w:r>
          </w:p>
        </w:tc>
        <w:tc>
          <w:tcPr>
            <w:tcW w:w="567" w:type="dxa"/>
            <w:tcBorders>
              <w:top w:val="nil"/>
              <w:left w:val="nil"/>
              <w:bottom w:val="single" w:sz="4" w:space="0" w:color="auto"/>
              <w:right w:val="nil"/>
            </w:tcBorders>
            <w:noWrap/>
            <w:vAlign w:val="center"/>
          </w:tcPr>
          <w:p w:rsidR="00801AF2" w:rsidRPr="002E3254" w:rsidRDefault="00801AF2" w:rsidP="00091FE8">
            <w:pPr>
              <w:jc w:val="center"/>
            </w:pPr>
            <w:r>
              <w:t>02</w:t>
            </w:r>
          </w:p>
        </w:tc>
        <w:tc>
          <w:tcPr>
            <w:tcW w:w="988" w:type="dxa"/>
            <w:tcBorders>
              <w:top w:val="nil"/>
              <w:left w:val="nil"/>
              <w:bottom w:val="single" w:sz="4" w:space="0" w:color="auto"/>
              <w:right w:val="single" w:sz="4" w:space="0" w:color="auto"/>
            </w:tcBorders>
            <w:noWrap/>
            <w:vAlign w:val="center"/>
          </w:tcPr>
          <w:p w:rsidR="00801AF2" w:rsidRPr="002E3254" w:rsidRDefault="00801AF2" w:rsidP="00091FE8">
            <w:pPr>
              <w:jc w:val="center"/>
            </w:pPr>
            <w:r>
              <w:t>0000</w:t>
            </w:r>
          </w:p>
        </w:tc>
        <w:tc>
          <w:tcPr>
            <w:tcW w:w="824" w:type="dxa"/>
            <w:tcBorders>
              <w:top w:val="single" w:sz="4" w:space="0" w:color="auto"/>
              <w:left w:val="nil"/>
              <w:bottom w:val="single" w:sz="4" w:space="0" w:color="auto"/>
              <w:right w:val="single" w:sz="4" w:space="0" w:color="auto"/>
            </w:tcBorders>
            <w:vAlign w:val="center"/>
          </w:tcPr>
          <w:p w:rsidR="00801AF2" w:rsidRPr="002E3254" w:rsidRDefault="00801AF2"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801AF2" w:rsidRDefault="006E4C51" w:rsidP="00091FE8">
            <w:pPr>
              <w:jc w:val="center"/>
            </w:pPr>
            <w:r>
              <w:t>130,3</w:t>
            </w:r>
          </w:p>
        </w:tc>
        <w:tc>
          <w:tcPr>
            <w:tcW w:w="992" w:type="dxa"/>
            <w:tcBorders>
              <w:top w:val="nil"/>
              <w:left w:val="nil"/>
              <w:bottom w:val="single" w:sz="4" w:space="0" w:color="auto"/>
              <w:right w:val="single" w:sz="4" w:space="0" w:color="auto"/>
            </w:tcBorders>
            <w:noWrap/>
            <w:vAlign w:val="center"/>
          </w:tcPr>
          <w:p w:rsidR="00801AF2" w:rsidRDefault="006E4C51" w:rsidP="006E4C51">
            <w:pPr>
              <w:jc w:val="center"/>
            </w:pPr>
            <w:r>
              <w:t>100,0</w:t>
            </w:r>
          </w:p>
        </w:tc>
        <w:tc>
          <w:tcPr>
            <w:tcW w:w="992" w:type="dxa"/>
            <w:tcBorders>
              <w:top w:val="nil"/>
              <w:left w:val="nil"/>
              <w:bottom w:val="single" w:sz="4" w:space="0" w:color="auto"/>
              <w:right w:val="single" w:sz="4" w:space="0" w:color="auto"/>
            </w:tcBorders>
            <w:vAlign w:val="center"/>
          </w:tcPr>
          <w:p w:rsidR="00801AF2" w:rsidRDefault="006E4C51" w:rsidP="006E4C51">
            <w:pPr>
              <w:jc w:val="center"/>
            </w:pPr>
            <w:r>
              <w:t>100,0</w:t>
            </w:r>
          </w:p>
        </w:tc>
      </w:tr>
      <w:tr w:rsidR="00801AF2" w:rsidRPr="002E3254" w:rsidTr="00091FE8">
        <w:trPr>
          <w:trHeight w:val="624"/>
        </w:trPr>
        <w:tc>
          <w:tcPr>
            <w:tcW w:w="2411" w:type="dxa"/>
            <w:tcBorders>
              <w:top w:val="nil"/>
              <w:left w:val="single" w:sz="4" w:space="0" w:color="auto"/>
              <w:bottom w:val="single" w:sz="4" w:space="0" w:color="auto"/>
              <w:right w:val="single" w:sz="4" w:space="0" w:color="auto"/>
            </w:tcBorders>
            <w:vAlign w:val="bottom"/>
          </w:tcPr>
          <w:p w:rsidR="00801AF2" w:rsidRDefault="00912916" w:rsidP="00091FE8">
            <w:pPr>
              <w:jc w:val="both"/>
            </w:pPr>
            <w:r>
              <w:t>Мероприятия по землепользованию и землеустройству</w:t>
            </w:r>
          </w:p>
        </w:tc>
        <w:tc>
          <w:tcPr>
            <w:tcW w:w="709" w:type="dxa"/>
            <w:tcBorders>
              <w:top w:val="single" w:sz="4" w:space="0" w:color="auto"/>
              <w:left w:val="single" w:sz="4" w:space="0" w:color="auto"/>
              <w:bottom w:val="single" w:sz="4" w:space="0" w:color="auto"/>
              <w:right w:val="single" w:sz="4" w:space="0" w:color="auto"/>
            </w:tcBorders>
            <w:vAlign w:val="center"/>
          </w:tcPr>
          <w:p w:rsidR="00801AF2" w:rsidRPr="002E3254" w:rsidRDefault="00912916"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801AF2" w:rsidRPr="002E3254" w:rsidRDefault="00912916" w:rsidP="00091FE8">
            <w:pPr>
              <w:jc w:val="center"/>
            </w:pPr>
            <w:r>
              <w:t>04</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12</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09</w:t>
            </w:r>
          </w:p>
        </w:tc>
        <w:tc>
          <w:tcPr>
            <w:tcW w:w="284" w:type="dxa"/>
            <w:tcBorders>
              <w:top w:val="nil"/>
              <w:left w:val="nil"/>
              <w:bottom w:val="single" w:sz="4" w:space="0" w:color="auto"/>
              <w:right w:val="nil"/>
            </w:tcBorders>
            <w:noWrap/>
            <w:vAlign w:val="center"/>
          </w:tcPr>
          <w:p w:rsidR="00801AF2" w:rsidRPr="002E3254" w:rsidRDefault="00912916" w:rsidP="00091FE8">
            <w:pPr>
              <w:jc w:val="center"/>
            </w:pPr>
            <w:r>
              <w:t>0</w:t>
            </w:r>
          </w:p>
        </w:tc>
        <w:tc>
          <w:tcPr>
            <w:tcW w:w="567" w:type="dxa"/>
            <w:tcBorders>
              <w:top w:val="nil"/>
              <w:left w:val="nil"/>
              <w:bottom w:val="single" w:sz="4" w:space="0" w:color="auto"/>
              <w:right w:val="nil"/>
            </w:tcBorders>
            <w:noWrap/>
            <w:vAlign w:val="center"/>
          </w:tcPr>
          <w:p w:rsidR="00801AF2" w:rsidRPr="002E3254" w:rsidRDefault="00912916" w:rsidP="00091FE8">
            <w:pPr>
              <w:jc w:val="center"/>
            </w:pPr>
            <w:r>
              <w:t>02</w:t>
            </w:r>
          </w:p>
        </w:tc>
        <w:tc>
          <w:tcPr>
            <w:tcW w:w="988" w:type="dxa"/>
            <w:tcBorders>
              <w:top w:val="nil"/>
              <w:left w:val="nil"/>
              <w:bottom w:val="single" w:sz="4" w:space="0" w:color="auto"/>
              <w:right w:val="single" w:sz="4" w:space="0" w:color="auto"/>
            </w:tcBorders>
            <w:noWrap/>
            <w:vAlign w:val="center"/>
          </w:tcPr>
          <w:p w:rsidR="00801AF2" w:rsidRPr="002E3254" w:rsidRDefault="00912916" w:rsidP="00091FE8">
            <w:pPr>
              <w:jc w:val="center"/>
            </w:pPr>
            <w:r>
              <w:t>80280</w:t>
            </w:r>
          </w:p>
        </w:tc>
        <w:tc>
          <w:tcPr>
            <w:tcW w:w="824" w:type="dxa"/>
            <w:tcBorders>
              <w:top w:val="single" w:sz="4" w:space="0" w:color="auto"/>
              <w:left w:val="nil"/>
              <w:bottom w:val="single" w:sz="4" w:space="0" w:color="auto"/>
              <w:right w:val="single" w:sz="4" w:space="0" w:color="auto"/>
            </w:tcBorders>
            <w:vAlign w:val="center"/>
          </w:tcPr>
          <w:p w:rsidR="00801AF2" w:rsidRPr="002E3254" w:rsidRDefault="00801AF2"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801AF2" w:rsidRDefault="006E4C51" w:rsidP="00091FE8">
            <w:pPr>
              <w:jc w:val="center"/>
            </w:pPr>
            <w:r>
              <w:t>130,3</w:t>
            </w:r>
          </w:p>
        </w:tc>
        <w:tc>
          <w:tcPr>
            <w:tcW w:w="992" w:type="dxa"/>
            <w:tcBorders>
              <w:top w:val="nil"/>
              <w:left w:val="nil"/>
              <w:bottom w:val="single" w:sz="4" w:space="0" w:color="auto"/>
              <w:right w:val="single" w:sz="4" w:space="0" w:color="auto"/>
            </w:tcBorders>
            <w:noWrap/>
            <w:vAlign w:val="center"/>
          </w:tcPr>
          <w:p w:rsidR="00801AF2" w:rsidRDefault="006E4C51" w:rsidP="00091FE8">
            <w:pPr>
              <w:jc w:val="center"/>
            </w:pPr>
            <w:r>
              <w:t>100,0</w:t>
            </w:r>
          </w:p>
        </w:tc>
        <w:tc>
          <w:tcPr>
            <w:tcW w:w="992" w:type="dxa"/>
            <w:tcBorders>
              <w:top w:val="nil"/>
              <w:left w:val="nil"/>
              <w:bottom w:val="single" w:sz="4" w:space="0" w:color="auto"/>
              <w:right w:val="single" w:sz="4" w:space="0" w:color="auto"/>
            </w:tcBorders>
            <w:vAlign w:val="center"/>
          </w:tcPr>
          <w:p w:rsidR="00801AF2" w:rsidRDefault="006E4C51" w:rsidP="00091FE8">
            <w:pPr>
              <w:jc w:val="center"/>
            </w:pPr>
            <w:r>
              <w:t>100,0</w:t>
            </w:r>
          </w:p>
        </w:tc>
      </w:tr>
      <w:tr w:rsidR="00801AF2" w:rsidRPr="002E3254" w:rsidTr="00091FE8">
        <w:trPr>
          <w:trHeight w:val="624"/>
        </w:trPr>
        <w:tc>
          <w:tcPr>
            <w:tcW w:w="2411" w:type="dxa"/>
            <w:tcBorders>
              <w:top w:val="nil"/>
              <w:left w:val="single" w:sz="4" w:space="0" w:color="auto"/>
              <w:bottom w:val="single" w:sz="4" w:space="0" w:color="auto"/>
              <w:right w:val="single" w:sz="4" w:space="0" w:color="auto"/>
            </w:tcBorders>
            <w:vAlign w:val="bottom"/>
          </w:tcPr>
          <w:p w:rsidR="00801AF2" w:rsidRDefault="00912916" w:rsidP="00091FE8">
            <w:pPr>
              <w:jc w:val="both"/>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801AF2" w:rsidRPr="002E3254" w:rsidRDefault="00912916"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801AF2" w:rsidRPr="002E3254" w:rsidRDefault="00912916" w:rsidP="00091FE8">
            <w:pPr>
              <w:jc w:val="center"/>
            </w:pPr>
            <w:r>
              <w:t>04</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12</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09</w:t>
            </w:r>
          </w:p>
        </w:tc>
        <w:tc>
          <w:tcPr>
            <w:tcW w:w="284" w:type="dxa"/>
            <w:tcBorders>
              <w:top w:val="nil"/>
              <w:left w:val="nil"/>
              <w:bottom w:val="single" w:sz="4" w:space="0" w:color="auto"/>
              <w:right w:val="nil"/>
            </w:tcBorders>
            <w:noWrap/>
            <w:vAlign w:val="center"/>
          </w:tcPr>
          <w:p w:rsidR="00801AF2" w:rsidRPr="002E3254" w:rsidRDefault="00912916" w:rsidP="00091FE8">
            <w:pPr>
              <w:jc w:val="center"/>
            </w:pPr>
            <w:r>
              <w:t>0</w:t>
            </w:r>
          </w:p>
        </w:tc>
        <w:tc>
          <w:tcPr>
            <w:tcW w:w="567" w:type="dxa"/>
            <w:tcBorders>
              <w:top w:val="nil"/>
              <w:left w:val="nil"/>
              <w:bottom w:val="single" w:sz="4" w:space="0" w:color="auto"/>
              <w:right w:val="nil"/>
            </w:tcBorders>
            <w:noWrap/>
            <w:vAlign w:val="center"/>
          </w:tcPr>
          <w:p w:rsidR="00801AF2" w:rsidRPr="002E3254" w:rsidRDefault="00912916" w:rsidP="00091FE8">
            <w:pPr>
              <w:jc w:val="center"/>
            </w:pPr>
            <w:r>
              <w:t>02</w:t>
            </w:r>
          </w:p>
        </w:tc>
        <w:tc>
          <w:tcPr>
            <w:tcW w:w="988" w:type="dxa"/>
            <w:tcBorders>
              <w:top w:val="nil"/>
              <w:left w:val="nil"/>
              <w:bottom w:val="single" w:sz="4" w:space="0" w:color="auto"/>
              <w:right w:val="single" w:sz="4" w:space="0" w:color="auto"/>
            </w:tcBorders>
            <w:noWrap/>
            <w:vAlign w:val="center"/>
          </w:tcPr>
          <w:p w:rsidR="00801AF2" w:rsidRPr="002E3254" w:rsidRDefault="00912916" w:rsidP="00091FE8">
            <w:pPr>
              <w:jc w:val="center"/>
            </w:pPr>
            <w:r>
              <w:t>80280</w:t>
            </w:r>
          </w:p>
        </w:tc>
        <w:tc>
          <w:tcPr>
            <w:tcW w:w="824" w:type="dxa"/>
            <w:tcBorders>
              <w:top w:val="single" w:sz="4" w:space="0" w:color="auto"/>
              <w:left w:val="nil"/>
              <w:bottom w:val="single" w:sz="4" w:space="0" w:color="auto"/>
              <w:right w:val="single" w:sz="4" w:space="0" w:color="auto"/>
            </w:tcBorders>
            <w:vAlign w:val="center"/>
          </w:tcPr>
          <w:p w:rsidR="00801AF2" w:rsidRPr="002E3254" w:rsidRDefault="00912916" w:rsidP="00091FE8">
            <w:pPr>
              <w:jc w:val="center"/>
            </w:pPr>
            <w: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801AF2" w:rsidRDefault="006E4C51" w:rsidP="00091FE8">
            <w:pPr>
              <w:jc w:val="center"/>
            </w:pPr>
            <w:r>
              <w:t>130,3</w:t>
            </w:r>
          </w:p>
        </w:tc>
        <w:tc>
          <w:tcPr>
            <w:tcW w:w="992" w:type="dxa"/>
            <w:tcBorders>
              <w:top w:val="nil"/>
              <w:left w:val="nil"/>
              <w:bottom w:val="single" w:sz="4" w:space="0" w:color="auto"/>
              <w:right w:val="single" w:sz="4" w:space="0" w:color="auto"/>
            </w:tcBorders>
            <w:noWrap/>
            <w:vAlign w:val="center"/>
          </w:tcPr>
          <w:p w:rsidR="00801AF2" w:rsidRDefault="006E4C51" w:rsidP="00912916">
            <w:pPr>
              <w:jc w:val="center"/>
            </w:pPr>
            <w:r>
              <w:t>100,0</w:t>
            </w:r>
          </w:p>
        </w:tc>
        <w:tc>
          <w:tcPr>
            <w:tcW w:w="992" w:type="dxa"/>
            <w:tcBorders>
              <w:top w:val="nil"/>
              <w:left w:val="nil"/>
              <w:bottom w:val="single" w:sz="4" w:space="0" w:color="auto"/>
              <w:right w:val="single" w:sz="4" w:space="0" w:color="auto"/>
            </w:tcBorders>
            <w:vAlign w:val="center"/>
          </w:tcPr>
          <w:p w:rsidR="00801AF2" w:rsidRDefault="006E4C51" w:rsidP="00091FE8">
            <w:pPr>
              <w:jc w:val="center"/>
            </w:pPr>
            <w:r>
              <w:t>100,0</w:t>
            </w:r>
          </w:p>
        </w:tc>
      </w:tr>
      <w:tr w:rsidR="00801AF2" w:rsidRPr="002E3254" w:rsidTr="00091FE8">
        <w:trPr>
          <w:trHeight w:val="624"/>
        </w:trPr>
        <w:tc>
          <w:tcPr>
            <w:tcW w:w="2411" w:type="dxa"/>
            <w:tcBorders>
              <w:top w:val="nil"/>
              <w:left w:val="single" w:sz="4" w:space="0" w:color="auto"/>
              <w:bottom w:val="single" w:sz="4" w:space="0" w:color="auto"/>
              <w:right w:val="single" w:sz="4" w:space="0" w:color="auto"/>
            </w:tcBorders>
            <w:vAlign w:val="bottom"/>
          </w:tcPr>
          <w:p w:rsidR="00801AF2" w:rsidRDefault="00912916"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801AF2" w:rsidRPr="002E3254" w:rsidRDefault="00912916"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801AF2" w:rsidRPr="002E3254" w:rsidRDefault="00912916" w:rsidP="00091FE8">
            <w:pPr>
              <w:jc w:val="center"/>
            </w:pPr>
            <w:r>
              <w:t>04</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12</w:t>
            </w:r>
          </w:p>
        </w:tc>
        <w:tc>
          <w:tcPr>
            <w:tcW w:w="567" w:type="dxa"/>
            <w:tcBorders>
              <w:top w:val="nil"/>
              <w:left w:val="single" w:sz="4" w:space="0" w:color="auto"/>
              <w:bottom w:val="single" w:sz="4" w:space="0" w:color="auto"/>
              <w:right w:val="nil"/>
            </w:tcBorders>
            <w:noWrap/>
            <w:vAlign w:val="center"/>
          </w:tcPr>
          <w:p w:rsidR="00801AF2" w:rsidRPr="002E3254" w:rsidRDefault="00912916" w:rsidP="00091FE8">
            <w:pPr>
              <w:jc w:val="center"/>
            </w:pPr>
            <w:r>
              <w:t>09</w:t>
            </w:r>
          </w:p>
        </w:tc>
        <w:tc>
          <w:tcPr>
            <w:tcW w:w="284" w:type="dxa"/>
            <w:tcBorders>
              <w:top w:val="nil"/>
              <w:left w:val="nil"/>
              <w:bottom w:val="single" w:sz="4" w:space="0" w:color="auto"/>
              <w:right w:val="nil"/>
            </w:tcBorders>
            <w:noWrap/>
            <w:vAlign w:val="center"/>
          </w:tcPr>
          <w:p w:rsidR="00801AF2" w:rsidRPr="002E3254" w:rsidRDefault="00912916" w:rsidP="00091FE8">
            <w:pPr>
              <w:jc w:val="center"/>
            </w:pPr>
            <w:r>
              <w:t>0</w:t>
            </w:r>
          </w:p>
        </w:tc>
        <w:tc>
          <w:tcPr>
            <w:tcW w:w="567" w:type="dxa"/>
            <w:tcBorders>
              <w:top w:val="nil"/>
              <w:left w:val="nil"/>
              <w:bottom w:val="single" w:sz="4" w:space="0" w:color="auto"/>
              <w:right w:val="nil"/>
            </w:tcBorders>
            <w:noWrap/>
            <w:vAlign w:val="center"/>
          </w:tcPr>
          <w:p w:rsidR="00801AF2" w:rsidRPr="002E3254" w:rsidRDefault="00912916" w:rsidP="00091FE8">
            <w:pPr>
              <w:jc w:val="center"/>
            </w:pPr>
            <w:r>
              <w:t>02</w:t>
            </w:r>
          </w:p>
        </w:tc>
        <w:tc>
          <w:tcPr>
            <w:tcW w:w="988" w:type="dxa"/>
            <w:tcBorders>
              <w:top w:val="nil"/>
              <w:left w:val="nil"/>
              <w:bottom w:val="single" w:sz="4" w:space="0" w:color="auto"/>
              <w:right w:val="single" w:sz="4" w:space="0" w:color="auto"/>
            </w:tcBorders>
            <w:noWrap/>
            <w:vAlign w:val="center"/>
          </w:tcPr>
          <w:p w:rsidR="00801AF2" w:rsidRPr="002E3254" w:rsidRDefault="00912916" w:rsidP="00091FE8">
            <w:pPr>
              <w:jc w:val="center"/>
            </w:pPr>
            <w:r>
              <w:t>80280</w:t>
            </w:r>
          </w:p>
        </w:tc>
        <w:tc>
          <w:tcPr>
            <w:tcW w:w="824" w:type="dxa"/>
            <w:tcBorders>
              <w:top w:val="single" w:sz="4" w:space="0" w:color="auto"/>
              <w:left w:val="nil"/>
              <w:bottom w:val="single" w:sz="4" w:space="0" w:color="auto"/>
              <w:right w:val="single" w:sz="4" w:space="0" w:color="auto"/>
            </w:tcBorders>
            <w:vAlign w:val="center"/>
          </w:tcPr>
          <w:p w:rsidR="00801AF2" w:rsidRPr="002E3254" w:rsidRDefault="00912916" w:rsidP="00091FE8">
            <w:pPr>
              <w:jc w:val="center"/>
            </w:pPr>
            <w:r>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801AF2" w:rsidRDefault="006E4C51" w:rsidP="00091FE8">
            <w:pPr>
              <w:jc w:val="center"/>
            </w:pPr>
            <w:r>
              <w:t>130,3</w:t>
            </w:r>
          </w:p>
        </w:tc>
        <w:tc>
          <w:tcPr>
            <w:tcW w:w="992" w:type="dxa"/>
            <w:tcBorders>
              <w:top w:val="nil"/>
              <w:left w:val="nil"/>
              <w:bottom w:val="single" w:sz="4" w:space="0" w:color="auto"/>
              <w:right w:val="single" w:sz="4" w:space="0" w:color="auto"/>
            </w:tcBorders>
            <w:noWrap/>
            <w:vAlign w:val="center"/>
          </w:tcPr>
          <w:p w:rsidR="00801AF2" w:rsidRDefault="006E4C51" w:rsidP="00091FE8">
            <w:pPr>
              <w:jc w:val="center"/>
            </w:pPr>
            <w:r>
              <w:t>100,0</w:t>
            </w:r>
          </w:p>
        </w:tc>
        <w:tc>
          <w:tcPr>
            <w:tcW w:w="992" w:type="dxa"/>
            <w:tcBorders>
              <w:top w:val="nil"/>
              <w:left w:val="nil"/>
              <w:bottom w:val="single" w:sz="4" w:space="0" w:color="auto"/>
              <w:right w:val="single" w:sz="4" w:space="0" w:color="auto"/>
            </w:tcBorders>
            <w:vAlign w:val="center"/>
          </w:tcPr>
          <w:p w:rsidR="00801AF2" w:rsidRDefault="006E4C51" w:rsidP="00091FE8">
            <w:pPr>
              <w:jc w:val="center"/>
            </w:pPr>
            <w:r>
              <w:t>100,0</w:t>
            </w:r>
          </w:p>
        </w:tc>
      </w:tr>
      <w:tr w:rsidR="00DE3B9A" w:rsidRPr="002E3254" w:rsidTr="006C530A">
        <w:trPr>
          <w:trHeight w:val="45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 xml:space="preserve">Жилищно-коммунальное </w:t>
            </w:r>
            <w:r w:rsidR="006C530A" w:rsidRPr="002E3254">
              <w:rPr>
                <w:b/>
                <w:bCs/>
              </w:rPr>
              <w:t>хозяйство</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F9480E" w:rsidRDefault="009D352D" w:rsidP="000D1A43">
            <w:pPr>
              <w:jc w:val="center"/>
              <w:rPr>
                <w:b/>
                <w:lang w:val="en-US"/>
              </w:rPr>
            </w:pPr>
            <w:r>
              <w:rPr>
                <w:b/>
              </w:rPr>
              <w:t>2</w:t>
            </w:r>
            <w:r w:rsidR="000D1A43">
              <w:rPr>
                <w:b/>
              </w:rPr>
              <w:t>614,0</w:t>
            </w:r>
          </w:p>
        </w:tc>
        <w:tc>
          <w:tcPr>
            <w:tcW w:w="992" w:type="dxa"/>
            <w:tcBorders>
              <w:top w:val="nil"/>
              <w:left w:val="nil"/>
              <w:bottom w:val="single" w:sz="4" w:space="0" w:color="auto"/>
              <w:right w:val="single" w:sz="4" w:space="0" w:color="auto"/>
            </w:tcBorders>
            <w:noWrap/>
            <w:vAlign w:val="center"/>
          </w:tcPr>
          <w:p w:rsidR="00DE3B9A" w:rsidRPr="002E3254" w:rsidRDefault="001A6B5C" w:rsidP="00091FE8">
            <w:pPr>
              <w:jc w:val="center"/>
              <w:rPr>
                <w:b/>
              </w:rPr>
            </w:pPr>
            <w:r>
              <w:rPr>
                <w:b/>
              </w:rPr>
              <w:t>254,6</w:t>
            </w:r>
          </w:p>
        </w:tc>
        <w:tc>
          <w:tcPr>
            <w:tcW w:w="992" w:type="dxa"/>
            <w:tcBorders>
              <w:top w:val="nil"/>
              <w:left w:val="nil"/>
              <w:bottom w:val="single" w:sz="4" w:space="0" w:color="auto"/>
              <w:right w:val="single" w:sz="4" w:space="0" w:color="auto"/>
            </w:tcBorders>
            <w:vAlign w:val="center"/>
          </w:tcPr>
          <w:p w:rsidR="006C530A" w:rsidRPr="006C530A" w:rsidRDefault="001A6B5C" w:rsidP="00091FE8">
            <w:pPr>
              <w:jc w:val="center"/>
              <w:rPr>
                <w:b/>
                <w:lang w:val="en-US"/>
              </w:rPr>
            </w:pPr>
            <w:r>
              <w:rPr>
                <w:b/>
              </w:rPr>
              <w:t>250,8</w:t>
            </w:r>
          </w:p>
        </w:tc>
      </w:tr>
      <w:tr w:rsidR="006C530A" w:rsidRPr="002E3254" w:rsidTr="00AF564C">
        <w:trPr>
          <w:trHeight w:val="70"/>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
                <w:bCs/>
              </w:rPr>
            </w:pPr>
            <w:r>
              <w:rPr>
                <w:b/>
                <w:bCs/>
              </w:rPr>
              <w:t>К</w:t>
            </w:r>
            <w:r w:rsidRPr="00495E4B">
              <w:rPr>
                <w:b/>
                <w:bCs/>
              </w:rPr>
              <w:t>оммунальное хозяйство</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6C530A" w:rsidRDefault="006C530A" w:rsidP="00091FE8">
            <w:pPr>
              <w:jc w:val="center"/>
              <w:rPr>
                <w:b/>
                <w:lang w:val="en-US"/>
              </w:rPr>
            </w:pPr>
            <w:r>
              <w:rPr>
                <w:b/>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b/>
                <w:lang w:val="en-US"/>
              </w:rPr>
            </w:pPr>
            <w:r>
              <w:rPr>
                <w:b/>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b/>
                <w:lang w:val="en-US"/>
              </w:rPr>
            </w:pPr>
            <w:r>
              <w:rPr>
                <w:b/>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2E3254" w:rsidRDefault="006C530A" w:rsidP="003C2815">
            <w:pPr>
              <w:jc w:val="center"/>
              <w:rPr>
                <w:b/>
              </w:rPr>
            </w:pPr>
          </w:p>
        </w:tc>
        <w:tc>
          <w:tcPr>
            <w:tcW w:w="284" w:type="dxa"/>
            <w:tcBorders>
              <w:top w:val="single" w:sz="4" w:space="0" w:color="auto"/>
              <w:left w:val="nil"/>
              <w:bottom w:val="single" w:sz="4" w:space="0" w:color="auto"/>
              <w:right w:val="nil"/>
            </w:tcBorders>
            <w:noWrap/>
            <w:vAlign w:val="center"/>
          </w:tcPr>
          <w:p w:rsidR="006C530A" w:rsidRPr="002E3254" w:rsidRDefault="006C530A" w:rsidP="003C2815">
            <w:pPr>
              <w:jc w:val="center"/>
              <w:rPr>
                <w:b/>
              </w:rPr>
            </w:pPr>
          </w:p>
        </w:tc>
        <w:tc>
          <w:tcPr>
            <w:tcW w:w="567" w:type="dxa"/>
            <w:tcBorders>
              <w:top w:val="single" w:sz="4" w:space="0" w:color="auto"/>
              <w:left w:val="nil"/>
              <w:bottom w:val="single" w:sz="4" w:space="0" w:color="auto"/>
              <w:right w:val="nil"/>
            </w:tcBorders>
            <w:noWrap/>
            <w:vAlign w:val="center"/>
          </w:tcPr>
          <w:p w:rsidR="006C530A" w:rsidRPr="002E3254" w:rsidRDefault="006C530A" w:rsidP="003C2815">
            <w:pPr>
              <w:jc w:val="center"/>
              <w:rPr>
                <w:b/>
              </w:rPr>
            </w:pPr>
          </w:p>
        </w:tc>
        <w:tc>
          <w:tcPr>
            <w:tcW w:w="988" w:type="dxa"/>
            <w:tcBorders>
              <w:top w:val="single" w:sz="4" w:space="0" w:color="auto"/>
              <w:left w:val="nil"/>
              <w:bottom w:val="single" w:sz="4" w:space="0" w:color="auto"/>
              <w:right w:val="single" w:sz="4" w:space="0" w:color="auto"/>
            </w:tcBorders>
            <w:noWrap/>
            <w:vAlign w:val="center"/>
          </w:tcPr>
          <w:p w:rsidR="006C530A" w:rsidRPr="002E3254" w:rsidRDefault="006C530A" w:rsidP="003C2815">
            <w:pPr>
              <w:jc w:val="center"/>
              <w:rPr>
                <w:b/>
              </w:rPr>
            </w:pPr>
          </w:p>
        </w:tc>
        <w:tc>
          <w:tcPr>
            <w:tcW w:w="824" w:type="dxa"/>
            <w:tcBorders>
              <w:top w:val="single" w:sz="4" w:space="0" w:color="auto"/>
              <w:left w:val="nil"/>
              <w:bottom w:val="single" w:sz="4" w:space="0" w:color="auto"/>
              <w:right w:val="single" w:sz="4" w:space="0" w:color="auto"/>
            </w:tcBorders>
            <w:vAlign w:val="center"/>
          </w:tcPr>
          <w:p w:rsidR="006C530A" w:rsidRDefault="006C530A" w:rsidP="003C2815">
            <w:pPr>
              <w:jc w:val="center"/>
              <w:rPr>
                <w:b/>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Default="009D352D" w:rsidP="003C2815">
            <w:pPr>
              <w:jc w:val="center"/>
              <w:rPr>
                <w:b/>
              </w:rPr>
            </w:pPr>
            <w:r>
              <w:rPr>
                <w:b/>
              </w:rPr>
              <w:t>1</w:t>
            </w:r>
            <w:r w:rsidR="00F01118">
              <w:rPr>
                <w:b/>
              </w:rPr>
              <w:t>6,</w:t>
            </w:r>
            <w:r w:rsidR="006C530A">
              <w:rPr>
                <w:b/>
              </w:rPr>
              <w:t>0</w:t>
            </w:r>
          </w:p>
        </w:tc>
        <w:tc>
          <w:tcPr>
            <w:tcW w:w="992" w:type="dxa"/>
            <w:tcBorders>
              <w:top w:val="single" w:sz="4" w:space="0" w:color="auto"/>
              <w:left w:val="nil"/>
              <w:bottom w:val="single" w:sz="4" w:space="0" w:color="auto"/>
              <w:right w:val="single" w:sz="4" w:space="0" w:color="auto"/>
            </w:tcBorders>
            <w:noWrap/>
            <w:vAlign w:val="center"/>
          </w:tcPr>
          <w:p w:rsidR="006C530A" w:rsidRDefault="006C530A" w:rsidP="003C2815">
            <w:pPr>
              <w:jc w:val="center"/>
              <w:rPr>
                <w:b/>
              </w:rPr>
            </w:pPr>
          </w:p>
          <w:p w:rsidR="006C530A" w:rsidRDefault="006C530A" w:rsidP="003C2815">
            <w:pPr>
              <w:jc w:val="center"/>
              <w:rPr>
                <w:b/>
              </w:rPr>
            </w:pPr>
            <w:r>
              <w:rPr>
                <w:b/>
              </w:rPr>
              <w:t>0</w:t>
            </w:r>
          </w:p>
          <w:p w:rsidR="006C530A" w:rsidRDefault="006C530A" w:rsidP="003C2815">
            <w:pPr>
              <w:jc w:val="center"/>
              <w:rPr>
                <w:b/>
              </w:rPr>
            </w:pPr>
          </w:p>
        </w:tc>
        <w:tc>
          <w:tcPr>
            <w:tcW w:w="992" w:type="dxa"/>
            <w:tcBorders>
              <w:top w:val="single" w:sz="4" w:space="0" w:color="auto"/>
              <w:left w:val="nil"/>
              <w:bottom w:val="single" w:sz="4" w:space="0" w:color="auto"/>
              <w:right w:val="single" w:sz="4" w:space="0" w:color="auto"/>
            </w:tcBorders>
            <w:vAlign w:val="center"/>
          </w:tcPr>
          <w:p w:rsidR="006C530A" w:rsidRPr="002E3254" w:rsidRDefault="006C530A" w:rsidP="003C2815">
            <w:pPr>
              <w:jc w:val="center"/>
              <w:rPr>
                <w:b/>
              </w:rPr>
            </w:pPr>
            <w:r>
              <w:rPr>
                <w:b/>
              </w:rPr>
              <w:t>0</w:t>
            </w:r>
          </w:p>
        </w:tc>
      </w:tr>
      <w:tr w:rsidR="006C530A" w:rsidRPr="002E3254" w:rsidTr="006C530A">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Cs/>
              </w:rPr>
            </w:pPr>
            <w:r w:rsidRPr="00495E4B">
              <w:rPr>
                <w:bCs/>
              </w:rPr>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2014-2020 годы'</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00</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00000</w:t>
            </w:r>
          </w:p>
        </w:tc>
        <w:tc>
          <w:tcPr>
            <w:tcW w:w="824"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6C530A" w:rsidRPr="00495E4B" w:rsidRDefault="006C530A" w:rsidP="003C2815">
            <w:pPr>
              <w:jc w:val="center"/>
            </w:pPr>
            <w:r w:rsidRPr="00495E4B">
              <w:t>0</w:t>
            </w:r>
          </w:p>
        </w:tc>
        <w:tc>
          <w:tcPr>
            <w:tcW w:w="992"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r w:rsidRPr="00495E4B">
              <w:t>0</w:t>
            </w:r>
          </w:p>
        </w:tc>
      </w:tr>
      <w:tr w:rsidR="006C530A" w:rsidRPr="002E3254" w:rsidTr="006C530A">
        <w:trPr>
          <w:trHeight w:val="690"/>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Cs/>
              </w:rPr>
            </w:pPr>
            <w:r w:rsidRPr="00495E4B">
              <w:rPr>
                <w:bCs/>
              </w:rPr>
              <w:t>Подпрограмма "Чистая вода "</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2</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00</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00000</w:t>
            </w:r>
          </w:p>
        </w:tc>
        <w:tc>
          <w:tcPr>
            <w:tcW w:w="824"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F01118" w:rsidRDefault="00F01118" w:rsidP="003C2815">
            <w:pPr>
              <w:jc w:val="center"/>
            </w:pPr>
          </w:p>
          <w:p w:rsidR="006C530A" w:rsidRPr="00495E4B" w:rsidRDefault="006C530A" w:rsidP="003C2815">
            <w:pPr>
              <w:jc w:val="center"/>
            </w:pPr>
            <w:r w:rsidRPr="00495E4B">
              <w:t>0</w:t>
            </w:r>
          </w:p>
          <w:p w:rsidR="006C530A" w:rsidRPr="00495E4B" w:rsidRDefault="006C530A" w:rsidP="003C2815">
            <w:pPr>
              <w:jc w:val="center"/>
            </w:pPr>
          </w:p>
        </w:tc>
        <w:tc>
          <w:tcPr>
            <w:tcW w:w="992"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r w:rsidRPr="00495E4B">
              <w:t>0</w:t>
            </w:r>
          </w:p>
        </w:tc>
      </w:tr>
      <w:tr w:rsidR="006C530A" w:rsidRPr="002E3254" w:rsidTr="006C530A">
        <w:trPr>
          <w:trHeight w:val="390"/>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Cs/>
              </w:rPr>
            </w:pPr>
            <w:r w:rsidRPr="00495E4B">
              <w:rPr>
                <w:bCs/>
              </w:rPr>
              <w:t>Основное мероприятие "Экономия энергетических ресурсов, снижение износа водопроводных сетей"</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2</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01</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00000</w:t>
            </w:r>
          </w:p>
        </w:tc>
        <w:tc>
          <w:tcPr>
            <w:tcW w:w="824"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6C530A" w:rsidRPr="00495E4B" w:rsidRDefault="006C530A" w:rsidP="003C2815">
            <w:pPr>
              <w:jc w:val="center"/>
            </w:pPr>
            <w:r w:rsidRPr="00495E4B">
              <w:t>0</w:t>
            </w:r>
          </w:p>
        </w:tc>
        <w:tc>
          <w:tcPr>
            <w:tcW w:w="992"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r w:rsidRPr="00495E4B">
              <w:t>0</w:t>
            </w:r>
          </w:p>
        </w:tc>
      </w:tr>
      <w:tr w:rsidR="006C530A" w:rsidRPr="002E3254" w:rsidTr="00AF564C">
        <w:trPr>
          <w:trHeight w:val="70"/>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6C530A" w:rsidP="003C2815">
            <w:pPr>
              <w:jc w:val="both"/>
              <w:rPr>
                <w:bCs/>
              </w:rPr>
            </w:pPr>
            <w:r w:rsidRPr="00495E4B">
              <w:rPr>
                <w:bCs/>
              </w:rPr>
              <w:t>Чистая вода</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2</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01</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80340</w:t>
            </w:r>
          </w:p>
        </w:tc>
        <w:tc>
          <w:tcPr>
            <w:tcW w:w="824"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6C530A" w:rsidRPr="00495E4B" w:rsidRDefault="006C530A" w:rsidP="003C2815">
            <w:pPr>
              <w:jc w:val="center"/>
            </w:pPr>
            <w:r w:rsidRPr="00495E4B">
              <w:t>0</w:t>
            </w:r>
          </w:p>
        </w:tc>
        <w:tc>
          <w:tcPr>
            <w:tcW w:w="992" w:type="dxa"/>
            <w:tcBorders>
              <w:top w:val="single" w:sz="4" w:space="0" w:color="auto"/>
              <w:left w:val="nil"/>
              <w:bottom w:val="single" w:sz="4" w:space="0" w:color="auto"/>
              <w:right w:val="single" w:sz="4" w:space="0" w:color="auto"/>
            </w:tcBorders>
            <w:vAlign w:val="center"/>
          </w:tcPr>
          <w:p w:rsidR="006C530A" w:rsidRPr="00495E4B" w:rsidRDefault="006C530A" w:rsidP="003C2815">
            <w:pPr>
              <w:jc w:val="center"/>
            </w:pPr>
            <w:r w:rsidRPr="00495E4B">
              <w:t>0</w:t>
            </w:r>
          </w:p>
        </w:tc>
      </w:tr>
      <w:tr w:rsidR="006C530A" w:rsidRPr="002E3254" w:rsidTr="00AF564C">
        <w:trPr>
          <w:trHeight w:val="726"/>
        </w:trPr>
        <w:tc>
          <w:tcPr>
            <w:tcW w:w="2411" w:type="dxa"/>
            <w:tcBorders>
              <w:top w:val="single" w:sz="4" w:space="0" w:color="auto"/>
              <w:left w:val="single" w:sz="4" w:space="0" w:color="auto"/>
              <w:bottom w:val="single" w:sz="4" w:space="0" w:color="auto"/>
              <w:right w:val="single" w:sz="4" w:space="0" w:color="auto"/>
            </w:tcBorders>
            <w:vAlign w:val="bottom"/>
          </w:tcPr>
          <w:p w:rsidR="006C530A" w:rsidRPr="00495E4B" w:rsidRDefault="00F01118" w:rsidP="003C2815">
            <w:pPr>
              <w:jc w:val="both"/>
              <w:rPr>
                <w:bCs/>
              </w:rPr>
            </w:pPr>
            <w:r>
              <w:rPr>
                <w:color w:val="000000"/>
              </w:rPr>
              <w:t>З</w:t>
            </w:r>
            <w:r w:rsidR="006C530A" w:rsidRPr="00495E4B">
              <w:rPr>
                <w:color w:val="000000"/>
              </w:rPr>
              <w:t>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6C530A" w:rsidRPr="00F01118" w:rsidRDefault="006C530A" w:rsidP="00091FE8">
            <w:pPr>
              <w:jc w:val="center"/>
              <w:rPr>
                <w:lang w:val="en-US"/>
              </w:rPr>
            </w:pPr>
            <w:r w:rsidRPr="00F01118">
              <w:rPr>
                <w:lang w:val="en-US"/>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05</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02</w:t>
            </w:r>
          </w:p>
        </w:tc>
        <w:tc>
          <w:tcPr>
            <w:tcW w:w="567" w:type="dxa"/>
            <w:tcBorders>
              <w:top w:val="single" w:sz="4" w:space="0" w:color="auto"/>
              <w:left w:val="single" w:sz="4" w:space="0" w:color="auto"/>
              <w:bottom w:val="single" w:sz="4" w:space="0" w:color="auto"/>
              <w:right w:val="nil"/>
            </w:tcBorders>
            <w:noWrap/>
            <w:vAlign w:val="center"/>
          </w:tcPr>
          <w:p w:rsidR="006C530A" w:rsidRPr="00F01118" w:rsidRDefault="00F01118" w:rsidP="003C2815">
            <w:pPr>
              <w:jc w:val="center"/>
              <w:rPr>
                <w:lang w:val="en-US"/>
              </w:rPr>
            </w:pPr>
            <w:r>
              <w:rPr>
                <w:lang w:val="en-US"/>
              </w:rPr>
              <w:t>08</w:t>
            </w:r>
          </w:p>
        </w:tc>
        <w:tc>
          <w:tcPr>
            <w:tcW w:w="284" w:type="dxa"/>
            <w:tcBorders>
              <w:top w:val="single" w:sz="4" w:space="0" w:color="auto"/>
              <w:left w:val="nil"/>
              <w:bottom w:val="single" w:sz="4" w:space="0" w:color="auto"/>
              <w:right w:val="nil"/>
            </w:tcBorders>
            <w:noWrap/>
            <w:vAlign w:val="center"/>
          </w:tcPr>
          <w:p w:rsidR="006C530A" w:rsidRPr="00F01118" w:rsidRDefault="00F01118" w:rsidP="003C2815">
            <w:pPr>
              <w:jc w:val="center"/>
            </w:pPr>
            <w:r>
              <w:t>2</w:t>
            </w:r>
          </w:p>
        </w:tc>
        <w:tc>
          <w:tcPr>
            <w:tcW w:w="567" w:type="dxa"/>
            <w:tcBorders>
              <w:top w:val="single" w:sz="4" w:space="0" w:color="auto"/>
              <w:left w:val="nil"/>
              <w:bottom w:val="single" w:sz="4" w:space="0" w:color="auto"/>
              <w:right w:val="nil"/>
            </w:tcBorders>
            <w:noWrap/>
            <w:vAlign w:val="center"/>
          </w:tcPr>
          <w:p w:rsidR="006C530A" w:rsidRPr="00F01118" w:rsidRDefault="00F01118" w:rsidP="003C2815">
            <w:pPr>
              <w:jc w:val="center"/>
              <w:rPr>
                <w:lang w:val="en-US"/>
              </w:rPr>
            </w:pPr>
            <w:r>
              <w:rPr>
                <w:lang w:val="en-US"/>
              </w:rPr>
              <w:t>01</w:t>
            </w:r>
          </w:p>
        </w:tc>
        <w:tc>
          <w:tcPr>
            <w:tcW w:w="988" w:type="dxa"/>
            <w:tcBorders>
              <w:top w:val="single" w:sz="4" w:space="0" w:color="auto"/>
              <w:left w:val="nil"/>
              <w:bottom w:val="single" w:sz="4" w:space="0" w:color="auto"/>
              <w:right w:val="single" w:sz="4" w:space="0" w:color="auto"/>
            </w:tcBorders>
            <w:noWrap/>
            <w:vAlign w:val="center"/>
          </w:tcPr>
          <w:p w:rsidR="006C530A" w:rsidRPr="00F01118" w:rsidRDefault="00F01118" w:rsidP="003C2815">
            <w:pPr>
              <w:jc w:val="center"/>
              <w:rPr>
                <w:lang w:val="en-US"/>
              </w:rPr>
            </w:pPr>
            <w:r>
              <w:rPr>
                <w:lang w:val="en-US"/>
              </w:rPr>
              <w:t>80340</w:t>
            </w:r>
          </w:p>
        </w:tc>
        <w:tc>
          <w:tcPr>
            <w:tcW w:w="824" w:type="dxa"/>
            <w:tcBorders>
              <w:top w:val="single" w:sz="4" w:space="0" w:color="auto"/>
              <w:left w:val="nil"/>
              <w:bottom w:val="single" w:sz="4" w:space="0" w:color="auto"/>
              <w:right w:val="single" w:sz="4" w:space="0" w:color="auto"/>
            </w:tcBorders>
            <w:vAlign w:val="center"/>
          </w:tcPr>
          <w:p w:rsidR="006C530A" w:rsidRPr="00F01118" w:rsidRDefault="00F01118" w:rsidP="003C2815">
            <w:pPr>
              <w:jc w:val="center"/>
              <w:rPr>
                <w:lang w:val="en-US"/>
              </w:rPr>
            </w:pPr>
            <w:r>
              <w:rPr>
                <w:lang w:val="en-US"/>
              </w:rP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6C530A" w:rsidRPr="00495E4B" w:rsidRDefault="009D352D" w:rsidP="003C2815">
            <w:pPr>
              <w:jc w:val="center"/>
            </w:pPr>
            <w:r>
              <w:t>1</w:t>
            </w:r>
            <w:r w:rsidR="00F01118">
              <w:t>6,</w:t>
            </w:r>
            <w:r w:rsidR="006C530A" w:rsidRPr="00495E4B">
              <w:t>0</w:t>
            </w:r>
          </w:p>
        </w:tc>
        <w:tc>
          <w:tcPr>
            <w:tcW w:w="992" w:type="dxa"/>
            <w:tcBorders>
              <w:top w:val="single" w:sz="4" w:space="0" w:color="auto"/>
              <w:left w:val="nil"/>
              <w:bottom w:val="single" w:sz="4" w:space="0" w:color="auto"/>
              <w:right w:val="single" w:sz="4" w:space="0" w:color="auto"/>
            </w:tcBorders>
            <w:noWrap/>
            <w:vAlign w:val="center"/>
          </w:tcPr>
          <w:p w:rsidR="006C530A" w:rsidRPr="00495E4B" w:rsidRDefault="006C530A" w:rsidP="003C2815">
            <w:pPr>
              <w:jc w:val="center"/>
            </w:pPr>
            <w:r w:rsidRPr="00495E4B">
              <w:t>0</w:t>
            </w:r>
          </w:p>
        </w:tc>
        <w:tc>
          <w:tcPr>
            <w:tcW w:w="992" w:type="dxa"/>
            <w:tcBorders>
              <w:top w:val="single" w:sz="4" w:space="0" w:color="auto"/>
              <w:left w:val="nil"/>
              <w:bottom w:val="single" w:sz="4" w:space="0" w:color="auto"/>
              <w:right w:val="single" w:sz="4" w:space="0" w:color="auto"/>
            </w:tcBorders>
            <w:vAlign w:val="center"/>
          </w:tcPr>
          <w:p w:rsidR="00F01118" w:rsidRDefault="00F01118" w:rsidP="003C2815">
            <w:pPr>
              <w:jc w:val="center"/>
            </w:pPr>
          </w:p>
          <w:p w:rsidR="00F01118" w:rsidRDefault="00F01118" w:rsidP="003C2815">
            <w:pPr>
              <w:jc w:val="center"/>
            </w:pPr>
          </w:p>
          <w:p w:rsidR="00F01118" w:rsidRDefault="00F01118" w:rsidP="003C2815">
            <w:pPr>
              <w:jc w:val="center"/>
            </w:pPr>
          </w:p>
          <w:p w:rsidR="00F01118" w:rsidRPr="00F01118" w:rsidRDefault="00F01118" w:rsidP="003C2815">
            <w:pPr>
              <w:jc w:val="center"/>
            </w:pPr>
            <w:r>
              <w:t>0</w:t>
            </w:r>
          </w:p>
          <w:p w:rsidR="00F01118" w:rsidRDefault="00F01118" w:rsidP="003C2815">
            <w:pPr>
              <w:jc w:val="center"/>
              <w:rPr>
                <w:lang w:val="en-US"/>
              </w:rPr>
            </w:pPr>
          </w:p>
          <w:p w:rsidR="00F01118" w:rsidRDefault="00F01118" w:rsidP="003C2815">
            <w:pPr>
              <w:jc w:val="center"/>
              <w:rPr>
                <w:lang w:val="en-US"/>
              </w:rPr>
            </w:pPr>
          </w:p>
          <w:p w:rsidR="00F01118" w:rsidRPr="00F01118" w:rsidRDefault="00F01118" w:rsidP="003C2815">
            <w:pPr>
              <w:jc w:val="center"/>
              <w:rPr>
                <w:lang w:val="en-US"/>
              </w:rPr>
            </w:pPr>
          </w:p>
        </w:tc>
      </w:tr>
      <w:tr w:rsidR="00F01118" w:rsidRPr="002E3254" w:rsidTr="006C530A">
        <w:trPr>
          <w:trHeight w:val="705"/>
        </w:trPr>
        <w:tc>
          <w:tcPr>
            <w:tcW w:w="2411" w:type="dxa"/>
            <w:tcBorders>
              <w:top w:val="single" w:sz="4" w:space="0" w:color="auto"/>
              <w:left w:val="single" w:sz="4" w:space="0" w:color="auto"/>
              <w:bottom w:val="single" w:sz="4" w:space="0" w:color="auto"/>
              <w:right w:val="single" w:sz="4" w:space="0" w:color="auto"/>
            </w:tcBorders>
            <w:vAlign w:val="bottom"/>
          </w:tcPr>
          <w:p w:rsidR="00F01118" w:rsidRPr="00495E4B" w:rsidRDefault="00F01118" w:rsidP="003C2815">
            <w:pPr>
              <w:jc w:val="both"/>
              <w:rPr>
                <w:color w:val="000000"/>
              </w:rPr>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F01118" w:rsidRPr="00F01118" w:rsidRDefault="00F01118" w:rsidP="00091FE8">
            <w:pPr>
              <w:jc w:val="center"/>
            </w:pPr>
            <w:r w:rsidRPr="00F01118">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F01118" w:rsidRPr="00F01118" w:rsidRDefault="00F01118" w:rsidP="003C2815">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F01118" w:rsidRPr="00F01118" w:rsidRDefault="00F01118" w:rsidP="003C2815">
            <w:pPr>
              <w:jc w:val="center"/>
            </w:pPr>
            <w:r>
              <w:t>02</w:t>
            </w:r>
          </w:p>
        </w:tc>
        <w:tc>
          <w:tcPr>
            <w:tcW w:w="567" w:type="dxa"/>
            <w:tcBorders>
              <w:top w:val="single" w:sz="4" w:space="0" w:color="auto"/>
              <w:left w:val="single" w:sz="4" w:space="0" w:color="auto"/>
              <w:bottom w:val="single" w:sz="4" w:space="0" w:color="auto"/>
              <w:right w:val="nil"/>
            </w:tcBorders>
            <w:noWrap/>
            <w:vAlign w:val="center"/>
          </w:tcPr>
          <w:p w:rsidR="00F01118" w:rsidRPr="00F01118" w:rsidRDefault="00F01118" w:rsidP="003C2815">
            <w:pPr>
              <w:jc w:val="center"/>
            </w:pPr>
            <w:r>
              <w:t>08</w:t>
            </w:r>
          </w:p>
        </w:tc>
        <w:tc>
          <w:tcPr>
            <w:tcW w:w="284" w:type="dxa"/>
            <w:tcBorders>
              <w:top w:val="single" w:sz="4" w:space="0" w:color="auto"/>
              <w:left w:val="nil"/>
              <w:bottom w:val="single" w:sz="4" w:space="0" w:color="auto"/>
              <w:right w:val="nil"/>
            </w:tcBorders>
            <w:noWrap/>
            <w:vAlign w:val="center"/>
          </w:tcPr>
          <w:p w:rsidR="00F01118" w:rsidRPr="00F01118" w:rsidRDefault="00F01118" w:rsidP="003C2815">
            <w:pPr>
              <w:jc w:val="center"/>
            </w:pPr>
            <w:r>
              <w:t>2</w:t>
            </w:r>
          </w:p>
        </w:tc>
        <w:tc>
          <w:tcPr>
            <w:tcW w:w="567" w:type="dxa"/>
            <w:tcBorders>
              <w:top w:val="single" w:sz="4" w:space="0" w:color="auto"/>
              <w:left w:val="nil"/>
              <w:bottom w:val="single" w:sz="4" w:space="0" w:color="auto"/>
              <w:right w:val="nil"/>
            </w:tcBorders>
            <w:noWrap/>
            <w:vAlign w:val="center"/>
          </w:tcPr>
          <w:p w:rsidR="00F01118" w:rsidRPr="00F01118" w:rsidRDefault="00F01118" w:rsidP="003C2815">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F01118" w:rsidRPr="00F01118" w:rsidRDefault="00F01118" w:rsidP="003C2815">
            <w:pPr>
              <w:jc w:val="center"/>
            </w:pPr>
            <w:r>
              <w:t>80340</w:t>
            </w:r>
          </w:p>
        </w:tc>
        <w:tc>
          <w:tcPr>
            <w:tcW w:w="824" w:type="dxa"/>
            <w:tcBorders>
              <w:top w:val="single" w:sz="4" w:space="0" w:color="auto"/>
              <w:left w:val="nil"/>
              <w:bottom w:val="single" w:sz="4" w:space="0" w:color="auto"/>
              <w:right w:val="single" w:sz="4" w:space="0" w:color="auto"/>
            </w:tcBorders>
            <w:vAlign w:val="center"/>
          </w:tcPr>
          <w:p w:rsidR="00F01118" w:rsidRPr="00F01118" w:rsidRDefault="00F01118" w:rsidP="003C2815">
            <w:pPr>
              <w:jc w:val="center"/>
            </w:pPr>
            <w:r>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F01118" w:rsidRPr="00495E4B" w:rsidRDefault="009D352D" w:rsidP="003C2815">
            <w:pPr>
              <w:jc w:val="center"/>
            </w:pPr>
            <w:r>
              <w:t>1</w:t>
            </w:r>
            <w:r w:rsidR="00F01118">
              <w:t>6,0</w:t>
            </w:r>
          </w:p>
        </w:tc>
        <w:tc>
          <w:tcPr>
            <w:tcW w:w="992" w:type="dxa"/>
            <w:tcBorders>
              <w:top w:val="single" w:sz="4" w:space="0" w:color="auto"/>
              <w:left w:val="nil"/>
              <w:bottom w:val="single" w:sz="4" w:space="0" w:color="auto"/>
              <w:right w:val="single" w:sz="4" w:space="0" w:color="auto"/>
            </w:tcBorders>
            <w:noWrap/>
            <w:vAlign w:val="center"/>
          </w:tcPr>
          <w:p w:rsidR="00F01118" w:rsidRPr="00495E4B" w:rsidRDefault="00F01118" w:rsidP="003C2815">
            <w:pPr>
              <w:jc w:val="center"/>
            </w:pPr>
            <w:r>
              <w:t>0</w:t>
            </w:r>
          </w:p>
        </w:tc>
        <w:tc>
          <w:tcPr>
            <w:tcW w:w="992" w:type="dxa"/>
            <w:tcBorders>
              <w:top w:val="single" w:sz="4" w:space="0" w:color="auto"/>
              <w:left w:val="nil"/>
              <w:bottom w:val="single" w:sz="4" w:space="0" w:color="auto"/>
              <w:right w:val="single" w:sz="4" w:space="0" w:color="auto"/>
            </w:tcBorders>
            <w:vAlign w:val="center"/>
          </w:tcPr>
          <w:p w:rsidR="00F01118" w:rsidRDefault="00F01118" w:rsidP="003C2815">
            <w:pPr>
              <w:jc w:val="center"/>
            </w:pPr>
          </w:p>
          <w:p w:rsidR="00F01118" w:rsidRPr="00F01118" w:rsidRDefault="00F01118" w:rsidP="003C2815">
            <w:pPr>
              <w:jc w:val="center"/>
            </w:pPr>
            <w:r>
              <w:t>0</w:t>
            </w:r>
          </w:p>
          <w:p w:rsidR="00F01118" w:rsidRPr="00495E4B" w:rsidRDefault="00F01118" w:rsidP="003C2815">
            <w:pPr>
              <w:jc w:val="center"/>
            </w:pPr>
          </w:p>
        </w:tc>
      </w:tr>
      <w:tr w:rsidR="00DE3B9A" w:rsidRPr="002E3254" w:rsidTr="00091FE8">
        <w:trPr>
          <w:trHeight w:val="509"/>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Благоустройство</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F01118" w:rsidRDefault="00DE3B9A" w:rsidP="00091FE8">
            <w:pPr>
              <w:jc w:val="center"/>
              <w:rPr>
                <w:b/>
                <w:lang w:val="en-US"/>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F9480E" w:rsidRDefault="00784915" w:rsidP="000D1A43">
            <w:pPr>
              <w:jc w:val="center"/>
              <w:rPr>
                <w:b/>
                <w:lang w:val="en-US"/>
              </w:rPr>
            </w:pPr>
            <w:r>
              <w:rPr>
                <w:b/>
              </w:rPr>
              <w:t>25</w:t>
            </w:r>
            <w:r w:rsidR="000D1A43">
              <w:rPr>
                <w:b/>
              </w:rPr>
              <w:t>98</w:t>
            </w:r>
            <w:r w:rsidR="00F9480E">
              <w:rPr>
                <w:b/>
                <w:lang w:val="en-US"/>
              </w:rPr>
              <w:t>.0</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rPr>
                <w:b/>
              </w:rPr>
            </w:pPr>
            <w:r>
              <w:rPr>
                <w:b/>
              </w:rP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rPr>
                <w:b/>
              </w:rPr>
            </w:pPr>
            <w:r>
              <w:rPr>
                <w:b/>
              </w:rPr>
              <w:t>250,8</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D1A43" w:rsidP="00091FE8">
            <w:pPr>
              <w:jc w:val="center"/>
            </w:pPr>
            <w:r>
              <w:t>512,8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"Благоустройство населённых пунктов Русско-Ишимского сельсовета Городищенского района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D1A43" w:rsidP="00091FE8">
            <w:pPr>
              <w:jc w:val="center"/>
            </w:pPr>
            <w:r>
              <w:t>512,8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shd w:val="clear" w:color="000000" w:fill="FFFFFF"/>
          </w:tcPr>
          <w:p w:rsidR="00DE3B9A" w:rsidRPr="002E3254" w:rsidRDefault="00DE3B9A" w:rsidP="00091FE8">
            <w:pPr>
              <w:jc w:val="both"/>
            </w:pPr>
            <w:r w:rsidRPr="002E3254">
              <w:t>Основное мероприятие "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 "</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0D1A43" w:rsidP="00091FE8">
            <w:pPr>
              <w:jc w:val="center"/>
            </w:pPr>
            <w:r>
              <w:t>512,8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91FE8">
        <w:trPr>
          <w:trHeight w:val="936"/>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Расходы по уличному освещению</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B380F" w:rsidP="00091FE8">
            <w:pPr>
              <w:jc w:val="center"/>
            </w:pPr>
            <w:r>
              <w:t>250,8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91FE8">
        <w:trPr>
          <w:trHeight w:val="96"/>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B380F" w:rsidP="00091FE8">
            <w:pPr>
              <w:jc w:val="center"/>
            </w:pPr>
            <w:r>
              <w:t>250,8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DE3B9A" w:rsidRPr="002E3254" w:rsidTr="000D1A43">
        <w:trPr>
          <w:trHeight w:val="2036"/>
        </w:trPr>
        <w:tc>
          <w:tcPr>
            <w:tcW w:w="2411" w:type="dxa"/>
            <w:tcBorders>
              <w:top w:val="nil"/>
              <w:left w:val="single" w:sz="4" w:space="0" w:color="auto"/>
              <w:bottom w:val="single" w:sz="4" w:space="0" w:color="auto"/>
              <w:right w:val="single" w:sz="4" w:space="0" w:color="auto"/>
            </w:tcBorders>
            <w:vAlign w:val="bottom"/>
          </w:tcPr>
          <w:p w:rsidR="000D1A43" w:rsidRPr="002E3254" w:rsidRDefault="00DE3B9A" w:rsidP="000D1A43">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B380F" w:rsidP="00091FE8">
            <w:pPr>
              <w:jc w:val="center"/>
            </w:pPr>
            <w:r>
              <w:t>250,8</w:t>
            </w:r>
          </w:p>
        </w:tc>
        <w:tc>
          <w:tcPr>
            <w:tcW w:w="992" w:type="dxa"/>
            <w:tcBorders>
              <w:top w:val="nil"/>
              <w:left w:val="nil"/>
              <w:bottom w:val="single" w:sz="4" w:space="0" w:color="auto"/>
              <w:right w:val="single" w:sz="4" w:space="0" w:color="auto"/>
            </w:tcBorders>
            <w:noWrap/>
            <w:vAlign w:val="center"/>
          </w:tcPr>
          <w:p w:rsidR="00DE3B9A" w:rsidRPr="002E3254" w:rsidRDefault="001B380F" w:rsidP="00091FE8">
            <w:pPr>
              <w:jc w:val="center"/>
            </w:pPr>
            <w:r>
              <w:t>254,6</w:t>
            </w:r>
          </w:p>
        </w:tc>
        <w:tc>
          <w:tcPr>
            <w:tcW w:w="992" w:type="dxa"/>
            <w:tcBorders>
              <w:top w:val="nil"/>
              <w:left w:val="nil"/>
              <w:bottom w:val="single" w:sz="4" w:space="0" w:color="auto"/>
              <w:right w:val="single" w:sz="4" w:space="0" w:color="auto"/>
            </w:tcBorders>
            <w:vAlign w:val="center"/>
          </w:tcPr>
          <w:p w:rsidR="00DE3B9A" w:rsidRPr="002E3254" w:rsidRDefault="001B380F" w:rsidP="00091FE8">
            <w:pPr>
              <w:jc w:val="center"/>
            </w:pPr>
            <w:r>
              <w:t>250,8</w:t>
            </w:r>
          </w:p>
        </w:tc>
      </w:tr>
      <w:tr w:rsidR="000D1A43" w:rsidRPr="002E3254" w:rsidTr="000D1A43">
        <w:trPr>
          <w:trHeight w:val="300"/>
        </w:trPr>
        <w:tc>
          <w:tcPr>
            <w:tcW w:w="2411" w:type="dxa"/>
            <w:tcBorders>
              <w:top w:val="single" w:sz="4" w:space="0" w:color="auto"/>
              <w:left w:val="single" w:sz="4" w:space="0" w:color="auto"/>
              <w:bottom w:val="single" w:sz="4" w:space="0" w:color="auto"/>
              <w:right w:val="single" w:sz="4" w:space="0" w:color="auto"/>
            </w:tcBorders>
            <w:vAlign w:val="bottom"/>
          </w:tcPr>
          <w:p w:rsidR="000D1A43" w:rsidRPr="002E3254" w:rsidRDefault="000D1A43" w:rsidP="007F7B41">
            <w:pPr>
              <w:jc w:val="both"/>
            </w:pPr>
            <w:r w:rsidRPr="000D1A43">
              <w:t>Прочие расходы по благоустройству городских округов и поселений</w:t>
            </w:r>
          </w:p>
        </w:tc>
        <w:tc>
          <w:tcPr>
            <w:tcW w:w="709" w:type="dxa"/>
            <w:tcBorders>
              <w:top w:val="single" w:sz="4" w:space="0" w:color="auto"/>
              <w:left w:val="single" w:sz="4" w:space="0" w:color="auto"/>
              <w:bottom w:val="single" w:sz="4" w:space="0" w:color="auto"/>
              <w:right w:val="single" w:sz="4" w:space="0" w:color="auto"/>
            </w:tcBorders>
            <w:vAlign w:val="center"/>
          </w:tcPr>
          <w:p w:rsidR="000D1A43" w:rsidRPr="002E3254" w:rsidRDefault="000D1A43"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0D1A43" w:rsidRPr="002E3254" w:rsidRDefault="000D1A43"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08</w:t>
            </w:r>
          </w:p>
        </w:tc>
        <w:tc>
          <w:tcPr>
            <w:tcW w:w="284" w:type="dxa"/>
            <w:tcBorders>
              <w:top w:val="single" w:sz="4" w:space="0" w:color="auto"/>
              <w:left w:val="nil"/>
              <w:bottom w:val="single" w:sz="4" w:space="0" w:color="auto"/>
              <w:right w:val="nil"/>
            </w:tcBorders>
            <w:noWrap/>
            <w:vAlign w:val="center"/>
          </w:tcPr>
          <w:p w:rsidR="000D1A43" w:rsidRPr="002E3254" w:rsidRDefault="000D1A43" w:rsidP="00091FE8">
            <w:pPr>
              <w:jc w:val="center"/>
            </w:pPr>
            <w:r>
              <w:t>1</w:t>
            </w:r>
          </w:p>
        </w:tc>
        <w:tc>
          <w:tcPr>
            <w:tcW w:w="567" w:type="dxa"/>
            <w:tcBorders>
              <w:top w:val="single" w:sz="4" w:space="0" w:color="auto"/>
              <w:left w:val="nil"/>
              <w:bottom w:val="single" w:sz="4" w:space="0" w:color="auto"/>
              <w:right w:val="nil"/>
            </w:tcBorders>
            <w:noWrap/>
            <w:vAlign w:val="center"/>
          </w:tcPr>
          <w:p w:rsidR="000D1A43" w:rsidRPr="002E3254" w:rsidRDefault="000D1A43"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0D1A43" w:rsidRPr="002E3254" w:rsidRDefault="000D1A43" w:rsidP="00091FE8">
            <w:pPr>
              <w:jc w:val="center"/>
            </w:pPr>
            <w:r>
              <w:t>80420</w:t>
            </w:r>
          </w:p>
        </w:tc>
        <w:tc>
          <w:tcPr>
            <w:tcW w:w="824" w:type="dxa"/>
            <w:tcBorders>
              <w:top w:val="single" w:sz="4" w:space="0" w:color="auto"/>
              <w:left w:val="nil"/>
              <w:bottom w:val="single" w:sz="4" w:space="0" w:color="auto"/>
              <w:right w:val="single" w:sz="4" w:space="0" w:color="auto"/>
            </w:tcBorders>
            <w:vAlign w:val="center"/>
          </w:tcPr>
          <w:p w:rsidR="000D1A43" w:rsidRPr="002E3254" w:rsidRDefault="000D1A43"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0D1A43" w:rsidRDefault="000D1A43" w:rsidP="00091FE8">
            <w:pPr>
              <w:jc w:val="center"/>
            </w:pPr>
            <w:r>
              <w:t>62,0</w:t>
            </w:r>
          </w:p>
        </w:tc>
        <w:tc>
          <w:tcPr>
            <w:tcW w:w="992" w:type="dxa"/>
            <w:tcBorders>
              <w:top w:val="single" w:sz="4" w:space="0" w:color="auto"/>
              <w:left w:val="nil"/>
              <w:bottom w:val="single" w:sz="4" w:space="0" w:color="auto"/>
              <w:right w:val="single" w:sz="4" w:space="0" w:color="auto"/>
            </w:tcBorders>
            <w:noWrap/>
            <w:vAlign w:val="center"/>
          </w:tcPr>
          <w:p w:rsidR="000D1A43" w:rsidRDefault="000D1A43"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0D1A43" w:rsidRDefault="000D1A43" w:rsidP="00091FE8">
            <w:pPr>
              <w:jc w:val="center"/>
            </w:pPr>
            <w:r>
              <w:t>0,0</w:t>
            </w:r>
          </w:p>
        </w:tc>
      </w:tr>
      <w:tr w:rsidR="000D1A43" w:rsidRPr="002E3254" w:rsidTr="000D1A43">
        <w:trPr>
          <w:trHeight w:val="288"/>
        </w:trPr>
        <w:tc>
          <w:tcPr>
            <w:tcW w:w="2411" w:type="dxa"/>
            <w:tcBorders>
              <w:top w:val="single" w:sz="4" w:space="0" w:color="auto"/>
              <w:left w:val="single" w:sz="4" w:space="0" w:color="auto"/>
              <w:bottom w:val="single" w:sz="4" w:space="0" w:color="auto"/>
              <w:right w:val="single" w:sz="4" w:space="0" w:color="auto"/>
            </w:tcBorders>
            <w:vAlign w:val="bottom"/>
          </w:tcPr>
          <w:p w:rsidR="000D1A43" w:rsidRDefault="000D1A43" w:rsidP="007F7B41">
            <w:pPr>
              <w:jc w:val="both"/>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0D1A43" w:rsidRPr="002E3254" w:rsidRDefault="000D1A43"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0D1A43" w:rsidRPr="002E3254" w:rsidRDefault="000D1A43"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08</w:t>
            </w:r>
          </w:p>
        </w:tc>
        <w:tc>
          <w:tcPr>
            <w:tcW w:w="284" w:type="dxa"/>
            <w:tcBorders>
              <w:top w:val="single" w:sz="4" w:space="0" w:color="auto"/>
              <w:left w:val="nil"/>
              <w:bottom w:val="single" w:sz="4" w:space="0" w:color="auto"/>
              <w:right w:val="nil"/>
            </w:tcBorders>
            <w:noWrap/>
            <w:vAlign w:val="center"/>
          </w:tcPr>
          <w:p w:rsidR="000D1A43" w:rsidRPr="002E3254" w:rsidRDefault="000D1A43" w:rsidP="00091FE8">
            <w:pPr>
              <w:jc w:val="center"/>
            </w:pPr>
            <w:r>
              <w:t>1</w:t>
            </w:r>
          </w:p>
        </w:tc>
        <w:tc>
          <w:tcPr>
            <w:tcW w:w="567" w:type="dxa"/>
            <w:tcBorders>
              <w:top w:val="single" w:sz="4" w:space="0" w:color="auto"/>
              <w:left w:val="nil"/>
              <w:bottom w:val="single" w:sz="4" w:space="0" w:color="auto"/>
              <w:right w:val="nil"/>
            </w:tcBorders>
            <w:noWrap/>
            <w:vAlign w:val="center"/>
          </w:tcPr>
          <w:p w:rsidR="000D1A43" w:rsidRPr="002E3254" w:rsidRDefault="000D1A43"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0D1A43" w:rsidRPr="002E3254" w:rsidRDefault="000D1A43" w:rsidP="00091FE8">
            <w:pPr>
              <w:jc w:val="center"/>
            </w:pPr>
            <w:r>
              <w:t>80420</w:t>
            </w:r>
          </w:p>
        </w:tc>
        <w:tc>
          <w:tcPr>
            <w:tcW w:w="824" w:type="dxa"/>
            <w:tcBorders>
              <w:top w:val="single" w:sz="4" w:space="0" w:color="auto"/>
              <w:left w:val="nil"/>
              <w:bottom w:val="single" w:sz="4" w:space="0" w:color="auto"/>
              <w:right w:val="single" w:sz="4" w:space="0" w:color="auto"/>
            </w:tcBorders>
            <w:vAlign w:val="center"/>
          </w:tcPr>
          <w:p w:rsidR="000D1A43" w:rsidRPr="002E3254" w:rsidRDefault="000D1A43" w:rsidP="00091FE8">
            <w:pPr>
              <w:jc w:val="center"/>
            </w:pPr>
            <w: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0D1A43" w:rsidRDefault="000D1A43" w:rsidP="00091FE8">
            <w:pPr>
              <w:jc w:val="center"/>
            </w:pPr>
            <w:r>
              <w:t>62,0</w:t>
            </w:r>
          </w:p>
        </w:tc>
        <w:tc>
          <w:tcPr>
            <w:tcW w:w="992" w:type="dxa"/>
            <w:tcBorders>
              <w:top w:val="single" w:sz="4" w:space="0" w:color="auto"/>
              <w:left w:val="nil"/>
              <w:bottom w:val="single" w:sz="4" w:space="0" w:color="auto"/>
              <w:right w:val="single" w:sz="4" w:space="0" w:color="auto"/>
            </w:tcBorders>
            <w:noWrap/>
            <w:vAlign w:val="center"/>
          </w:tcPr>
          <w:p w:rsidR="000D1A43" w:rsidRDefault="000D1A43"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0D1A43" w:rsidRDefault="000D1A43" w:rsidP="00091FE8">
            <w:pPr>
              <w:jc w:val="center"/>
            </w:pPr>
            <w:r>
              <w:t>0,0</w:t>
            </w:r>
          </w:p>
        </w:tc>
      </w:tr>
      <w:tr w:rsidR="000D1A43" w:rsidRPr="002E3254" w:rsidTr="000D1A43">
        <w:trPr>
          <w:trHeight w:val="350"/>
        </w:trPr>
        <w:tc>
          <w:tcPr>
            <w:tcW w:w="2411" w:type="dxa"/>
            <w:tcBorders>
              <w:top w:val="single" w:sz="4" w:space="0" w:color="auto"/>
              <w:left w:val="single" w:sz="4" w:space="0" w:color="auto"/>
              <w:bottom w:val="single" w:sz="4" w:space="0" w:color="auto"/>
              <w:right w:val="single" w:sz="4" w:space="0" w:color="auto"/>
            </w:tcBorders>
            <w:vAlign w:val="bottom"/>
          </w:tcPr>
          <w:p w:rsidR="000D1A43" w:rsidRDefault="000D1A43" w:rsidP="000D1A43">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0D1A43" w:rsidRPr="002E3254" w:rsidRDefault="000D1A43"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0D1A43" w:rsidRPr="002E3254" w:rsidRDefault="000D1A43"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0D1A43" w:rsidRPr="002E3254" w:rsidRDefault="000D1A43" w:rsidP="00091FE8">
            <w:pPr>
              <w:jc w:val="center"/>
            </w:pPr>
            <w:r>
              <w:t>08</w:t>
            </w:r>
          </w:p>
        </w:tc>
        <w:tc>
          <w:tcPr>
            <w:tcW w:w="284" w:type="dxa"/>
            <w:tcBorders>
              <w:top w:val="single" w:sz="4" w:space="0" w:color="auto"/>
              <w:left w:val="nil"/>
              <w:bottom w:val="single" w:sz="4" w:space="0" w:color="auto"/>
              <w:right w:val="nil"/>
            </w:tcBorders>
            <w:noWrap/>
            <w:vAlign w:val="center"/>
          </w:tcPr>
          <w:p w:rsidR="000D1A43" w:rsidRPr="002E3254" w:rsidRDefault="000D1A43" w:rsidP="00091FE8">
            <w:pPr>
              <w:jc w:val="center"/>
            </w:pPr>
            <w:r>
              <w:t>1</w:t>
            </w:r>
          </w:p>
        </w:tc>
        <w:tc>
          <w:tcPr>
            <w:tcW w:w="567" w:type="dxa"/>
            <w:tcBorders>
              <w:top w:val="single" w:sz="4" w:space="0" w:color="auto"/>
              <w:left w:val="nil"/>
              <w:bottom w:val="single" w:sz="4" w:space="0" w:color="auto"/>
              <w:right w:val="nil"/>
            </w:tcBorders>
            <w:noWrap/>
            <w:vAlign w:val="center"/>
          </w:tcPr>
          <w:p w:rsidR="000D1A43" w:rsidRPr="002E3254" w:rsidRDefault="000D1A43"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0D1A43" w:rsidRPr="002E3254" w:rsidRDefault="000D1A43" w:rsidP="00091FE8">
            <w:pPr>
              <w:jc w:val="center"/>
            </w:pPr>
            <w:r>
              <w:t>80420</w:t>
            </w:r>
          </w:p>
        </w:tc>
        <w:tc>
          <w:tcPr>
            <w:tcW w:w="824" w:type="dxa"/>
            <w:tcBorders>
              <w:top w:val="single" w:sz="4" w:space="0" w:color="auto"/>
              <w:left w:val="nil"/>
              <w:bottom w:val="single" w:sz="4" w:space="0" w:color="auto"/>
              <w:right w:val="single" w:sz="4" w:space="0" w:color="auto"/>
            </w:tcBorders>
            <w:vAlign w:val="center"/>
          </w:tcPr>
          <w:p w:rsidR="000D1A43" w:rsidRPr="002E3254" w:rsidRDefault="000D1A43" w:rsidP="00091FE8">
            <w:pPr>
              <w:jc w:val="center"/>
            </w:pPr>
            <w:r>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0D1A43" w:rsidRDefault="000D1A43" w:rsidP="00091FE8">
            <w:pPr>
              <w:jc w:val="center"/>
            </w:pPr>
            <w:r>
              <w:t>62,0</w:t>
            </w:r>
          </w:p>
        </w:tc>
        <w:tc>
          <w:tcPr>
            <w:tcW w:w="992" w:type="dxa"/>
            <w:tcBorders>
              <w:top w:val="single" w:sz="4" w:space="0" w:color="auto"/>
              <w:left w:val="nil"/>
              <w:bottom w:val="single" w:sz="4" w:space="0" w:color="auto"/>
              <w:right w:val="single" w:sz="4" w:space="0" w:color="auto"/>
            </w:tcBorders>
            <w:noWrap/>
            <w:vAlign w:val="center"/>
          </w:tcPr>
          <w:p w:rsidR="000D1A43" w:rsidRDefault="000D1A43"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0D1A43" w:rsidRDefault="000D1A43" w:rsidP="00091FE8">
            <w:pPr>
              <w:jc w:val="center"/>
            </w:pPr>
            <w:r>
              <w:t>0,0</w:t>
            </w:r>
          </w:p>
        </w:tc>
      </w:tr>
      <w:tr w:rsidR="00DE3B9A" w:rsidRPr="002E3254" w:rsidTr="00091FE8">
        <w:trPr>
          <w:trHeight w:val="1431"/>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pPr>
            <w:r w:rsidRPr="002E3254">
              <w:t>Расходы на совершенствование систем наружного освещения населенных пунктов</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lang w:val="en-US"/>
              </w:rPr>
            </w:pPr>
            <w:r w:rsidRPr="002E3254">
              <w:rPr>
                <w:lang w:val="en-US"/>
              </w:rPr>
              <w:t>S1400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305E56" w:rsidP="00091FE8">
            <w:pPr>
              <w:jc w:val="center"/>
            </w:pPr>
            <w:r>
              <w:t>2</w:t>
            </w:r>
            <w:r w:rsidR="001B380F">
              <w:t>00,0</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1B380F"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1B380F" w:rsidP="00091FE8">
            <w:pPr>
              <w:jc w:val="center"/>
            </w:pPr>
            <w:r>
              <w:t>0,0</w:t>
            </w:r>
          </w:p>
        </w:tc>
      </w:tr>
      <w:tr w:rsidR="00DE3B9A" w:rsidRPr="002E3254" w:rsidTr="007F7B41">
        <w:trPr>
          <w:trHeight w:val="812"/>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lang w:val="en-US"/>
              </w:rPr>
            </w:pPr>
            <w:r w:rsidRPr="002E3254">
              <w:rPr>
                <w:lang w:val="en-US"/>
              </w:rPr>
              <w:t>S1400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1B380F" w:rsidP="00091FE8">
            <w:pPr>
              <w:jc w:val="center"/>
            </w:pPr>
            <w: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305E56" w:rsidP="00091FE8">
            <w:pPr>
              <w:jc w:val="center"/>
            </w:pPr>
            <w:r>
              <w:t>2</w:t>
            </w:r>
            <w:r w:rsidR="001B380F">
              <w:t>00,0</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1B380F"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1B380F" w:rsidP="00091FE8">
            <w:pPr>
              <w:jc w:val="center"/>
            </w:pPr>
            <w:r>
              <w:t>0,0</w:t>
            </w:r>
          </w:p>
        </w:tc>
      </w:tr>
      <w:tr w:rsidR="00DE3B9A"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05</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08</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rPr>
                <w:lang w:val="en-US"/>
              </w:rPr>
            </w:pPr>
            <w:r w:rsidRPr="002E3254">
              <w:rPr>
                <w:lang w:val="en-US"/>
              </w:rPr>
              <w:t>S1400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1B380F" w:rsidP="00091FE8">
            <w:pPr>
              <w:jc w:val="center"/>
            </w:pPr>
            <w:r>
              <w:t>244</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305E56" w:rsidP="00091FE8">
            <w:pPr>
              <w:jc w:val="center"/>
            </w:pPr>
            <w:r>
              <w:t>2</w:t>
            </w:r>
            <w:r w:rsidR="001B380F">
              <w:t>00,0</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1B380F"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DE3B9A" w:rsidRPr="002E3254" w:rsidRDefault="001B380F"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091FE8">
            <w:pPr>
              <w:jc w:val="both"/>
            </w:pPr>
            <w:r>
              <w:t>Муниципальная прогамма «Комплексное развитие сельских территорий Русско-Ишимского сельсовета Городищенского района Пензенской области на 2020-2025годы»</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Pr="002E3254"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Pr="002E3254"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00</w:t>
            </w:r>
          </w:p>
        </w:tc>
        <w:tc>
          <w:tcPr>
            <w:tcW w:w="988" w:type="dxa"/>
            <w:tcBorders>
              <w:top w:val="single" w:sz="4" w:space="0" w:color="auto"/>
              <w:left w:val="nil"/>
              <w:bottom w:val="single" w:sz="4" w:space="0" w:color="auto"/>
              <w:right w:val="single" w:sz="4" w:space="0" w:color="auto"/>
            </w:tcBorders>
            <w:noWrap/>
            <w:vAlign w:val="center"/>
          </w:tcPr>
          <w:p w:rsidR="009842D7" w:rsidRPr="009842D7" w:rsidRDefault="009842D7" w:rsidP="00091FE8">
            <w:pPr>
              <w:jc w:val="center"/>
            </w:pPr>
            <w:r>
              <w:t>00000</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091FE8">
            <w:pPr>
              <w:jc w:val="both"/>
            </w:pPr>
            <w:r>
              <w:t>Основное мероприятие «Благоустройство и развитие инженерной инфраструктуры на сельских территориях»</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Pr="002E3254"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Pr="002E3254"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9842D7" w:rsidRPr="009842D7" w:rsidRDefault="009842D7" w:rsidP="00091FE8">
            <w:pPr>
              <w:jc w:val="center"/>
            </w:pPr>
            <w:r>
              <w:t>00000</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091FE8">
            <w:pPr>
              <w:jc w:val="both"/>
            </w:pPr>
            <w:r>
              <w:t>Прочие расходы на благоустройство сельских территорий</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Pr="002E3254"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Pr="002E3254"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9842D7" w:rsidRPr="009842D7" w:rsidRDefault="00A73B59" w:rsidP="00091FE8">
            <w:pPr>
              <w:jc w:val="center"/>
            </w:pPr>
            <w:r>
              <w:rPr>
                <w:lang w:val="en-US"/>
              </w:rPr>
              <w:t>L5765</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091FE8">
            <w:pPr>
              <w:jc w:val="both"/>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Pr="002E3254"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Pr="002E3254"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Pr="002E3254"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Pr="002E3254" w:rsidRDefault="009842D7"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9842D7" w:rsidRPr="009842D7" w:rsidRDefault="00A73B59" w:rsidP="00091FE8">
            <w:pPr>
              <w:jc w:val="center"/>
            </w:pPr>
            <w:r>
              <w:rPr>
                <w:lang w:val="en-US"/>
              </w:rPr>
              <w:t>L5765</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9842D7" w:rsidRPr="002E3254" w:rsidTr="00091FE8">
        <w:trPr>
          <w:trHeight w:val="525"/>
        </w:trPr>
        <w:tc>
          <w:tcPr>
            <w:tcW w:w="2411" w:type="dxa"/>
            <w:tcBorders>
              <w:top w:val="single" w:sz="4" w:space="0" w:color="auto"/>
              <w:left w:val="single" w:sz="4" w:space="0" w:color="auto"/>
              <w:bottom w:val="single" w:sz="4" w:space="0" w:color="auto"/>
              <w:right w:val="single" w:sz="4" w:space="0" w:color="auto"/>
            </w:tcBorders>
            <w:vAlign w:val="bottom"/>
          </w:tcPr>
          <w:p w:rsidR="009842D7" w:rsidRPr="002E3254" w:rsidRDefault="009842D7" w:rsidP="007F7B41">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9842D7" w:rsidRDefault="009842D7" w:rsidP="00091FE8">
            <w:pPr>
              <w:jc w:val="center"/>
            </w:pPr>
            <w: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9842D7" w:rsidRDefault="009842D7" w:rsidP="00091FE8">
            <w:pPr>
              <w:jc w:val="center"/>
            </w:pPr>
            <w:r>
              <w:t>05</w:t>
            </w:r>
          </w:p>
        </w:tc>
        <w:tc>
          <w:tcPr>
            <w:tcW w:w="567" w:type="dxa"/>
            <w:tcBorders>
              <w:top w:val="single" w:sz="4" w:space="0" w:color="auto"/>
              <w:left w:val="single" w:sz="4" w:space="0" w:color="auto"/>
              <w:bottom w:val="single" w:sz="4" w:space="0" w:color="auto"/>
              <w:right w:val="nil"/>
            </w:tcBorders>
            <w:noWrap/>
            <w:vAlign w:val="center"/>
          </w:tcPr>
          <w:p w:rsidR="009842D7" w:rsidRDefault="009842D7" w:rsidP="00091FE8">
            <w:pPr>
              <w:jc w:val="center"/>
            </w:pPr>
            <w:r>
              <w:t>03</w:t>
            </w:r>
          </w:p>
        </w:tc>
        <w:tc>
          <w:tcPr>
            <w:tcW w:w="567" w:type="dxa"/>
            <w:tcBorders>
              <w:top w:val="single" w:sz="4" w:space="0" w:color="auto"/>
              <w:left w:val="single" w:sz="4" w:space="0" w:color="auto"/>
              <w:bottom w:val="single" w:sz="4" w:space="0" w:color="auto"/>
              <w:right w:val="nil"/>
            </w:tcBorders>
            <w:noWrap/>
            <w:vAlign w:val="center"/>
          </w:tcPr>
          <w:p w:rsidR="009842D7" w:rsidRDefault="009842D7" w:rsidP="00091FE8">
            <w:pPr>
              <w:jc w:val="center"/>
            </w:pPr>
            <w:r>
              <w:t>10</w:t>
            </w:r>
          </w:p>
        </w:tc>
        <w:tc>
          <w:tcPr>
            <w:tcW w:w="284" w:type="dxa"/>
            <w:tcBorders>
              <w:top w:val="single" w:sz="4" w:space="0" w:color="auto"/>
              <w:left w:val="nil"/>
              <w:bottom w:val="single" w:sz="4" w:space="0" w:color="auto"/>
              <w:right w:val="nil"/>
            </w:tcBorders>
            <w:noWrap/>
            <w:vAlign w:val="center"/>
          </w:tcPr>
          <w:p w:rsidR="009842D7" w:rsidRDefault="009842D7" w:rsidP="00091FE8">
            <w:pPr>
              <w:jc w:val="center"/>
            </w:pPr>
            <w:r>
              <w:t>0</w:t>
            </w:r>
          </w:p>
        </w:tc>
        <w:tc>
          <w:tcPr>
            <w:tcW w:w="567" w:type="dxa"/>
            <w:tcBorders>
              <w:top w:val="single" w:sz="4" w:space="0" w:color="auto"/>
              <w:left w:val="nil"/>
              <w:bottom w:val="single" w:sz="4" w:space="0" w:color="auto"/>
              <w:right w:val="nil"/>
            </w:tcBorders>
            <w:noWrap/>
            <w:vAlign w:val="center"/>
          </w:tcPr>
          <w:p w:rsidR="009842D7" w:rsidRDefault="009842D7" w:rsidP="00091FE8">
            <w:pPr>
              <w:jc w:val="center"/>
            </w:pPr>
            <w:r>
              <w:t>01</w:t>
            </w:r>
          </w:p>
        </w:tc>
        <w:tc>
          <w:tcPr>
            <w:tcW w:w="988" w:type="dxa"/>
            <w:tcBorders>
              <w:top w:val="single" w:sz="4" w:space="0" w:color="auto"/>
              <w:left w:val="nil"/>
              <w:bottom w:val="single" w:sz="4" w:space="0" w:color="auto"/>
              <w:right w:val="single" w:sz="4" w:space="0" w:color="auto"/>
            </w:tcBorders>
            <w:noWrap/>
            <w:vAlign w:val="center"/>
          </w:tcPr>
          <w:p w:rsidR="009842D7" w:rsidRPr="00A73B59" w:rsidRDefault="00A73B59" w:rsidP="00091FE8">
            <w:pPr>
              <w:jc w:val="center"/>
              <w:rPr>
                <w:lang w:val="en-US"/>
              </w:rPr>
            </w:pPr>
            <w:r>
              <w:rPr>
                <w:lang w:val="en-US"/>
              </w:rPr>
              <w:t>L5765</w:t>
            </w:r>
          </w:p>
        </w:tc>
        <w:tc>
          <w:tcPr>
            <w:tcW w:w="824"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9842D7" w:rsidRPr="00F9480E" w:rsidRDefault="00784915" w:rsidP="00091FE8">
            <w:pPr>
              <w:jc w:val="center"/>
              <w:rPr>
                <w:lang w:val="en-US"/>
              </w:rPr>
            </w:pPr>
            <w:r>
              <w:t>2085,</w:t>
            </w:r>
            <w:r w:rsidR="00F9480E">
              <w:rPr>
                <w:lang w:val="en-US"/>
              </w:rPr>
              <w:t>2</w:t>
            </w:r>
          </w:p>
        </w:tc>
        <w:tc>
          <w:tcPr>
            <w:tcW w:w="992" w:type="dxa"/>
            <w:tcBorders>
              <w:top w:val="single" w:sz="4" w:space="0" w:color="auto"/>
              <w:left w:val="nil"/>
              <w:bottom w:val="single" w:sz="4" w:space="0" w:color="auto"/>
              <w:right w:val="single" w:sz="4" w:space="0" w:color="auto"/>
            </w:tcBorders>
            <w:noWrap/>
            <w:vAlign w:val="center"/>
          </w:tcPr>
          <w:p w:rsidR="009842D7" w:rsidRDefault="009842D7" w:rsidP="00091FE8">
            <w:pPr>
              <w:jc w:val="center"/>
            </w:pPr>
            <w:r>
              <w:t>0,0</w:t>
            </w:r>
          </w:p>
        </w:tc>
        <w:tc>
          <w:tcPr>
            <w:tcW w:w="992" w:type="dxa"/>
            <w:tcBorders>
              <w:top w:val="single" w:sz="4" w:space="0" w:color="auto"/>
              <w:left w:val="nil"/>
              <w:bottom w:val="single" w:sz="4" w:space="0" w:color="auto"/>
              <w:right w:val="single" w:sz="4" w:space="0" w:color="auto"/>
            </w:tcBorders>
            <w:vAlign w:val="center"/>
          </w:tcPr>
          <w:p w:rsidR="009842D7" w:rsidRDefault="009842D7" w:rsidP="00091FE8">
            <w:pPr>
              <w:jc w:val="center"/>
            </w:pPr>
            <w:r>
              <w:t>0,0</w:t>
            </w:r>
          </w:p>
        </w:tc>
      </w:tr>
      <w:tr w:rsidR="00DE3B9A" w:rsidRPr="002E3254" w:rsidTr="00091FE8">
        <w:trPr>
          <w:trHeight w:val="691"/>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912DC" w:rsidP="001912DC">
            <w:pPr>
              <w:jc w:val="center"/>
              <w:rPr>
                <w:b/>
              </w:rPr>
            </w:pPr>
            <w:r>
              <w:rPr>
                <w:b/>
              </w:rPr>
              <w:t>757,3</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rPr>
                <w:b/>
              </w:rPr>
            </w:pPr>
            <w:r>
              <w:rPr>
                <w:b/>
              </w:rPr>
              <w:t>440,1</w:t>
            </w:r>
          </w:p>
        </w:tc>
        <w:tc>
          <w:tcPr>
            <w:tcW w:w="992" w:type="dxa"/>
            <w:tcBorders>
              <w:top w:val="nil"/>
              <w:left w:val="nil"/>
              <w:bottom w:val="single" w:sz="4" w:space="0" w:color="auto"/>
              <w:right w:val="single" w:sz="4" w:space="0" w:color="auto"/>
            </w:tcBorders>
            <w:vAlign w:val="center"/>
          </w:tcPr>
          <w:p w:rsidR="00DE3B9A" w:rsidRPr="002E3254" w:rsidRDefault="00E07F40" w:rsidP="00191057">
            <w:pPr>
              <w:jc w:val="center"/>
              <w:rPr>
                <w:b/>
              </w:rPr>
            </w:pPr>
            <w:r>
              <w:rPr>
                <w:b/>
              </w:rPr>
              <w:t>439,2</w:t>
            </w:r>
          </w:p>
        </w:tc>
      </w:tr>
      <w:tr w:rsidR="00DE3B9A" w:rsidRPr="002E3254" w:rsidTr="00091FE8">
        <w:trPr>
          <w:trHeight w:val="339"/>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Культура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D352D" w:rsidP="002225CC">
            <w:pPr>
              <w:jc w:val="center"/>
              <w:rPr>
                <w:b/>
              </w:rPr>
            </w:pPr>
            <w:r>
              <w:rPr>
                <w:b/>
              </w:rPr>
              <w:t>75</w:t>
            </w:r>
            <w:r w:rsidR="001912DC">
              <w:rPr>
                <w:b/>
              </w:rPr>
              <w:t>7,3</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rPr>
                <w:b/>
              </w:rPr>
            </w:pPr>
            <w:r>
              <w:rPr>
                <w:b/>
              </w:rPr>
              <w:t>440,1</w:t>
            </w:r>
          </w:p>
        </w:tc>
        <w:tc>
          <w:tcPr>
            <w:tcW w:w="992" w:type="dxa"/>
            <w:tcBorders>
              <w:top w:val="nil"/>
              <w:left w:val="nil"/>
              <w:bottom w:val="single" w:sz="4" w:space="0" w:color="auto"/>
              <w:right w:val="single" w:sz="4" w:space="0" w:color="auto"/>
            </w:tcBorders>
            <w:vAlign w:val="center"/>
          </w:tcPr>
          <w:p w:rsidR="00DE3B9A" w:rsidRPr="002E3254" w:rsidRDefault="00E07F40" w:rsidP="00091FE8">
            <w:pPr>
              <w:jc w:val="center"/>
              <w:rPr>
                <w:b/>
              </w:rPr>
            </w:pPr>
            <w:r>
              <w:rPr>
                <w:b/>
              </w:rPr>
              <w:t>439,2</w:t>
            </w:r>
          </w:p>
        </w:tc>
      </w:tr>
      <w:tr w:rsidR="00DE3B9A" w:rsidRPr="002E3254" w:rsidTr="00091FE8">
        <w:trPr>
          <w:trHeight w:val="691"/>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Муниципальная программа Русско-Ишимского сельсовета Городищенского района Пензенской  области "Развитие культуры в  Русско-Ишимском сельсовете Городищенского района Пензенской области на 2014-2022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D352D" w:rsidP="002225CC">
            <w:pPr>
              <w:jc w:val="center"/>
            </w:pPr>
            <w:r>
              <w:t>75</w:t>
            </w:r>
            <w:r w:rsidR="001912DC">
              <w:t>7,3</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E07F40" w:rsidP="00091FE8">
            <w:pPr>
              <w:jc w:val="center"/>
            </w:pPr>
            <w:r>
              <w:t>440,1</w:t>
            </w:r>
          </w:p>
        </w:tc>
        <w:tc>
          <w:tcPr>
            <w:tcW w:w="992" w:type="dxa"/>
            <w:tcBorders>
              <w:top w:val="single" w:sz="4" w:space="0" w:color="auto"/>
              <w:left w:val="nil"/>
              <w:bottom w:val="single" w:sz="4" w:space="0" w:color="auto"/>
              <w:right w:val="single" w:sz="4" w:space="0" w:color="auto"/>
            </w:tcBorders>
            <w:vAlign w:val="center"/>
          </w:tcPr>
          <w:p w:rsidR="00DE3B9A" w:rsidRPr="002E3254" w:rsidRDefault="00E07F40" w:rsidP="00091FE8">
            <w:pPr>
              <w:jc w:val="center"/>
            </w:pPr>
            <w:r>
              <w:t>439,2</w:t>
            </w:r>
          </w:p>
        </w:tc>
      </w:tr>
      <w:tr w:rsidR="00DE3B9A" w:rsidRPr="002E3254" w:rsidTr="00091FE8">
        <w:trPr>
          <w:trHeight w:val="691"/>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"Сохранение культурного и исторического наследия Русско-Ишимского сельсовета Городищенского района, обеспечение доступа граждан к культурным ценностям и участию в культурной жизни, реализация творческого потенциала жителей Русско-Ишимского сельсовета Городищенского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D352D" w:rsidP="00091FE8">
            <w:pPr>
              <w:jc w:val="center"/>
            </w:pPr>
            <w:r>
              <w:t>75</w:t>
            </w:r>
            <w:r w:rsidR="001912DC">
              <w:t>7,3</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E07F40" w:rsidP="00091FE8">
            <w:pPr>
              <w:jc w:val="center"/>
            </w:pPr>
            <w:r>
              <w:t>440,1</w:t>
            </w:r>
          </w:p>
        </w:tc>
        <w:tc>
          <w:tcPr>
            <w:tcW w:w="992" w:type="dxa"/>
            <w:tcBorders>
              <w:top w:val="single" w:sz="4" w:space="0" w:color="auto"/>
              <w:left w:val="nil"/>
              <w:bottom w:val="single" w:sz="4" w:space="0" w:color="auto"/>
              <w:right w:val="single" w:sz="4" w:space="0" w:color="auto"/>
            </w:tcBorders>
            <w:vAlign w:val="center"/>
          </w:tcPr>
          <w:p w:rsidR="00DE3B9A" w:rsidRPr="002E3254" w:rsidRDefault="00E07F40" w:rsidP="00191057">
            <w:pPr>
              <w:jc w:val="center"/>
            </w:pPr>
            <w:r>
              <w:t>439,2</w:t>
            </w:r>
          </w:p>
        </w:tc>
      </w:tr>
      <w:tr w:rsidR="00DE3B9A" w:rsidRPr="002E3254" w:rsidTr="00091FE8">
        <w:trPr>
          <w:trHeight w:val="691"/>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Создание условий для организации досуга и обеспечения жителей поселения услугами организаций культуры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05260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07F40" w:rsidP="00091FE8">
            <w:pPr>
              <w:jc w:val="center"/>
            </w:pPr>
            <w:r>
              <w:t>90,6</w:t>
            </w:r>
          </w:p>
        </w:tc>
        <w:tc>
          <w:tcPr>
            <w:tcW w:w="992" w:type="dxa"/>
            <w:tcBorders>
              <w:top w:val="nil"/>
              <w:left w:val="nil"/>
              <w:bottom w:val="single" w:sz="4" w:space="0" w:color="auto"/>
              <w:right w:val="single" w:sz="4" w:space="0" w:color="auto"/>
            </w:tcBorders>
            <w:noWrap/>
            <w:vAlign w:val="center"/>
          </w:tcPr>
          <w:p w:rsidR="00DE3B9A" w:rsidRPr="002E3254" w:rsidRDefault="0060081A" w:rsidP="00E07F40">
            <w:pPr>
              <w:jc w:val="center"/>
            </w:pPr>
            <w:r>
              <w:t>60,</w:t>
            </w:r>
            <w:r w:rsidR="00E07F40">
              <w:t>6</w:t>
            </w:r>
          </w:p>
        </w:tc>
        <w:tc>
          <w:tcPr>
            <w:tcW w:w="992" w:type="dxa"/>
            <w:tcBorders>
              <w:top w:val="nil"/>
              <w:left w:val="nil"/>
              <w:bottom w:val="single" w:sz="4" w:space="0" w:color="auto"/>
              <w:right w:val="single" w:sz="4" w:space="0" w:color="auto"/>
            </w:tcBorders>
            <w:vAlign w:val="center"/>
          </w:tcPr>
          <w:p w:rsidR="00DE3B9A" w:rsidRPr="002E3254" w:rsidRDefault="0060081A" w:rsidP="00191057">
            <w:pPr>
              <w:jc w:val="center"/>
            </w:pPr>
            <w:r>
              <w:t>59,</w:t>
            </w:r>
            <w:r w:rsidR="00191057">
              <w:t>7</w:t>
            </w:r>
          </w:p>
        </w:tc>
      </w:tr>
      <w:tr w:rsidR="00DE3B9A" w:rsidRPr="002E3254" w:rsidTr="00091FE8">
        <w:trPr>
          <w:trHeight w:val="312"/>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05260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07F40" w:rsidP="00091FE8">
            <w:pPr>
              <w:jc w:val="center"/>
            </w:pPr>
            <w:r>
              <w:t>90,6</w:t>
            </w:r>
          </w:p>
        </w:tc>
        <w:tc>
          <w:tcPr>
            <w:tcW w:w="992" w:type="dxa"/>
            <w:tcBorders>
              <w:top w:val="nil"/>
              <w:left w:val="nil"/>
              <w:bottom w:val="single" w:sz="4" w:space="0" w:color="auto"/>
              <w:right w:val="single" w:sz="4" w:space="0" w:color="auto"/>
            </w:tcBorders>
            <w:noWrap/>
            <w:vAlign w:val="center"/>
          </w:tcPr>
          <w:p w:rsidR="00DE3B9A" w:rsidRPr="002E3254" w:rsidRDefault="0060081A" w:rsidP="00E07F40">
            <w:pPr>
              <w:jc w:val="center"/>
            </w:pPr>
            <w:r>
              <w:t>60,</w:t>
            </w:r>
            <w:r w:rsidR="00E07F40">
              <w:t>6</w:t>
            </w:r>
          </w:p>
        </w:tc>
        <w:tc>
          <w:tcPr>
            <w:tcW w:w="992" w:type="dxa"/>
            <w:tcBorders>
              <w:top w:val="nil"/>
              <w:left w:val="nil"/>
              <w:bottom w:val="single" w:sz="4" w:space="0" w:color="auto"/>
              <w:right w:val="single" w:sz="4" w:space="0" w:color="auto"/>
            </w:tcBorders>
            <w:vAlign w:val="center"/>
          </w:tcPr>
          <w:p w:rsidR="00DE3B9A" w:rsidRPr="002E3254" w:rsidRDefault="0060081A" w:rsidP="00191057">
            <w:pPr>
              <w:jc w:val="center"/>
            </w:pPr>
            <w:r>
              <w:t>59,</w:t>
            </w:r>
            <w:r w:rsidR="00191057">
              <w:t>7</w:t>
            </w:r>
          </w:p>
        </w:tc>
      </w:tr>
      <w:tr w:rsidR="00DE3B9A" w:rsidRPr="002E3254" w:rsidTr="00091FE8">
        <w:trPr>
          <w:trHeight w:val="12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05260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E07F40" w:rsidP="00091FE8">
            <w:pPr>
              <w:jc w:val="center"/>
            </w:pPr>
            <w:r>
              <w:t>90,6</w:t>
            </w:r>
          </w:p>
        </w:tc>
        <w:tc>
          <w:tcPr>
            <w:tcW w:w="992" w:type="dxa"/>
            <w:tcBorders>
              <w:top w:val="nil"/>
              <w:left w:val="nil"/>
              <w:bottom w:val="single" w:sz="4" w:space="0" w:color="auto"/>
              <w:right w:val="single" w:sz="4" w:space="0" w:color="auto"/>
            </w:tcBorders>
            <w:noWrap/>
            <w:vAlign w:val="center"/>
          </w:tcPr>
          <w:p w:rsidR="00DE3B9A" w:rsidRPr="002E3254" w:rsidRDefault="0060081A" w:rsidP="00E07F40">
            <w:pPr>
              <w:jc w:val="center"/>
            </w:pPr>
            <w:r>
              <w:t>60,</w:t>
            </w:r>
            <w:r w:rsidR="00E07F40">
              <w:t>6</w:t>
            </w:r>
          </w:p>
        </w:tc>
        <w:tc>
          <w:tcPr>
            <w:tcW w:w="992" w:type="dxa"/>
            <w:tcBorders>
              <w:top w:val="nil"/>
              <w:left w:val="nil"/>
              <w:bottom w:val="single" w:sz="4" w:space="0" w:color="auto"/>
              <w:right w:val="single" w:sz="4" w:space="0" w:color="auto"/>
            </w:tcBorders>
            <w:vAlign w:val="center"/>
          </w:tcPr>
          <w:p w:rsidR="00DE3B9A" w:rsidRPr="002E3254" w:rsidRDefault="0060081A" w:rsidP="00191057">
            <w:pPr>
              <w:jc w:val="center"/>
            </w:pPr>
            <w:r>
              <w:t>59,</w:t>
            </w:r>
            <w:r w:rsidR="00191057">
              <w:t>7</w:t>
            </w:r>
          </w:p>
        </w:tc>
      </w:tr>
      <w:tr w:rsidR="00DE3B9A" w:rsidRPr="002E3254" w:rsidTr="00091FE8">
        <w:trPr>
          <w:trHeight w:val="1248"/>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60081A" w:rsidP="00091FE8">
            <w:pPr>
              <w:jc w:val="center"/>
            </w:pPr>
            <w:r>
              <w:t>379,0</w:t>
            </w:r>
          </w:p>
        </w:tc>
        <w:tc>
          <w:tcPr>
            <w:tcW w:w="992" w:type="dxa"/>
            <w:tcBorders>
              <w:top w:val="nil"/>
              <w:left w:val="nil"/>
              <w:bottom w:val="single" w:sz="4" w:space="0" w:color="auto"/>
              <w:right w:val="single" w:sz="4" w:space="0" w:color="auto"/>
            </w:tcBorders>
            <w:noWrap/>
            <w:vAlign w:val="center"/>
          </w:tcPr>
          <w:p w:rsidR="00DE3B9A" w:rsidRPr="002E3254" w:rsidRDefault="0060081A" w:rsidP="00091FE8">
            <w:pPr>
              <w:jc w:val="center"/>
            </w:pPr>
            <w:r>
              <w:t>379,0</w:t>
            </w:r>
          </w:p>
        </w:tc>
        <w:tc>
          <w:tcPr>
            <w:tcW w:w="992" w:type="dxa"/>
            <w:tcBorders>
              <w:top w:val="nil"/>
              <w:left w:val="nil"/>
              <w:bottom w:val="single" w:sz="4" w:space="0" w:color="auto"/>
              <w:right w:val="single" w:sz="4" w:space="0" w:color="auto"/>
            </w:tcBorders>
            <w:vAlign w:val="center"/>
          </w:tcPr>
          <w:p w:rsidR="00DE3B9A" w:rsidRPr="002E3254" w:rsidRDefault="0060081A" w:rsidP="00091FE8">
            <w:pPr>
              <w:jc w:val="center"/>
            </w:pPr>
            <w:r>
              <w:t>379,0</w:t>
            </w:r>
          </w:p>
        </w:tc>
      </w:tr>
      <w:tr w:rsidR="00DE3B9A" w:rsidRPr="002E3254" w:rsidTr="00091FE8">
        <w:trPr>
          <w:trHeight w:val="278"/>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FC7DC8" w:rsidP="00091FE8">
            <w:pPr>
              <w:jc w:val="center"/>
            </w:pPr>
            <w:r>
              <w:t>379,0</w:t>
            </w:r>
          </w:p>
        </w:tc>
        <w:tc>
          <w:tcPr>
            <w:tcW w:w="992" w:type="dxa"/>
            <w:tcBorders>
              <w:top w:val="nil"/>
              <w:left w:val="nil"/>
              <w:bottom w:val="single" w:sz="4" w:space="0" w:color="auto"/>
              <w:right w:val="single" w:sz="4" w:space="0" w:color="auto"/>
            </w:tcBorders>
            <w:noWrap/>
            <w:vAlign w:val="center"/>
          </w:tcPr>
          <w:p w:rsidR="00DE3B9A" w:rsidRPr="002E3254" w:rsidRDefault="00FC7DC8" w:rsidP="00091FE8">
            <w:pPr>
              <w:jc w:val="center"/>
            </w:pPr>
            <w:r>
              <w:t>379,0</w:t>
            </w:r>
          </w:p>
        </w:tc>
        <w:tc>
          <w:tcPr>
            <w:tcW w:w="992" w:type="dxa"/>
            <w:tcBorders>
              <w:top w:val="nil"/>
              <w:left w:val="nil"/>
              <w:bottom w:val="single" w:sz="4" w:space="0" w:color="auto"/>
              <w:right w:val="single" w:sz="4" w:space="0" w:color="auto"/>
            </w:tcBorders>
            <w:vAlign w:val="center"/>
          </w:tcPr>
          <w:p w:rsidR="00DE3B9A" w:rsidRPr="002E3254" w:rsidRDefault="00FC7DC8" w:rsidP="00091FE8">
            <w:pPr>
              <w:jc w:val="center"/>
            </w:pPr>
            <w:r>
              <w:t>379,0</w:t>
            </w:r>
          </w:p>
        </w:tc>
      </w:tr>
      <w:tr w:rsidR="00DE3B9A" w:rsidRPr="002E3254" w:rsidTr="00091FE8">
        <w:trPr>
          <w:trHeight w:val="75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05620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540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FC7DC8" w:rsidP="00091FE8">
            <w:pPr>
              <w:jc w:val="center"/>
            </w:pPr>
            <w:r>
              <w:t>379,0</w:t>
            </w:r>
          </w:p>
        </w:tc>
        <w:tc>
          <w:tcPr>
            <w:tcW w:w="992" w:type="dxa"/>
            <w:tcBorders>
              <w:top w:val="nil"/>
              <w:left w:val="nil"/>
              <w:bottom w:val="single" w:sz="4" w:space="0" w:color="auto"/>
              <w:right w:val="single" w:sz="4" w:space="0" w:color="auto"/>
            </w:tcBorders>
            <w:noWrap/>
            <w:vAlign w:val="center"/>
          </w:tcPr>
          <w:p w:rsidR="00DE3B9A" w:rsidRPr="002E3254" w:rsidRDefault="00FC7DC8" w:rsidP="00091FE8">
            <w:pPr>
              <w:jc w:val="center"/>
            </w:pPr>
            <w:r>
              <w:t>379,0</w:t>
            </w:r>
          </w:p>
        </w:tc>
        <w:tc>
          <w:tcPr>
            <w:tcW w:w="992" w:type="dxa"/>
            <w:tcBorders>
              <w:top w:val="nil"/>
              <w:left w:val="nil"/>
              <w:bottom w:val="single" w:sz="4" w:space="0" w:color="auto"/>
              <w:right w:val="single" w:sz="4" w:space="0" w:color="auto"/>
            </w:tcBorders>
            <w:vAlign w:val="center"/>
          </w:tcPr>
          <w:p w:rsidR="00DE3B9A" w:rsidRPr="002E3254" w:rsidRDefault="00FC7DC8" w:rsidP="00091FE8">
            <w:pPr>
              <w:jc w:val="center"/>
            </w:pPr>
            <w:r>
              <w:t>379,0</w:t>
            </w:r>
          </w:p>
        </w:tc>
      </w:tr>
      <w:tr w:rsidR="00DE3B9A" w:rsidRPr="002E3254" w:rsidTr="00091FE8">
        <w:trPr>
          <w:trHeight w:val="16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Мероприятия по обеспечению сохранности, ремонта и реставрации памятников истории и культуры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80300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BB5F34" w:rsidP="00091FE8">
            <w:pPr>
              <w:jc w:val="center"/>
            </w:pPr>
            <w:r>
              <w:t>276,7</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FC7DC8" w:rsidP="00091FE8">
            <w:pPr>
              <w:jc w:val="center"/>
            </w:pPr>
            <w:r>
              <w:t>0,5</w:t>
            </w:r>
          </w:p>
        </w:tc>
        <w:tc>
          <w:tcPr>
            <w:tcW w:w="992" w:type="dxa"/>
            <w:tcBorders>
              <w:top w:val="single" w:sz="4" w:space="0" w:color="auto"/>
              <w:left w:val="nil"/>
              <w:bottom w:val="single" w:sz="4" w:space="0" w:color="auto"/>
              <w:right w:val="single" w:sz="4" w:space="0" w:color="auto"/>
            </w:tcBorders>
            <w:vAlign w:val="center"/>
          </w:tcPr>
          <w:p w:rsidR="00DE3B9A" w:rsidRPr="002E3254" w:rsidRDefault="00FC7DC8" w:rsidP="00091FE8">
            <w:pPr>
              <w:jc w:val="center"/>
            </w:pPr>
            <w:r>
              <w:t>0,5</w:t>
            </w:r>
          </w:p>
        </w:tc>
      </w:tr>
      <w:tr w:rsidR="00DE3B9A" w:rsidRPr="002E3254" w:rsidTr="00091FE8">
        <w:trPr>
          <w:trHeight w:val="16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80300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BB5F34" w:rsidP="00091FE8">
            <w:pPr>
              <w:jc w:val="center"/>
            </w:pPr>
            <w:r>
              <w:t>276,7</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FC7DC8" w:rsidP="00091FE8">
            <w:pPr>
              <w:jc w:val="center"/>
            </w:pPr>
            <w:r>
              <w:t>0,5</w:t>
            </w:r>
          </w:p>
        </w:tc>
        <w:tc>
          <w:tcPr>
            <w:tcW w:w="992" w:type="dxa"/>
            <w:tcBorders>
              <w:top w:val="single" w:sz="4" w:space="0" w:color="auto"/>
              <w:left w:val="nil"/>
              <w:bottom w:val="single" w:sz="4" w:space="0" w:color="auto"/>
              <w:right w:val="single" w:sz="4" w:space="0" w:color="auto"/>
            </w:tcBorders>
            <w:vAlign w:val="center"/>
          </w:tcPr>
          <w:p w:rsidR="00DE3B9A" w:rsidRPr="002E3254" w:rsidRDefault="00FC7DC8" w:rsidP="00091FE8">
            <w:pPr>
              <w:jc w:val="center"/>
            </w:pPr>
            <w:r>
              <w:t>0,5</w:t>
            </w:r>
          </w:p>
        </w:tc>
      </w:tr>
      <w:tr w:rsidR="00DE3B9A" w:rsidRPr="002E3254" w:rsidTr="00091FE8">
        <w:trPr>
          <w:trHeight w:val="16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80300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BB5F34" w:rsidP="00091FE8">
            <w:pPr>
              <w:jc w:val="center"/>
            </w:pPr>
            <w:r>
              <w:t>276,7</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FC7DC8" w:rsidP="00091FE8">
            <w:pPr>
              <w:jc w:val="center"/>
            </w:pPr>
            <w:r>
              <w:t>0,5</w:t>
            </w:r>
          </w:p>
        </w:tc>
        <w:tc>
          <w:tcPr>
            <w:tcW w:w="992" w:type="dxa"/>
            <w:tcBorders>
              <w:top w:val="single" w:sz="4" w:space="0" w:color="auto"/>
              <w:left w:val="nil"/>
              <w:bottom w:val="single" w:sz="4" w:space="0" w:color="auto"/>
              <w:right w:val="single" w:sz="4" w:space="0" w:color="auto"/>
            </w:tcBorders>
            <w:vAlign w:val="center"/>
          </w:tcPr>
          <w:p w:rsidR="00DE3B9A" w:rsidRPr="002E3254" w:rsidRDefault="00FC7DC8" w:rsidP="00091FE8">
            <w:pPr>
              <w:jc w:val="center"/>
            </w:pPr>
            <w:r>
              <w:t>0,5</w:t>
            </w:r>
          </w:p>
        </w:tc>
      </w:tr>
      <w:tr w:rsidR="00DE3B9A" w:rsidRPr="002E3254" w:rsidTr="00091FE8">
        <w:trPr>
          <w:trHeight w:val="435"/>
        </w:trPr>
        <w:tc>
          <w:tcPr>
            <w:tcW w:w="2411" w:type="dxa"/>
            <w:tcBorders>
              <w:top w:val="single" w:sz="4" w:space="0" w:color="auto"/>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Мероприятия в сфере культуры и кинематографии</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 xml:space="preserve">03 </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80390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912DC" w:rsidP="00091FE8">
            <w:pPr>
              <w:jc w:val="center"/>
            </w:pPr>
            <w:r>
              <w:t>11</w:t>
            </w:r>
            <w:r w:rsidR="00FC7DC8">
              <w:t>,0</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E07F40" w:rsidP="00091FE8">
            <w:pPr>
              <w:jc w:val="center"/>
            </w:pPr>
            <w:r>
              <w:t>0,0</w:t>
            </w:r>
          </w:p>
        </w:tc>
      </w:tr>
      <w:tr w:rsidR="00DE3B9A" w:rsidRPr="002E3254" w:rsidTr="00091FE8">
        <w:trPr>
          <w:trHeight w:val="624"/>
        </w:trPr>
        <w:tc>
          <w:tcPr>
            <w:tcW w:w="2411" w:type="dxa"/>
            <w:tcBorders>
              <w:top w:val="nil"/>
              <w:left w:val="single" w:sz="4" w:space="0" w:color="auto"/>
              <w:bottom w:val="single" w:sz="4" w:space="0" w:color="auto"/>
              <w:right w:val="single" w:sz="4" w:space="0" w:color="auto"/>
            </w:tcBorders>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 xml:space="preserve">03 </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80390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912DC" w:rsidP="00091FE8">
            <w:pPr>
              <w:jc w:val="center"/>
            </w:pPr>
            <w:r>
              <w:t>11</w:t>
            </w:r>
            <w:r w:rsidR="00FC7DC8">
              <w:t>,0</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E07F40" w:rsidP="00091FE8">
            <w:pPr>
              <w:jc w:val="center"/>
            </w:pPr>
            <w:r>
              <w:t>0,0</w:t>
            </w:r>
          </w:p>
        </w:tc>
      </w:tr>
      <w:tr w:rsidR="00DE3B9A" w:rsidRPr="002E3254" w:rsidTr="00091FE8">
        <w:trPr>
          <w:trHeight w:val="278"/>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08</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03</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01</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80390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240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1912DC" w:rsidP="00091FE8">
            <w:pPr>
              <w:jc w:val="center"/>
            </w:pPr>
            <w:r>
              <w:t>11</w:t>
            </w:r>
            <w:r w:rsidR="00E07F40">
              <w:t>,0</w:t>
            </w:r>
          </w:p>
        </w:tc>
        <w:tc>
          <w:tcPr>
            <w:tcW w:w="992" w:type="dxa"/>
            <w:tcBorders>
              <w:top w:val="nil"/>
              <w:left w:val="nil"/>
              <w:bottom w:val="single" w:sz="4" w:space="0" w:color="auto"/>
              <w:right w:val="single" w:sz="4" w:space="0" w:color="auto"/>
            </w:tcBorders>
            <w:noWrap/>
            <w:vAlign w:val="center"/>
          </w:tcPr>
          <w:p w:rsidR="00DE3B9A" w:rsidRPr="002E3254" w:rsidRDefault="00E07F40" w:rsidP="00091FE8">
            <w:pPr>
              <w:jc w:val="center"/>
            </w:pPr>
            <w:r>
              <w:t>0,0</w:t>
            </w:r>
          </w:p>
        </w:tc>
        <w:tc>
          <w:tcPr>
            <w:tcW w:w="992" w:type="dxa"/>
            <w:tcBorders>
              <w:top w:val="nil"/>
              <w:left w:val="nil"/>
              <w:bottom w:val="single" w:sz="4" w:space="0" w:color="auto"/>
              <w:right w:val="single" w:sz="4" w:space="0" w:color="auto"/>
            </w:tcBorders>
            <w:vAlign w:val="center"/>
          </w:tcPr>
          <w:p w:rsidR="00DE3B9A" w:rsidRPr="002E3254" w:rsidRDefault="00E07F40" w:rsidP="00091FE8">
            <w:pPr>
              <w:jc w:val="center"/>
            </w:pPr>
            <w:r>
              <w:t>0,0</w:t>
            </w:r>
          </w:p>
        </w:tc>
      </w:tr>
      <w:tr w:rsidR="00DE3B9A" w:rsidRPr="002E3254" w:rsidTr="00091FE8">
        <w:trPr>
          <w:trHeight w:val="285"/>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Социальная политика</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rPr>
                <w:b/>
              </w:rPr>
            </w:pPr>
            <w:r>
              <w:rPr>
                <w:b/>
              </w:rP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rPr>
                <w:b/>
              </w:rPr>
            </w:pPr>
            <w:r>
              <w:rPr>
                <w:b/>
              </w:rP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rPr>
                <w:b/>
              </w:rPr>
            </w:pPr>
            <w:r>
              <w:rPr>
                <w:b/>
              </w:rPr>
              <w:t>38,1</w:t>
            </w:r>
          </w:p>
        </w:tc>
      </w:tr>
      <w:tr w:rsidR="00DE3B9A" w:rsidRPr="002E3254" w:rsidTr="00091FE8">
        <w:trPr>
          <w:trHeight w:val="234"/>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rPr>
                <w:b/>
                <w:bCs/>
              </w:rPr>
            </w:pPr>
            <w:r w:rsidRPr="002E3254">
              <w:rPr>
                <w:b/>
                <w:bCs/>
              </w:rPr>
              <w:t>Пенсионное обеспечение</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b/>
              </w:rPr>
            </w:pPr>
            <w:r w:rsidRPr="002E3254">
              <w:rPr>
                <w:b/>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b/>
              </w:rPr>
            </w:pPr>
            <w:r w:rsidRPr="002E3254">
              <w:rPr>
                <w:b/>
              </w:rPr>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b/>
              </w:rPr>
            </w:pPr>
            <w:r w:rsidRPr="002E3254">
              <w:rPr>
                <w:b/>
              </w:rPr>
              <w:t> </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b/>
              </w:rPr>
            </w:pPr>
            <w:r w:rsidRPr="002E3254">
              <w:rPr>
                <w:b/>
              </w:rPr>
              <w:t> </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b/>
              </w:rPr>
            </w:pPr>
            <w:r w:rsidRPr="002E3254">
              <w:rPr>
                <w:b/>
              </w:rPr>
              <w:t> </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b/>
              </w:rPr>
            </w:pPr>
            <w:r w:rsidRPr="002E3254">
              <w:rPr>
                <w:b/>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rPr>
                <w:b/>
              </w:rPr>
            </w:pPr>
            <w:r>
              <w:rPr>
                <w:b/>
              </w:rP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rPr>
                <w:b/>
              </w:rPr>
            </w:pPr>
            <w:r>
              <w:rPr>
                <w:b/>
              </w:rP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rPr>
                <w:b/>
              </w:rPr>
            </w:pPr>
            <w:r>
              <w:rPr>
                <w:b/>
              </w:rPr>
              <w:t>38,1</w:t>
            </w:r>
          </w:p>
        </w:tc>
      </w:tr>
      <w:tr w:rsidR="00DE3B9A" w:rsidRPr="002E3254" w:rsidTr="00091FE8">
        <w:trPr>
          <w:trHeight w:val="234"/>
        </w:trPr>
        <w:tc>
          <w:tcPr>
            <w:tcW w:w="2411" w:type="dxa"/>
            <w:tcBorders>
              <w:top w:val="nil"/>
              <w:left w:val="single" w:sz="4" w:space="0" w:color="auto"/>
              <w:bottom w:val="single" w:sz="4" w:space="0" w:color="auto"/>
              <w:right w:val="single" w:sz="4" w:space="0" w:color="auto"/>
            </w:tcBorders>
            <w:vAlign w:val="center"/>
          </w:tcPr>
          <w:p w:rsidR="00DE3B9A" w:rsidRPr="002E3254" w:rsidRDefault="00DE3B9A" w:rsidP="00091FE8">
            <w:pPr>
              <w:jc w:val="both"/>
              <w:rPr>
                <w:color w:val="000000"/>
              </w:rPr>
            </w:pPr>
            <w:r w:rsidRPr="002E3254">
              <w:rPr>
                <w:color w:val="000000"/>
              </w:rPr>
              <w:t>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2014-2020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rPr>
                <w:color w:val="000000"/>
              </w:rPr>
            </w:pPr>
            <w:r w:rsidRPr="002E3254">
              <w:rPr>
                <w:color w:val="000000"/>
              </w:rPr>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w:t>
            </w:r>
          </w:p>
        </w:tc>
        <w:tc>
          <w:tcPr>
            <w:tcW w:w="567" w:type="dxa"/>
            <w:tcBorders>
              <w:top w:val="nil"/>
              <w:left w:val="nil"/>
              <w:bottom w:val="single" w:sz="4" w:space="0" w:color="auto"/>
              <w:right w:val="nil"/>
            </w:tcBorders>
            <w:noWrap/>
            <w:vAlign w:val="center"/>
          </w:tcPr>
          <w:p w:rsidR="00DE3B9A" w:rsidRPr="002E3254" w:rsidRDefault="00DE3B9A" w:rsidP="00091FE8">
            <w:pPr>
              <w:jc w:val="center"/>
              <w:rPr>
                <w:color w:val="000000"/>
              </w:rPr>
            </w:pPr>
            <w:r w:rsidRPr="002E3254">
              <w:rPr>
                <w:color w:val="000000"/>
              </w:rPr>
              <w:t>00</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rPr>
                <w:color w:val="000000"/>
              </w:rPr>
            </w:pPr>
            <w:r w:rsidRPr="002E3254">
              <w:rPr>
                <w:color w:val="000000"/>
              </w:rPr>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000000"/>
              </w:rPr>
            </w:pPr>
            <w:r w:rsidRPr="002E3254">
              <w:rPr>
                <w:color w:val="00000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34"/>
        </w:trPr>
        <w:tc>
          <w:tcPr>
            <w:tcW w:w="2411"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both"/>
            </w:pPr>
            <w:r w:rsidRPr="002E3254">
              <w:t>Подпрограмма "Развитие муниципальной службы в Русско-Ишимском сельсовете Городищенского района Пензенской области на 2014-2020 годы"</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00</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single" w:sz="4" w:space="0" w:color="auto"/>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34"/>
        </w:trPr>
        <w:tc>
          <w:tcPr>
            <w:tcW w:w="2411" w:type="dxa"/>
            <w:tcBorders>
              <w:top w:val="single" w:sz="4" w:space="0" w:color="auto"/>
              <w:left w:val="single" w:sz="4" w:space="0" w:color="auto"/>
              <w:bottom w:val="single" w:sz="4" w:space="0" w:color="auto"/>
              <w:right w:val="single" w:sz="4" w:space="0" w:color="auto"/>
            </w:tcBorders>
          </w:tcPr>
          <w:p w:rsidR="00DE3B9A" w:rsidRPr="002E3254" w:rsidRDefault="00DE3B9A" w:rsidP="00091FE8">
            <w:pPr>
              <w:jc w:val="both"/>
            </w:pPr>
            <w:r w:rsidRPr="002E3254">
              <w:t>Основное мероприятие " Совершенствование системы гарантий на муниципальной службе"</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single" w:sz="4" w:space="0" w:color="auto"/>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single" w:sz="4" w:space="0" w:color="auto"/>
              <w:left w:val="nil"/>
              <w:bottom w:val="single" w:sz="4" w:space="0" w:color="auto"/>
              <w:right w:val="nil"/>
            </w:tcBorders>
            <w:noWrap/>
            <w:vAlign w:val="center"/>
          </w:tcPr>
          <w:p w:rsidR="00DE3B9A" w:rsidRPr="002E3254" w:rsidRDefault="00DE3B9A" w:rsidP="00091FE8">
            <w:pPr>
              <w:jc w:val="center"/>
            </w:pPr>
            <w:r w:rsidRPr="002E3254">
              <w:t>05</w:t>
            </w:r>
          </w:p>
        </w:tc>
        <w:tc>
          <w:tcPr>
            <w:tcW w:w="988" w:type="dxa"/>
            <w:tcBorders>
              <w:top w:val="single" w:sz="4" w:space="0" w:color="auto"/>
              <w:left w:val="nil"/>
              <w:bottom w:val="single" w:sz="4" w:space="0" w:color="auto"/>
              <w:right w:val="single" w:sz="4" w:space="0" w:color="auto"/>
            </w:tcBorders>
            <w:noWrap/>
            <w:vAlign w:val="center"/>
          </w:tcPr>
          <w:p w:rsidR="00DE3B9A" w:rsidRPr="002E3254" w:rsidRDefault="00DE3B9A" w:rsidP="00091FE8">
            <w:pPr>
              <w:jc w:val="center"/>
            </w:pPr>
            <w:r w:rsidRPr="002E3254">
              <w:t>00000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single" w:sz="4" w:space="0" w:color="auto"/>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single" w:sz="4" w:space="0" w:color="auto"/>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09"/>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Доплаты к пенсиям  муниципальных служащих</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05</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rPr>
                <w:color w:val="FF0000"/>
              </w:rPr>
            </w:pPr>
            <w:r w:rsidRPr="002E3254">
              <w:rPr>
                <w:color w:val="FF0000"/>
              </w:rPr>
              <w:t> </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00"/>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Социальное обеспечение  и иные выплаты населению</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05</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300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pPr>
            <w:r>
              <w:t>38,1</w:t>
            </w:r>
          </w:p>
        </w:tc>
      </w:tr>
      <w:tr w:rsidR="00DE3B9A" w:rsidRPr="002E3254" w:rsidTr="00091FE8">
        <w:trPr>
          <w:trHeight w:val="276"/>
        </w:trPr>
        <w:tc>
          <w:tcPr>
            <w:tcW w:w="2411" w:type="dxa"/>
            <w:tcBorders>
              <w:top w:val="nil"/>
              <w:left w:val="single" w:sz="4" w:space="0" w:color="auto"/>
              <w:bottom w:val="single" w:sz="4" w:space="0" w:color="auto"/>
              <w:right w:val="single" w:sz="4" w:space="0" w:color="auto"/>
            </w:tcBorders>
            <w:vAlign w:val="bottom"/>
          </w:tcPr>
          <w:p w:rsidR="00DE3B9A" w:rsidRPr="002E3254" w:rsidRDefault="00DE3B9A" w:rsidP="00091FE8">
            <w:pPr>
              <w:jc w:val="both"/>
            </w:pPr>
            <w:r w:rsidRPr="002E3254">
              <w:t>Публичные нормативные социальные выплаты гражданам</w:t>
            </w:r>
          </w:p>
        </w:tc>
        <w:tc>
          <w:tcPr>
            <w:tcW w:w="709" w:type="dxa"/>
            <w:tcBorders>
              <w:top w:val="single" w:sz="4" w:space="0" w:color="auto"/>
              <w:left w:val="single" w:sz="4" w:space="0" w:color="auto"/>
              <w:bottom w:val="single" w:sz="4" w:space="0" w:color="auto"/>
              <w:right w:val="single" w:sz="4" w:space="0" w:color="auto"/>
            </w:tcBorders>
            <w:vAlign w:val="center"/>
          </w:tcPr>
          <w:p w:rsidR="00DE3B9A" w:rsidRPr="002E3254" w:rsidRDefault="00DE3B9A" w:rsidP="00091FE8">
            <w:pPr>
              <w:jc w:val="center"/>
            </w:pPr>
            <w:r w:rsidRPr="002E3254">
              <w:t>901</w:t>
            </w:r>
          </w:p>
        </w:tc>
        <w:tc>
          <w:tcPr>
            <w:tcW w:w="567"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DE3B9A" w:rsidP="00091FE8">
            <w:pPr>
              <w:jc w:val="center"/>
            </w:pPr>
            <w:r w:rsidRPr="002E3254">
              <w:t>10</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01</w:t>
            </w:r>
          </w:p>
        </w:tc>
        <w:tc>
          <w:tcPr>
            <w:tcW w:w="567" w:type="dxa"/>
            <w:tcBorders>
              <w:top w:val="nil"/>
              <w:left w:val="single" w:sz="4" w:space="0" w:color="auto"/>
              <w:bottom w:val="single" w:sz="4" w:space="0" w:color="auto"/>
              <w:right w:val="nil"/>
            </w:tcBorders>
            <w:noWrap/>
            <w:vAlign w:val="center"/>
          </w:tcPr>
          <w:p w:rsidR="00DE3B9A" w:rsidRPr="002E3254" w:rsidRDefault="00DE3B9A" w:rsidP="00091FE8">
            <w:pPr>
              <w:jc w:val="center"/>
            </w:pPr>
            <w:r w:rsidRPr="002E3254">
              <w:t>02</w:t>
            </w:r>
          </w:p>
        </w:tc>
        <w:tc>
          <w:tcPr>
            <w:tcW w:w="284" w:type="dxa"/>
            <w:tcBorders>
              <w:top w:val="nil"/>
              <w:left w:val="nil"/>
              <w:bottom w:val="single" w:sz="4" w:space="0" w:color="auto"/>
              <w:right w:val="nil"/>
            </w:tcBorders>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noWrap/>
            <w:vAlign w:val="center"/>
          </w:tcPr>
          <w:p w:rsidR="00DE3B9A" w:rsidRPr="002E3254" w:rsidRDefault="00DE3B9A" w:rsidP="00091FE8">
            <w:pPr>
              <w:jc w:val="center"/>
            </w:pPr>
            <w:r w:rsidRPr="002E3254">
              <w:t>05</w:t>
            </w:r>
          </w:p>
        </w:tc>
        <w:tc>
          <w:tcPr>
            <w:tcW w:w="988" w:type="dxa"/>
            <w:tcBorders>
              <w:top w:val="nil"/>
              <w:left w:val="nil"/>
              <w:bottom w:val="single" w:sz="4" w:space="0" w:color="auto"/>
              <w:right w:val="single" w:sz="4" w:space="0" w:color="auto"/>
            </w:tcBorders>
            <w:noWrap/>
            <w:vAlign w:val="center"/>
          </w:tcPr>
          <w:p w:rsidR="00DE3B9A" w:rsidRPr="002E3254" w:rsidRDefault="00DE3B9A" w:rsidP="00091FE8">
            <w:pPr>
              <w:jc w:val="center"/>
            </w:pPr>
            <w:r w:rsidRPr="002E3254">
              <w:t>80460</w:t>
            </w:r>
          </w:p>
        </w:tc>
        <w:tc>
          <w:tcPr>
            <w:tcW w:w="824" w:type="dxa"/>
            <w:tcBorders>
              <w:top w:val="single" w:sz="4" w:space="0" w:color="auto"/>
              <w:left w:val="nil"/>
              <w:bottom w:val="single" w:sz="4" w:space="0" w:color="auto"/>
              <w:right w:val="single" w:sz="4" w:space="0" w:color="auto"/>
            </w:tcBorders>
            <w:vAlign w:val="center"/>
          </w:tcPr>
          <w:p w:rsidR="00DE3B9A" w:rsidRPr="002E3254" w:rsidRDefault="00DE3B9A" w:rsidP="00091FE8">
            <w:pPr>
              <w:jc w:val="center"/>
            </w:pPr>
            <w:r w:rsidRPr="002E3254">
              <w:t>310</w:t>
            </w:r>
          </w:p>
        </w:tc>
        <w:tc>
          <w:tcPr>
            <w:tcW w:w="992" w:type="dxa"/>
            <w:tcBorders>
              <w:top w:val="single" w:sz="4" w:space="0" w:color="auto"/>
              <w:left w:val="single" w:sz="4" w:space="0" w:color="auto"/>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noWrap/>
            <w:vAlign w:val="center"/>
          </w:tcPr>
          <w:p w:rsidR="00DE3B9A" w:rsidRPr="002E3254" w:rsidRDefault="00910A03" w:rsidP="00091FE8">
            <w:pPr>
              <w:jc w:val="center"/>
            </w:pPr>
            <w:r>
              <w:t>38,1</w:t>
            </w:r>
          </w:p>
        </w:tc>
        <w:tc>
          <w:tcPr>
            <w:tcW w:w="992" w:type="dxa"/>
            <w:tcBorders>
              <w:top w:val="nil"/>
              <w:left w:val="nil"/>
              <w:bottom w:val="single" w:sz="4" w:space="0" w:color="auto"/>
              <w:right w:val="single" w:sz="4" w:space="0" w:color="auto"/>
            </w:tcBorders>
            <w:vAlign w:val="center"/>
          </w:tcPr>
          <w:p w:rsidR="00DE3B9A" w:rsidRPr="002E3254" w:rsidRDefault="00910A03" w:rsidP="00091FE8">
            <w:pPr>
              <w:jc w:val="center"/>
            </w:pPr>
            <w:r>
              <w:t>38,1</w:t>
            </w:r>
          </w:p>
        </w:tc>
      </w:tr>
    </w:tbl>
    <w:p w:rsidR="00DE3B9A" w:rsidRPr="002E3254" w:rsidRDefault="002F66B5" w:rsidP="00DE3B9A">
      <w:pPr>
        <w:jc w:val="right"/>
      </w:pPr>
      <w:r>
        <w:t>»</w:t>
      </w:r>
      <w:r w:rsidR="00051A5C">
        <w:t>;</w:t>
      </w:r>
    </w:p>
    <w:p w:rsidR="002F66B5" w:rsidRPr="00AF564C" w:rsidRDefault="00276279" w:rsidP="002F66B5">
      <w:pPr>
        <w:pStyle w:val="ConsPlusNormal"/>
        <w:widowControl/>
        <w:ind w:firstLine="0"/>
        <w:jc w:val="both"/>
        <w:rPr>
          <w:rFonts w:ascii="Times New Roman" w:hAnsi="Times New Roman"/>
          <w:color w:val="1D1B11"/>
          <w:sz w:val="28"/>
          <w:szCs w:val="28"/>
        </w:rPr>
      </w:pPr>
      <w:r w:rsidRPr="00AF564C">
        <w:rPr>
          <w:rFonts w:ascii="Times New Roman" w:hAnsi="Times New Roman"/>
          <w:color w:val="1D1B11"/>
          <w:sz w:val="28"/>
          <w:szCs w:val="28"/>
        </w:rPr>
        <w:t>1</w:t>
      </w:r>
      <w:r w:rsidR="002F66B5" w:rsidRPr="00AF564C">
        <w:rPr>
          <w:rFonts w:ascii="Times New Roman" w:hAnsi="Times New Roman"/>
          <w:color w:val="1D1B11"/>
          <w:sz w:val="28"/>
          <w:szCs w:val="28"/>
        </w:rPr>
        <w:t>.</w:t>
      </w:r>
      <w:r w:rsidR="001912DC" w:rsidRPr="00AF564C">
        <w:rPr>
          <w:rFonts w:ascii="Times New Roman" w:hAnsi="Times New Roman"/>
          <w:color w:val="1D1B11"/>
          <w:sz w:val="28"/>
          <w:szCs w:val="28"/>
        </w:rPr>
        <w:t>7</w:t>
      </w:r>
      <w:r w:rsidR="002F66B5" w:rsidRPr="00AF564C">
        <w:rPr>
          <w:rFonts w:ascii="Times New Roman" w:hAnsi="Times New Roman"/>
          <w:color w:val="1D1B11"/>
          <w:sz w:val="28"/>
          <w:szCs w:val="28"/>
        </w:rPr>
        <w:t xml:space="preserve">. Приложение № 9 к решению изложить в следующей редакции: </w:t>
      </w:r>
    </w:p>
    <w:p w:rsidR="007F7B41" w:rsidRPr="00AF564C" w:rsidRDefault="00051A5C" w:rsidP="007F7B41">
      <w:pPr>
        <w:jc w:val="right"/>
        <w:rPr>
          <w:sz w:val="28"/>
          <w:szCs w:val="28"/>
        </w:rPr>
      </w:pPr>
      <w:r w:rsidRPr="00AF564C">
        <w:rPr>
          <w:sz w:val="28"/>
          <w:szCs w:val="28"/>
        </w:rPr>
        <w:t>«</w:t>
      </w:r>
      <w:r w:rsidR="00060408" w:rsidRPr="00AF564C">
        <w:rPr>
          <w:sz w:val="28"/>
          <w:szCs w:val="28"/>
        </w:rPr>
        <w:t xml:space="preserve"> </w:t>
      </w:r>
      <w:r w:rsidR="007F7B41" w:rsidRPr="00AF564C">
        <w:rPr>
          <w:sz w:val="28"/>
          <w:szCs w:val="28"/>
        </w:rPr>
        <w:t>Приложение № 9</w:t>
      </w:r>
    </w:p>
    <w:p w:rsidR="007F7B41" w:rsidRPr="00AF564C" w:rsidRDefault="007F7B41" w:rsidP="007F7B41">
      <w:pPr>
        <w:jc w:val="right"/>
        <w:rPr>
          <w:sz w:val="28"/>
          <w:szCs w:val="28"/>
        </w:rPr>
      </w:pPr>
      <w:r w:rsidRPr="00AF564C">
        <w:rPr>
          <w:sz w:val="28"/>
          <w:szCs w:val="28"/>
        </w:rPr>
        <w:t>к решению Комитета местного самоуправления</w:t>
      </w:r>
    </w:p>
    <w:p w:rsidR="007F7B41" w:rsidRPr="00AF564C" w:rsidRDefault="007F7B41" w:rsidP="007F7B41">
      <w:pPr>
        <w:jc w:val="right"/>
        <w:rPr>
          <w:sz w:val="28"/>
          <w:szCs w:val="28"/>
        </w:rPr>
      </w:pPr>
      <w:r w:rsidRPr="00AF564C">
        <w:rPr>
          <w:sz w:val="28"/>
          <w:szCs w:val="28"/>
        </w:rPr>
        <w:t>Русско-Ишимского сельсовета</w:t>
      </w:r>
    </w:p>
    <w:p w:rsidR="007F7B41" w:rsidRPr="00AF564C" w:rsidRDefault="007F7B41" w:rsidP="007F7B41">
      <w:pPr>
        <w:jc w:val="right"/>
        <w:rPr>
          <w:sz w:val="28"/>
          <w:szCs w:val="28"/>
        </w:rPr>
      </w:pPr>
      <w:r w:rsidRPr="00AF564C">
        <w:rPr>
          <w:sz w:val="28"/>
          <w:szCs w:val="28"/>
        </w:rPr>
        <w:t xml:space="preserve">Городищенского района Пензенской области </w:t>
      </w:r>
    </w:p>
    <w:p w:rsidR="007F7B41" w:rsidRPr="00AF564C" w:rsidRDefault="007F7B41" w:rsidP="007F7B41">
      <w:pPr>
        <w:jc w:val="right"/>
        <w:rPr>
          <w:sz w:val="28"/>
          <w:szCs w:val="28"/>
        </w:rPr>
      </w:pPr>
      <w:r w:rsidRPr="00AF564C">
        <w:rPr>
          <w:sz w:val="28"/>
          <w:szCs w:val="28"/>
        </w:rPr>
        <w:t xml:space="preserve">«О бюджете  Русско-Ишимского сельсовета </w:t>
      </w:r>
    </w:p>
    <w:p w:rsidR="007F7B41" w:rsidRPr="00AF564C" w:rsidRDefault="007F7B41" w:rsidP="007F7B41">
      <w:pPr>
        <w:jc w:val="right"/>
        <w:rPr>
          <w:sz w:val="28"/>
          <w:szCs w:val="28"/>
        </w:rPr>
      </w:pPr>
      <w:r w:rsidRPr="00AF564C">
        <w:rPr>
          <w:sz w:val="28"/>
          <w:szCs w:val="28"/>
        </w:rPr>
        <w:t xml:space="preserve">Городищенского района  Пензенской области </w:t>
      </w:r>
    </w:p>
    <w:p w:rsidR="007F7B41" w:rsidRPr="00AF564C" w:rsidRDefault="007F7B41" w:rsidP="007F7B41">
      <w:pPr>
        <w:jc w:val="right"/>
        <w:rPr>
          <w:sz w:val="28"/>
          <w:szCs w:val="28"/>
        </w:rPr>
      </w:pPr>
      <w:r w:rsidRPr="00AF564C">
        <w:rPr>
          <w:sz w:val="28"/>
          <w:szCs w:val="28"/>
        </w:rPr>
        <w:t xml:space="preserve">на 2020 год и на плановый период 2021 и 2022 годов» </w:t>
      </w:r>
    </w:p>
    <w:p w:rsidR="007F7B41" w:rsidRPr="00AF564C" w:rsidRDefault="007F7B41" w:rsidP="007F7B41">
      <w:pPr>
        <w:jc w:val="right"/>
        <w:rPr>
          <w:sz w:val="28"/>
          <w:szCs w:val="28"/>
        </w:rPr>
      </w:pPr>
      <w:r w:rsidRPr="00AF564C">
        <w:rPr>
          <w:sz w:val="28"/>
          <w:szCs w:val="28"/>
        </w:rPr>
        <w:t xml:space="preserve">                                                              от 27.12.2019  № 81-9/3</w:t>
      </w:r>
    </w:p>
    <w:p w:rsidR="00DE3B9A" w:rsidRPr="00AF564C" w:rsidRDefault="00DE3B9A" w:rsidP="00DE3B9A">
      <w:pPr>
        <w:jc w:val="right"/>
        <w:rPr>
          <w:sz w:val="28"/>
          <w:szCs w:val="28"/>
        </w:rPr>
      </w:pPr>
    </w:p>
    <w:p w:rsidR="00060408" w:rsidRPr="00AF564C" w:rsidRDefault="00060408" w:rsidP="00DE3B9A">
      <w:pPr>
        <w:jc w:val="right"/>
        <w:rPr>
          <w:sz w:val="28"/>
          <w:szCs w:val="28"/>
        </w:rPr>
      </w:pPr>
    </w:p>
    <w:p w:rsidR="00DE3B9A" w:rsidRPr="00AF564C" w:rsidRDefault="00DE3B9A" w:rsidP="00DE3B9A">
      <w:pPr>
        <w:jc w:val="center"/>
        <w:rPr>
          <w:b/>
          <w:sz w:val="28"/>
          <w:szCs w:val="28"/>
        </w:rPr>
      </w:pPr>
    </w:p>
    <w:p w:rsidR="00DE3B9A" w:rsidRPr="00AF564C" w:rsidRDefault="00DE3B9A" w:rsidP="00DE3B9A">
      <w:pPr>
        <w:jc w:val="center"/>
        <w:rPr>
          <w:b/>
          <w:sz w:val="28"/>
          <w:szCs w:val="28"/>
        </w:rPr>
      </w:pPr>
      <w:r w:rsidRPr="00AF564C">
        <w:rPr>
          <w:b/>
          <w:sz w:val="28"/>
          <w:szCs w:val="28"/>
        </w:rPr>
        <w:t>Распределение бюджетных ассигнований по целевым статьям (муниципальным программам Русско-Ишимского сельсовета Городищенского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sidR="00F1077B" w:rsidRPr="00AF564C">
        <w:rPr>
          <w:b/>
          <w:sz w:val="28"/>
          <w:szCs w:val="28"/>
        </w:rPr>
        <w:t>20</w:t>
      </w:r>
      <w:r w:rsidRPr="00AF564C">
        <w:rPr>
          <w:b/>
          <w:sz w:val="28"/>
          <w:szCs w:val="28"/>
        </w:rPr>
        <w:t xml:space="preserve"> год и на плановый период 202</w:t>
      </w:r>
      <w:r w:rsidR="00F1077B" w:rsidRPr="00AF564C">
        <w:rPr>
          <w:b/>
          <w:sz w:val="28"/>
          <w:szCs w:val="28"/>
        </w:rPr>
        <w:t>1</w:t>
      </w:r>
      <w:r w:rsidRPr="00AF564C">
        <w:rPr>
          <w:b/>
          <w:sz w:val="28"/>
          <w:szCs w:val="28"/>
        </w:rPr>
        <w:t xml:space="preserve"> и 202</w:t>
      </w:r>
      <w:r w:rsidR="00F1077B" w:rsidRPr="00AF564C">
        <w:rPr>
          <w:b/>
          <w:sz w:val="28"/>
          <w:szCs w:val="28"/>
        </w:rPr>
        <w:t>2</w:t>
      </w:r>
      <w:r w:rsidRPr="00AF564C">
        <w:rPr>
          <w:b/>
          <w:sz w:val="28"/>
          <w:szCs w:val="28"/>
        </w:rPr>
        <w:t>годов</w:t>
      </w:r>
    </w:p>
    <w:p w:rsidR="00DE3B9A" w:rsidRPr="002E3254" w:rsidRDefault="00DE3B9A" w:rsidP="00DE3B9A">
      <w:pPr>
        <w:jc w:val="right"/>
      </w:pPr>
    </w:p>
    <w:p w:rsidR="00DE3B9A" w:rsidRPr="002E3254" w:rsidRDefault="00DE3B9A" w:rsidP="00DE3B9A">
      <w:pPr>
        <w:jc w:val="right"/>
      </w:pPr>
      <w:r w:rsidRPr="002E3254">
        <w:t xml:space="preserve"> (тыс. рублей)</w:t>
      </w:r>
    </w:p>
    <w:tbl>
      <w:tblPr>
        <w:tblW w:w="10860" w:type="dxa"/>
        <w:tblInd w:w="-792" w:type="dxa"/>
        <w:tblLayout w:type="fixed"/>
        <w:tblLook w:val="04A0"/>
      </w:tblPr>
      <w:tblGrid>
        <w:gridCol w:w="3168"/>
        <w:gridCol w:w="639"/>
        <w:gridCol w:w="492"/>
        <w:gridCol w:w="567"/>
        <w:gridCol w:w="1074"/>
        <w:gridCol w:w="643"/>
        <w:gridCol w:w="567"/>
        <w:gridCol w:w="491"/>
        <w:gridCol w:w="999"/>
        <w:gridCol w:w="1140"/>
        <w:gridCol w:w="1080"/>
      </w:tblGrid>
      <w:tr w:rsidR="00DE3B9A" w:rsidRPr="002E3254" w:rsidTr="00562BDA">
        <w:trPr>
          <w:cantSplit/>
          <w:trHeight w:val="1134"/>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center"/>
              <w:rPr>
                <w:b/>
                <w:bCs/>
              </w:rPr>
            </w:pPr>
            <w:r w:rsidRPr="002E3254">
              <w:rPr>
                <w:b/>
                <w:bCs/>
              </w:rPr>
              <w:t>Наименование</w:t>
            </w:r>
          </w:p>
        </w:tc>
        <w:tc>
          <w:tcPr>
            <w:tcW w:w="2772" w:type="dxa"/>
            <w:gridSpan w:val="4"/>
            <w:tcBorders>
              <w:top w:val="single" w:sz="4" w:space="0" w:color="auto"/>
              <w:left w:val="nil"/>
              <w:bottom w:val="single" w:sz="4" w:space="0" w:color="auto"/>
              <w:right w:val="single" w:sz="4" w:space="0" w:color="000000"/>
            </w:tcBorders>
            <w:shd w:val="clear" w:color="auto" w:fill="auto"/>
          </w:tcPr>
          <w:p w:rsidR="00DE3B9A" w:rsidRPr="002E3254" w:rsidRDefault="00DE3B9A" w:rsidP="00091FE8">
            <w:pPr>
              <w:tabs>
                <w:tab w:val="left" w:pos="317"/>
                <w:tab w:val="left" w:pos="601"/>
                <w:tab w:val="left" w:pos="884"/>
              </w:tabs>
              <w:jc w:val="center"/>
              <w:rPr>
                <w:b/>
                <w:bCs/>
              </w:rPr>
            </w:pPr>
            <w:r w:rsidRPr="002E3254">
              <w:rPr>
                <w:b/>
                <w:bCs/>
              </w:rPr>
              <w:t>Целевая статья расходов</w:t>
            </w:r>
          </w:p>
        </w:tc>
        <w:tc>
          <w:tcPr>
            <w:tcW w:w="643" w:type="dxa"/>
            <w:tcBorders>
              <w:top w:val="single" w:sz="4" w:space="0" w:color="auto"/>
              <w:left w:val="nil"/>
              <w:bottom w:val="single" w:sz="4" w:space="0" w:color="auto"/>
              <w:right w:val="single" w:sz="4" w:space="0" w:color="auto"/>
            </w:tcBorders>
            <w:shd w:val="clear" w:color="auto" w:fill="auto"/>
            <w:textDirection w:val="btLr"/>
          </w:tcPr>
          <w:p w:rsidR="00DE3B9A" w:rsidRPr="002E3254" w:rsidRDefault="00DE3B9A" w:rsidP="00091FE8">
            <w:pPr>
              <w:ind w:left="113" w:right="113"/>
              <w:rPr>
                <w:b/>
                <w:bCs/>
              </w:rPr>
            </w:pPr>
            <w:r w:rsidRPr="002E3254">
              <w:rPr>
                <w:b/>
                <w:bCs/>
              </w:rPr>
              <w:t>Вид расходов</w:t>
            </w:r>
          </w:p>
        </w:tc>
        <w:tc>
          <w:tcPr>
            <w:tcW w:w="567" w:type="dxa"/>
            <w:tcBorders>
              <w:top w:val="single" w:sz="4" w:space="0" w:color="auto"/>
              <w:left w:val="nil"/>
              <w:bottom w:val="single" w:sz="4" w:space="0" w:color="auto"/>
              <w:right w:val="single" w:sz="4" w:space="0" w:color="auto"/>
            </w:tcBorders>
            <w:shd w:val="clear" w:color="auto" w:fill="auto"/>
            <w:textDirection w:val="btLr"/>
          </w:tcPr>
          <w:p w:rsidR="00DE3B9A" w:rsidRPr="002E3254" w:rsidRDefault="00DE3B9A" w:rsidP="00091FE8">
            <w:pPr>
              <w:ind w:left="113" w:right="113"/>
              <w:rPr>
                <w:b/>
                <w:bCs/>
              </w:rPr>
            </w:pPr>
            <w:r w:rsidRPr="002E3254">
              <w:rPr>
                <w:b/>
                <w:bCs/>
              </w:rPr>
              <w:t>Раздел</w:t>
            </w:r>
          </w:p>
        </w:tc>
        <w:tc>
          <w:tcPr>
            <w:tcW w:w="491" w:type="dxa"/>
            <w:tcBorders>
              <w:top w:val="single" w:sz="4" w:space="0" w:color="auto"/>
              <w:left w:val="nil"/>
              <w:bottom w:val="single" w:sz="4" w:space="0" w:color="auto"/>
              <w:right w:val="single" w:sz="4" w:space="0" w:color="auto"/>
            </w:tcBorders>
            <w:shd w:val="clear" w:color="auto" w:fill="auto"/>
            <w:textDirection w:val="btLr"/>
          </w:tcPr>
          <w:p w:rsidR="00DE3B9A" w:rsidRPr="002E3254" w:rsidRDefault="00DE3B9A" w:rsidP="00091FE8">
            <w:pPr>
              <w:ind w:left="113" w:right="113"/>
              <w:rPr>
                <w:b/>
                <w:bCs/>
              </w:rPr>
            </w:pPr>
            <w:r w:rsidRPr="002E3254">
              <w:rPr>
                <w:b/>
                <w:bCs/>
              </w:rPr>
              <w:t>Подраздел</w:t>
            </w:r>
          </w:p>
        </w:tc>
        <w:tc>
          <w:tcPr>
            <w:tcW w:w="999" w:type="dxa"/>
            <w:tcBorders>
              <w:top w:val="single" w:sz="4" w:space="0" w:color="auto"/>
              <w:left w:val="nil"/>
              <w:bottom w:val="single" w:sz="4" w:space="0" w:color="auto"/>
              <w:right w:val="single" w:sz="4" w:space="0" w:color="auto"/>
            </w:tcBorders>
            <w:shd w:val="clear" w:color="auto" w:fill="auto"/>
          </w:tcPr>
          <w:p w:rsidR="00DE3B9A" w:rsidRPr="002E3254" w:rsidRDefault="00DE3B9A" w:rsidP="00091FE8">
            <w:pPr>
              <w:jc w:val="center"/>
              <w:rPr>
                <w:b/>
                <w:color w:val="1D1B11"/>
              </w:rPr>
            </w:pPr>
            <w:r w:rsidRPr="002E3254">
              <w:rPr>
                <w:b/>
                <w:color w:val="1D1B11"/>
              </w:rPr>
              <w:t>Сумма на 20</w:t>
            </w:r>
            <w:r w:rsidR="00F1077B">
              <w:rPr>
                <w:b/>
                <w:color w:val="1D1B11"/>
              </w:rPr>
              <w:t>20</w:t>
            </w:r>
          </w:p>
          <w:p w:rsidR="00DE3B9A" w:rsidRPr="002E3254" w:rsidRDefault="00DE3B9A" w:rsidP="00091FE8">
            <w:pPr>
              <w:jc w:val="center"/>
              <w:rPr>
                <w:b/>
                <w:color w:val="1D1B11"/>
              </w:rPr>
            </w:pPr>
            <w:r w:rsidRPr="002E3254">
              <w:rPr>
                <w:b/>
                <w:color w:val="1D1B11"/>
              </w:rPr>
              <w:t>год</w:t>
            </w:r>
          </w:p>
        </w:tc>
        <w:tc>
          <w:tcPr>
            <w:tcW w:w="1140" w:type="dxa"/>
            <w:tcBorders>
              <w:top w:val="single" w:sz="4" w:space="0" w:color="auto"/>
              <w:left w:val="nil"/>
              <w:bottom w:val="single" w:sz="4" w:space="0" w:color="auto"/>
              <w:right w:val="single" w:sz="4" w:space="0" w:color="auto"/>
            </w:tcBorders>
          </w:tcPr>
          <w:p w:rsidR="00DE3B9A" w:rsidRPr="002E3254" w:rsidRDefault="00DE3B9A" w:rsidP="00091FE8">
            <w:pPr>
              <w:jc w:val="center"/>
              <w:rPr>
                <w:b/>
                <w:color w:val="1D1B11"/>
              </w:rPr>
            </w:pPr>
            <w:r w:rsidRPr="002E3254">
              <w:rPr>
                <w:b/>
                <w:color w:val="1D1B11"/>
              </w:rPr>
              <w:t xml:space="preserve">Сумма на </w:t>
            </w:r>
          </w:p>
          <w:p w:rsidR="00DE3B9A" w:rsidRPr="002E3254" w:rsidRDefault="00DE3B9A" w:rsidP="00F1077B">
            <w:pPr>
              <w:jc w:val="center"/>
              <w:rPr>
                <w:b/>
                <w:color w:val="1D1B11"/>
              </w:rPr>
            </w:pPr>
            <w:r w:rsidRPr="002E3254">
              <w:rPr>
                <w:b/>
                <w:color w:val="1D1B11"/>
              </w:rPr>
              <w:t>202</w:t>
            </w:r>
            <w:r w:rsidR="00F1077B">
              <w:rPr>
                <w:b/>
                <w:color w:val="1D1B11"/>
              </w:rPr>
              <w:t>1</w:t>
            </w:r>
            <w:r w:rsidRPr="002E3254">
              <w:rPr>
                <w:b/>
                <w:color w:val="1D1B11"/>
              </w:rPr>
              <w:t xml:space="preserve"> год</w:t>
            </w:r>
          </w:p>
        </w:tc>
        <w:tc>
          <w:tcPr>
            <w:tcW w:w="1080" w:type="dxa"/>
            <w:tcBorders>
              <w:top w:val="single" w:sz="4" w:space="0" w:color="auto"/>
              <w:left w:val="nil"/>
              <w:bottom w:val="single" w:sz="4" w:space="0" w:color="auto"/>
              <w:right w:val="single" w:sz="4" w:space="0" w:color="auto"/>
            </w:tcBorders>
          </w:tcPr>
          <w:p w:rsidR="00DE3B9A" w:rsidRPr="002E3254" w:rsidRDefault="00DE3B9A" w:rsidP="00F1077B">
            <w:pPr>
              <w:jc w:val="center"/>
              <w:rPr>
                <w:b/>
                <w:color w:val="1D1B11"/>
              </w:rPr>
            </w:pPr>
            <w:r w:rsidRPr="002E3254">
              <w:rPr>
                <w:b/>
                <w:color w:val="1D1B11"/>
              </w:rPr>
              <w:t>Сумма на 202</w:t>
            </w:r>
            <w:r w:rsidR="00F1077B">
              <w:rPr>
                <w:b/>
                <w:color w:val="1D1B11"/>
              </w:rPr>
              <w:t>2</w:t>
            </w:r>
            <w:r w:rsidRPr="002E3254">
              <w:rPr>
                <w:b/>
                <w:color w:val="1D1B11"/>
              </w:rPr>
              <w:t xml:space="preserve"> год</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rPr>
                <w:b/>
                <w:bCs/>
              </w:rPr>
            </w:pPr>
            <w:r w:rsidRPr="002E3254">
              <w:rPr>
                <w:b/>
                <w:bCs/>
              </w:rPr>
              <w:t>ВСЕГО</w:t>
            </w:r>
          </w:p>
        </w:tc>
        <w:tc>
          <w:tcPr>
            <w:tcW w:w="639" w:type="dxa"/>
            <w:tcBorders>
              <w:top w:val="nil"/>
              <w:left w:val="nil"/>
              <w:bottom w:val="single" w:sz="4" w:space="0" w:color="auto"/>
              <w:right w:val="nil"/>
            </w:tcBorders>
            <w:shd w:val="clear" w:color="auto" w:fill="auto"/>
          </w:tcPr>
          <w:p w:rsidR="00DE3B9A" w:rsidRPr="002E3254" w:rsidRDefault="00DE3B9A" w:rsidP="00091FE8">
            <w:pPr>
              <w:rPr>
                <w:b/>
                <w:bCs/>
              </w:rPr>
            </w:pPr>
            <w:r w:rsidRPr="002E3254">
              <w:rPr>
                <w:b/>
                <w:bCs/>
              </w:rPr>
              <w:t> </w:t>
            </w:r>
          </w:p>
        </w:tc>
        <w:tc>
          <w:tcPr>
            <w:tcW w:w="492" w:type="dxa"/>
            <w:tcBorders>
              <w:top w:val="nil"/>
              <w:left w:val="nil"/>
              <w:bottom w:val="single" w:sz="4" w:space="0" w:color="auto"/>
              <w:right w:val="nil"/>
            </w:tcBorders>
            <w:shd w:val="clear" w:color="auto" w:fill="auto"/>
          </w:tcPr>
          <w:p w:rsidR="00DE3B9A" w:rsidRPr="002E3254" w:rsidRDefault="00DE3B9A" w:rsidP="00091FE8">
            <w:pPr>
              <w:rPr>
                <w:b/>
                <w:bCs/>
              </w:rPr>
            </w:pPr>
            <w:r w:rsidRPr="002E3254">
              <w:rPr>
                <w:b/>
                <w:bCs/>
              </w:rPr>
              <w:t> </w:t>
            </w:r>
          </w:p>
        </w:tc>
        <w:tc>
          <w:tcPr>
            <w:tcW w:w="567" w:type="dxa"/>
            <w:tcBorders>
              <w:top w:val="nil"/>
              <w:left w:val="nil"/>
              <w:bottom w:val="single" w:sz="4" w:space="0" w:color="auto"/>
              <w:right w:val="nil"/>
            </w:tcBorders>
            <w:shd w:val="clear" w:color="auto" w:fill="auto"/>
          </w:tcPr>
          <w:p w:rsidR="00DE3B9A" w:rsidRPr="002E3254" w:rsidRDefault="00DE3B9A" w:rsidP="00091FE8">
            <w:pPr>
              <w:rPr>
                <w:b/>
                <w:bCs/>
              </w:rPr>
            </w:pPr>
            <w:r w:rsidRPr="002E3254">
              <w:rPr>
                <w:b/>
                <w:bCs/>
              </w:rPr>
              <w:t> </w:t>
            </w:r>
          </w:p>
        </w:tc>
        <w:tc>
          <w:tcPr>
            <w:tcW w:w="1074" w:type="dxa"/>
            <w:tcBorders>
              <w:top w:val="nil"/>
              <w:left w:val="nil"/>
              <w:bottom w:val="single" w:sz="4" w:space="0" w:color="auto"/>
              <w:right w:val="single" w:sz="4" w:space="0" w:color="auto"/>
            </w:tcBorders>
            <w:shd w:val="clear" w:color="auto" w:fill="auto"/>
          </w:tcPr>
          <w:p w:rsidR="00DE3B9A" w:rsidRPr="002E3254" w:rsidRDefault="00DE3B9A" w:rsidP="00091FE8">
            <w:pPr>
              <w:rPr>
                <w:b/>
                <w:bCs/>
              </w:rPr>
            </w:pPr>
            <w:r w:rsidRPr="002E3254">
              <w:rPr>
                <w:b/>
                <w:bCs/>
              </w:rPr>
              <w:t> </w:t>
            </w:r>
          </w:p>
        </w:tc>
        <w:tc>
          <w:tcPr>
            <w:tcW w:w="643" w:type="dxa"/>
            <w:tcBorders>
              <w:top w:val="nil"/>
              <w:left w:val="nil"/>
              <w:bottom w:val="single" w:sz="4" w:space="0" w:color="auto"/>
              <w:right w:val="single" w:sz="4" w:space="0" w:color="auto"/>
            </w:tcBorders>
            <w:shd w:val="clear" w:color="auto" w:fill="auto"/>
          </w:tcPr>
          <w:p w:rsidR="00DE3B9A" w:rsidRPr="002E3254" w:rsidRDefault="00DE3B9A" w:rsidP="00091FE8">
            <w:pPr>
              <w:rPr>
                <w:b/>
                <w:bCs/>
              </w:rPr>
            </w:pPr>
          </w:p>
        </w:tc>
        <w:tc>
          <w:tcPr>
            <w:tcW w:w="567" w:type="dxa"/>
            <w:tcBorders>
              <w:top w:val="nil"/>
              <w:left w:val="nil"/>
              <w:bottom w:val="single" w:sz="4" w:space="0" w:color="auto"/>
              <w:right w:val="single" w:sz="4" w:space="0" w:color="auto"/>
            </w:tcBorders>
            <w:shd w:val="clear" w:color="auto" w:fill="auto"/>
          </w:tcPr>
          <w:p w:rsidR="00DE3B9A" w:rsidRPr="002E3254" w:rsidRDefault="00DE3B9A" w:rsidP="00091FE8">
            <w:pPr>
              <w:rPr>
                <w:b/>
                <w:bCs/>
              </w:rPr>
            </w:pPr>
            <w:r w:rsidRPr="002E3254">
              <w:rPr>
                <w:b/>
                <w:bCs/>
              </w:rPr>
              <w:t> </w:t>
            </w:r>
          </w:p>
        </w:tc>
        <w:tc>
          <w:tcPr>
            <w:tcW w:w="491" w:type="dxa"/>
            <w:tcBorders>
              <w:top w:val="nil"/>
              <w:left w:val="nil"/>
              <w:bottom w:val="single" w:sz="4" w:space="0" w:color="auto"/>
              <w:right w:val="single" w:sz="4" w:space="0" w:color="auto"/>
            </w:tcBorders>
            <w:shd w:val="clear" w:color="auto" w:fill="auto"/>
          </w:tcPr>
          <w:p w:rsidR="00DE3B9A" w:rsidRPr="002E3254" w:rsidRDefault="00DE3B9A" w:rsidP="00091FE8">
            <w:pPr>
              <w:rPr>
                <w:b/>
                <w:bCs/>
              </w:rPr>
            </w:pPr>
            <w:r w:rsidRPr="002E3254">
              <w:rPr>
                <w:b/>
                <w:bCs/>
              </w:rPr>
              <w:t> </w:t>
            </w:r>
          </w:p>
        </w:tc>
        <w:tc>
          <w:tcPr>
            <w:tcW w:w="999" w:type="dxa"/>
            <w:tcBorders>
              <w:top w:val="nil"/>
              <w:left w:val="nil"/>
              <w:bottom w:val="single" w:sz="4" w:space="0" w:color="auto"/>
              <w:right w:val="single" w:sz="4" w:space="0" w:color="auto"/>
            </w:tcBorders>
            <w:shd w:val="clear" w:color="auto" w:fill="auto"/>
            <w:vAlign w:val="center"/>
          </w:tcPr>
          <w:p w:rsidR="00DE3B9A" w:rsidRPr="002E3254" w:rsidRDefault="00784915" w:rsidP="00562BDA">
            <w:pPr>
              <w:jc w:val="center"/>
              <w:rPr>
                <w:b/>
                <w:bCs/>
              </w:rPr>
            </w:pPr>
            <w:r>
              <w:rPr>
                <w:b/>
                <w:bCs/>
              </w:rPr>
              <w:t>102</w:t>
            </w:r>
            <w:r w:rsidR="00562BDA">
              <w:rPr>
                <w:b/>
                <w:bCs/>
              </w:rPr>
              <w:t>23,</w:t>
            </w:r>
            <w:r w:rsidR="001912DC">
              <w:rPr>
                <w:b/>
                <w:bCs/>
              </w:rPr>
              <w:t>4</w:t>
            </w:r>
          </w:p>
        </w:tc>
        <w:tc>
          <w:tcPr>
            <w:tcW w:w="1140" w:type="dxa"/>
            <w:tcBorders>
              <w:top w:val="nil"/>
              <w:left w:val="nil"/>
              <w:bottom w:val="single" w:sz="4" w:space="0" w:color="auto"/>
              <w:right w:val="single" w:sz="4" w:space="0" w:color="auto"/>
            </w:tcBorders>
            <w:vAlign w:val="center"/>
          </w:tcPr>
          <w:p w:rsidR="00DE3B9A" w:rsidRPr="002E3254" w:rsidRDefault="007C4B6E" w:rsidP="00091FE8">
            <w:pPr>
              <w:jc w:val="center"/>
              <w:rPr>
                <w:b/>
                <w:bCs/>
              </w:rPr>
            </w:pPr>
            <w:r>
              <w:rPr>
                <w:b/>
                <w:bCs/>
              </w:rPr>
              <w:t>6695,3</w:t>
            </w:r>
          </w:p>
        </w:tc>
        <w:tc>
          <w:tcPr>
            <w:tcW w:w="1080" w:type="dxa"/>
            <w:tcBorders>
              <w:top w:val="nil"/>
              <w:left w:val="nil"/>
              <w:bottom w:val="single" w:sz="4" w:space="0" w:color="auto"/>
              <w:right w:val="single" w:sz="4" w:space="0" w:color="auto"/>
            </w:tcBorders>
            <w:vAlign w:val="center"/>
          </w:tcPr>
          <w:p w:rsidR="00DE3B9A" w:rsidRPr="002E3254" w:rsidRDefault="00C14E22" w:rsidP="00851932">
            <w:pPr>
              <w:jc w:val="center"/>
              <w:rPr>
                <w:b/>
                <w:bCs/>
              </w:rPr>
            </w:pPr>
            <w:r>
              <w:rPr>
                <w:b/>
                <w:bCs/>
              </w:rPr>
              <w:t>6540,</w:t>
            </w:r>
            <w:r w:rsidR="00851932">
              <w:rPr>
                <w:b/>
                <w:bCs/>
              </w:rPr>
              <w:t>2</w:t>
            </w:r>
          </w:p>
        </w:tc>
      </w:tr>
      <w:tr w:rsidR="00DE3B9A" w:rsidRPr="002E3254" w:rsidTr="00562BDA">
        <w:trPr>
          <w:trHeight w:val="300"/>
        </w:trPr>
        <w:tc>
          <w:tcPr>
            <w:tcW w:w="3168" w:type="dxa"/>
            <w:tcBorders>
              <w:top w:val="nil"/>
              <w:left w:val="single" w:sz="4" w:space="0" w:color="auto"/>
              <w:bottom w:val="single" w:sz="4" w:space="0" w:color="auto"/>
              <w:right w:val="nil"/>
            </w:tcBorders>
            <w:shd w:val="clear" w:color="auto" w:fill="auto"/>
          </w:tcPr>
          <w:p w:rsidR="00DE3B9A" w:rsidRPr="002E3254" w:rsidRDefault="00250C7B" w:rsidP="00091FE8">
            <w:pPr>
              <w:jc w:val="both"/>
              <w:rPr>
                <w:b/>
                <w:bCs/>
              </w:rPr>
            </w:pPr>
            <w:r w:rsidRPr="00250C7B">
              <w:rPr>
                <w:b/>
                <w:bCs/>
              </w:rPr>
              <w:t>Муниципальная программа Русско-Ишимского сельсовета Городищенского района Пензенской области 'Энергосбережение и повышение энергетической эффективности Русско-Ишимского сельсовета Городищенского района Пензенской области на 2014-2022 годы'</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DE3B9A" w:rsidRPr="002E3254" w:rsidRDefault="00C365B8" w:rsidP="00091FE8">
            <w:pPr>
              <w:jc w:val="center"/>
              <w:rPr>
                <w:b/>
              </w:rPr>
            </w:pPr>
            <w:r>
              <w:rPr>
                <w:b/>
              </w:rPr>
              <w:t>01</w:t>
            </w:r>
          </w:p>
        </w:tc>
        <w:tc>
          <w:tcPr>
            <w:tcW w:w="492" w:type="dxa"/>
            <w:tcBorders>
              <w:top w:val="single" w:sz="4" w:space="0" w:color="auto"/>
              <w:left w:val="nil"/>
              <w:bottom w:val="single" w:sz="4" w:space="0" w:color="auto"/>
              <w:right w:val="nil"/>
            </w:tcBorders>
            <w:shd w:val="clear" w:color="auto" w:fill="auto"/>
            <w:noWrap/>
            <w:vAlign w:val="center"/>
          </w:tcPr>
          <w:p w:rsidR="00DE3B9A" w:rsidRPr="002E3254" w:rsidRDefault="00C365B8" w:rsidP="00091FE8">
            <w:pPr>
              <w:jc w:val="center"/>
              <w:rPr>
                <w:b/>
              </w:rPr>
            </w:pPr>
            <w:r>
              <w:rPr>
                <w:b/>
              </w:rPr>
              <w:t>0</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C365B8" w:rsidP="00091FE8">
            <w:pPr>
              <w:jc w:val="center"/>
              <w:rPr>
                <w:b/>
              </w:rPr>
            </w:pPr>
            <w:r>
              <w:rPr>
                <w:b/>
              </w:rPr>
              <w:t>00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C365B8" w:rsidP="00091FE8">
            <w:pPr>
              <w:ind w:left="-109"/>
              <w:jc w:val="center"/>
              <w:rPr>
                <w:b/>
              </w:rPr>
            </w:pPr>
            <w:r>
              <w:rPr>
                <w:b/>
              </w:rPr>
              <w:t>00000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890E0F" w:rsidRPr="00250C7B" w:rsidRDefault="009907D4" w:rsidP="00250C7B">
            <w:pPr>
              <w:jc w:val="center"/>
              <w:rPr>
                <w:b/>
              </w:rPr>
            </w:pPr>
            <w:r>
              <w:rPr>
                <w:b/>
              </w:rPr>
              <w:t>285,1</w:t>
            </w:r>
          </w:p>
        </w:tc>
        <w:tc>
          <w:tcPr>
            <w:tcW w:w="1140" w:type="dxa"/>
            <w:tcBorders>
              <w:top w:val="nil"/>
              <w:left w:val="nil"/>
              <w:bottom w:val="single" w:sz="4" w:space="0" w:color="auto"/>
              <w:right w:val="single" w:sz="4" w:space="0" w:color="auto"/>
            </w:tcBorders>
            <w:vAlign w:val="center"/>
          </w:tcPr>
          <w:p w:rsidR="00DE3B9A" w:rsidRPr="00250C7B" w:rsidRDefault="00250C7B" w:rsidP="00250C7B">
            <w:pPr>
              <w:jc w:val="center"/>
              <w:rPr>
                <w:b/>
              </w:rPr>
            </w:pPr>
            <w:r w:rsidRPr="00250C7B">
              <w:rPr>
                <w:b/>
              </w:rPr>
              <w:t>0,0</w:t>
            </w:r>
          </w:p>
        </w:tc>
        <w:tc>
          <w:tcPr>
            <w:tcW w:w="1080" w:type="dxa"/>
            <w:tcBorders>
              <w:top w:val="nil"/>
              <w:left w:val="nil"/>
              <w:bottom w:val="single" w:sz="4" w:space="0" w:color="auto"/>
              <w:right w:val="single" w:sz="4" w:space="0" w:color="auto"/>
            </w:tcBorders>
            <w:vAlign w:val="center"/>
          </w:tcPr>
          <w:p w:rsidR="00DE3B9A" w:rsidRPr="00250C7B" w:rsidRDefault="00250C7B" w:rsidP="00250C7B">
            <w:pPr>
              <w:jc w:val="center"/>
              <w:rPr>
                <w:b/>
              </w:rPr>
            </w:pPr>
            <w:r w:rsidRPr="00250C7B">
              <w:rPr>
                <w:b/>
              </w:rPr>
              <w:t>0,0</w:t>
            </w:r>
          </w:p>
        </w:tc>
      </w:tr>
      <w:tr w:rsidR="00C365B8" w:rsidRPr="002E3254" w:rsidTr="00562BDA">
        <w:trPr>
          <w:trHeight w:val="255"/>
        </w:trPr>
        <w:tc>
          <w:tcPr>
            <w:tcW w:w="3168" w:type="dxa"/>
            <w:tcBorders>
              <w:top w:val="single" w:sz="4" w:space="0" w:color="auto"/>
              <w:left w:val="single" w:sz="4" w:space="0" w:color="auto"/>
              <w:bottom w:val="single" w:sz="4" w:space="0" w:color="auto"/>
              <w:right w:val="nil"/>
            </w:tcBorders>
            <w:shd w:val="clear" w:color="auto" w:fill="auto"/>
          </w:tcPr>
          <w:p w:rsidR="00C365B8" w:rsidRPr="00250C7B" w:rsidRDefault="00250C7B" w:rsidP="00091FE8">
            <w:pPr>
              <w:jc w:val="both"/>
              <w:rPr>
                <w:bCs/>
              </w:rPr>
            </w:pPr>
            <w:r w:rsidRPr="00250C7B">
              <w:rPr>
                <w:bCs/>
              </w:rPr>
              <w:t>Основное мероприятие ' Внедрение знергосберегающих технологий и энергоэффективного оборудования в учреждениях, наружном освещении'</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C365B8" w:rsidRPr="00250C7B" w:rsidRDefault="00C365B8"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C365B8" w:rsidRPr="00250C7B" w:rsidRDefault="00C365B8"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C365B8" w:rsidRPr="00250C7B" w:rsidRDefault="00C365B8"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ind w:left="-109"/>
              <w:jc w:val="center"/>
            </w:pPr>
            <w:r w:rsidRPr="00250C7B">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9907D4" w:rsidP="00250C7B">
            <w:pPr>
              <w:jc w:val="center"/>
            </w:pPr>
            <w:r>
              <w:t>285,1</w:t>
            </w:r>
          </w:p>
        </w:tc>
        <w:tc>
          <w:tcPr>
            <w:tcW w:w="114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tc>
        <w:tc>
          <w:tcPr>
            <w:tcW w:w="108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tc>
      </w:tr>
      <w:tr w:rsidR="00C365B8" w:rsidRPr="002E3254" w:rsidTr="00AF564C">
        <w:trPr>
          <w:trHeight w:val="70"/>
        </w:trPr>
        <w:tc>
          <w:tcPr>
            <w:tcW w:w="3168" w:type="dxa"/>
            <w:tcBorders>
              <w:top w:val="single" w:sz="4" w:space="0" w:color="auto"/>
              <w:left w:val="single" w:sz="4" w:space="0" w:color="auto"/>
              <w:bottom w:val="single" w:sz="4" w:space="0" w:color="auto"/>
              <w:right w:val="nil"/>
            </w:tcBorders>
            <w:shd w:val="clear" w:color="auto" w:fill="auto"/>
          </w:tcPr>
          <w:p w:rsidR="00C365B8" w:rsidRPr="00250C7B" w:rsidRDefault="00250C7B" w:rsidP="00AF564C">
            <w:pPr>
              <w:jc w:val="both"/>
              <w:rPr>
                <w:bCs/>
              </w:rPr>
            </w:pPr>
            <w:r w:rsidRPr="00250C7B">
              <w:rPr>
                <w:bCs/>
              </w:rPr>
              <w:t>Расходы по снижению объёма используемых топливно - энергетических ресурсов</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C365B8" w:rsidRPr="00250C7B" w:rsidRDefault="00C365B8" w:rsidP="00091FE8">
            <w:pPr>
              <w:jc w:val="center"/>
            </w:pPr>
            <w:r w:rsidRPr="00250C7B">
              <w:t>01</w:t>
            </w:r>
          </w:p>
          <w:p w:rsidR="00C365B8" w:rsidRPr="00250C7B" w:rsidRDefault="00C365B8" w:rsidP="00091FE8">
            <w:pPr>
              <w:jc w:val="center"/>
            </w:pPr>
          </w:p>
          <w:p w:rsidR="00C365B8" w:rsidRPr="00250C7B" w:rsidRDefault="00C365B8" w:rsidP="00091FE8">
            <w:pPr>
              <w:jc w:val="center"/>
            </w:pPr>
          </w:p>
          <w:p w:rsidR="00C365B8" w:rsidRPr="00250C7B" w:rsidRDefault="00C365B8" w:rsidP="00091FE8">
            <w:pPr>
              <w:jc w:val="center"/>
            </w:pPr>
          </w:p>
        </w:tc>
        <w:tc>
          <w:tcPr>
            <w:tcW w:w="492" w:type="dxa"/>
            <w:tcBorders>
              <w:top w:val="single" w:sz="4" w:space="0" w:color="auto"/>
              <w:left w:val="nil"/>
              <w:bottom w:val="single" w:sz="4" w:space="0" w:color="auto"/>
              <w:right w:val="nil"/>
            </w:tcBorders>
            <w:shd w:val="clear" w:color="auto" w:fill="auto"/>
            <w:noWrap/>
            <w:vAlign w:val="center"/>
          </w:tcPr>
          <w:p w:rsidR="00C365B8" w:rsidRPr="00250C7B" w:rsidRDefault="00C365B8" w:rsidP="00091FE8">
            <w:pPr>
              <w:jc w:val="center"/>
            </w:pPr>
            <w:r w:rsidRPr="00250C7B">
              <w:t>0</w:t>
            </w:r>
          </w:p>
          <w:p w:rsidR="00C365B8" w:rsidRPr="00250C7B" w:rsidRDefault="00C365B8" w:rsidP="00091FE8">
            <w:pPr>
              <w:jc w:val="center"/>
            </w:pPr>
          </w:p>
          <w:p w:rsidR="00C365B8" w:rsidRPr="00250C7B" w:rsidRDefault="00C365B8" w:rsidP="00091FE8">
            <w:pPr>
              <w:jc w:val="center"/>
            </w:pPr>
          </w:p>
          <w:p w:rsidR="00C365B8" w:rsidRPr="00250C7B" w:rsidRDefault="00C365B8" w:rsidP="00091FE8">
            <w:pPr>
              <w:jc w:val="center"/>
            </w:pPr>
          </w:p>
        </w:tc>
        <w:tc>
          <w:tcPr>
            <w:tcW w:w="567" w:type="dxa"/>
            <w:tcBorders>
              <w:top w:val="single" w:sz="4" w:space="0" w:color="auto"/>
              <w:left w:val="nil"/>
              <w:bottom w:val="single" w:sz="4" w:space="0" w:color="auto"/>
              <w:right w:val="nil"/>
            </w:tcBorders>
            <w:shd w:val="clear" w:color="auto" w:fill="auto"/>
            <w:noWrap/>
            <w:vAlign w:val="center"/>
          </w:tcPr>
          <w:p w:rsidR="00C365B8" w:rsidRPr="00250C7B" w:rsidRDefault="00C365B8" w:rsidP="00091FE8">
            <w:pPr>
              <w:jc w:val="center"/>
            </w:pPr>
            <w:r w:rsidRPr="00250C7B">
              <w:t>02</w:t>
            </w:r>
          </w:p>
          <w:p w:rsidR="00C365B8" w:rsidRPr="00250C7B" w:rsidRDefault="00C365B8" w:rsidP="00091FE8">
            <w:pPr>
              <w:jc w:val="center"/>
            </w:pPr>
          </w:p>
          <w:p w:rsidR="00C365B8" w:rsidRPr="00250C7B" w:rsidRDefault="00C365B8" w:rsidP="00091FE8">
            <w:pPr>
              <w:jc w:val="center"/>
            </w:pPr>
          </w:p>
          <w:p w:rsidR="00C365B8" w:rsidRPr="00250C7B" w:rsidRDefault="00C365B8" w:rsidP="00091FE8">
            <w:pPr>
              <w:jc w:val="center"/>
            </w:pP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ind w:left="-109"/>
              <w:jc w:val="center"/>
            </w:pPr>
            <w:r w:rsidRPr="00250C7B">
              <w:t>80100</w:t>
            </w:r>
          </w:p>
          <w:p w:rsidR="00C365B8" w:rsidRPr="00250C7B" w:rsidRDefault="00C365B8" w:rsidP="00091FE8">
            <w:pPr>
              <w:ind w:left="-109"/>
              <w:jc w:val="center"/>
            </w:pPr>
          </w:p>
          <w:p w:rsidR="00C365B8" w:rsidRPr="00250C7B" w:rsidRDefault="00C365B8" w:rsidP="00091FE8">
            <w:pPr>
              <w:ind w:left="-109"/>
              <w:jc w:val="center"/>
            </w:pPr>
          </w:p>
          <w:p w:rsidR="00C365B8" w:rsidRPr="00250C7B" w:rsidRDefault="00C365B8" w:rsidP="00C365B8">
            <w:pPr>
              <w:ind w:left="-109"/>
              <w:jc w:val="center"/>
            </w:pP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9907D4" w:rsidP="00250C7B">
            <w:pPr>
              <w:jc w:val="center"/>
            </w:pPr>
            <w:r>
              <w:t>285,1</w:t>
            </w:r>
          </w:p>
          <w:p w:rsidR="00C365B8" w:rsidRPr="00250C7B" w:rsidRDefault="00C365B8" w:rsidP="00250C7B">
            <w:pPr>
              <w:jc w:val="center"/>
            </w:pPr>
          </w:p>
          <w:p w:rsidR="00C365B8" w:rsidRPr="00250C7B" w:rsidRDefault="00C365B8" w:rsidP="00250C7B">
            <w:pPr>
              <w:jc w:val="center"/>
            </w:pPr>
          </w:p>
          <w:p w:rsidR="00C365B8" w:rsidRPr="00250C7B" w:rsidRDefault="00C365B8" w:rsidP="00250C7B">
            <w:pPr>
              <w:jc w:val="center"/>
            </w:pPr>
          </w:p>
        </w:tc>
        <w:tc>
          <w:tcPr>
            <w:tcW w:w="114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p w:rsidR="00C365B8" w:rsidRPr="00250C7B" w:rsidRDefault="00C365B8" w:rsidP="00250C7B">
            <w:pPr>
              <w:jc w:val="center"/>
            </w:pPr>
          </w:p>
          <w:p w:rsidR="00C365B8" w:rsidRPr="00250C7B" w:rsidRDefault="00C365B8" w:rsidP="00250C7B">
            <w:pPr>
              <w:jc w:val="center"/>
            </w:pPr>
          </w:p>
          <w:p w:rsidR="00C365B8" w:rsidRPr="00250C7B" w:rsidRDefault="00C365B8" w:rsidP="00250C7B">
            <w:pPr>
              <w:jc w:val="center"/>
            </w:pPr>
          </w:p>
        </w:tc>
        <w:tc>
          <w:tcPr>
            <w:tcW w:w="108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p w:rsidR="00C365B8" w:rsidRPr="00250C7B" w:rsidRDefault="00C365B8" w:rsidP="00250C7B">
            <w:pPr>
              <w:jc w:val="center"/>
            </w:pPr>
          </w:p>
          <w:p w:rsidR="00C365B8" w:rsidRPr="00250C7B" w:rsidRDefault="00C365B8" w:rsidP="00250C7B">
            <w:pPr>
              <w:jc w:val="center"/>
            </w:pPr>
          </w:p>
          <w:p w:rsidR="00C365B8" w:rsidRPr="00250C7B" w:rsidRDefault="00C365B8" w:rsidP="00250C7B">
            <w:pPr>
              <w:jc w:val="center"/>
            </w:pPr>
          </w:p>
        </w:tc>
      </w:tr>
      <w:tr w:rsidR="00C365B8" w:rsidRPr="002E3254" w:rsidTr="00562BDA">
        <w:trPr>
          <w:trHeight w:val="300"/>
        </w:trPr>
        <w:tc>
          <w:tcPr>
            <w:tcW w:w="3168" w:type="dxa"/>
            <w:tcBorders>
              <w:top w:val="single" w:sz="4" w:space="0" w:color="auto"/>
              <w:left w:val="single" w:sz="4" w:space="0" w:color="auto"/>
              <w:bottom w:val="single" w:sz="4" w:space="0" w:color="auto"/>
              <w:right w:val="nil"/>
            </w:tcBorders>
            <w:shd w:val="clear" w:color="auto" w:fill="auto"/>
          </w:tcPr>
          <w:p w:rsidR="00C365B8" w:rsidRDefault="00250C7B" w:rsidP="00091FE8">
            <w:pPr>
              <w:jc w:val="both"/>
              <w:rPr>
                <w:b/>
                <w:bCs/>
              </w:rPr>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C365B8" w:rsidRPr="00250C7B" w:rsidRDefault="00250C7B"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C365B8" w:rsidRPr="00250C7B" w:rsidRDefault="00250C7B"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C365B8" w:rsidRPr="00250C7B" w:rsidRDefault="00250C7B"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250C7B" w:rsidP="00091FE8">
            <w:pPr>
              <w:ind w:left="-109"/>
              <w:jc w:val="center"/>
            </w:pPr>
            <w:r w:rsidRPr="00250C7B">
              <w:t>80100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250C7B" w:rsidP="00091FE8">
            <w:pPr>
              <w:jc w:val="center"/>
            </w:pPr>
            <w:r w:rsidRPr="00250C7B">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9907D4" w:rsidP="00250C7B">
            <w:pPr>
              <w:jc w:val="center"/>
            </w:pPr>
            <w:r>
              <w:t>285,1</w:t>
            </w:r>
          </w:p>
        </w:tc>
        <w:tc>
          <w:tcPr>
            <w:tcW w:w="114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tc>
        <w:tc>
          <w:tcPr>
            <w:tcW w:w="1080" w:type="dxa"/>
            <w:tcBorders>
              <w:top w:val="single" w:sz="4" w:space="0" w:color="auto"/>
              <w:left w:val="nil"/>
              <w:bottom w:val="single" w:sz="4" w:space="0" w:color="auto"/>
              <w:right w:val="single" w:sz="4" w:space="0" w:color="auto"/>
            </w:tcBorders>
            <w:vAlign w:val="center"/>
          </w:tcPr>
          <w:p w:rsidR="00C365B8" w:rsidRPr="00250C7B" w:rsidRDefault="00250C7B" w:rsidP="00250C7B">
            <w:pPr>
              <w:jc w:val="center"/>
            </w:pPr>
            <w:r w:rsidRPr="00250C7B">
              <w:t>0,0</w:t>
            </w:r>
          </w:p>
        </w:tc>
      </w:tr>
      <w:tr w:rsidR="00C365B8" w:rsidRPr="002E3254" w:rsidTr="00562BDA">
        <w:trPr>
          <w:trHeight w:val="150"/>
        </w:trPr>
        <w:tc>
          <w:tcPr>
            <w:tcW w:w="3168" w:type="dxa"/>
            <w:tcBorders>
              <w:top w:val="single" w:sz="4" w:space="0" w:color="auto"/>
              <w:left w:val="single" w:sz="4" w:space="0" w:color="auto"/>
              <w:bottom w:val="single" w:sz="4" w:space="0" w:color="auto"/>
              <w:right w:val="nil"/>
            </w:tcBorders>
            <w:shd w:val="clear" w:color="auto" w:fill="auto"/>
          </w:tcPr>
          <w:p w:rsidR="00C365B8" w:rsidRDefault="00250C7B" w:rsidP="00091FE8">
            <w:pPr>
              <w:jc w:val="both"/>
              <w:rPr>
                <w:b/>
                <w:bCs/>
              </w:rPr>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C365B8" w:rsidRPr="00250C7B" w:rsidRDefault="00250C7B"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C365B8" w:rsidRPr="00250C7B" w:rsidRDefault="00250C7B"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C365B8" w:rsidRPr="00250C7B" w:rsidRDefault="00250C7B"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250C7B" w:rsidP="00091FE8">
            <w:pPr>
              <w:ind w:left="-109"/>
              <w:jc w:val="center"/>
            </w:pPr>
            <w:r w:rsidRPr="00250C7B">
              <w:t>80100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250C7B" w:rsidP="00091FE8">
            <w:pPr>
              <w:jc w:val="center"/>
            </w:pPr>
            <w:r w:rsidRPr="00250C7B">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C365B8"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Pr="00250C7B" w:rsidRDefault="009907D4" w:rsidP="00250C7B">
            <w:pPr>
              <w:jc w:val="center"/>
            </w:pPr>
            <w:r>
              <w:t>285,1</w:t>
            </w:r>
          </w:p>
        </w:tc>
        <w:tc>
          <w:tcPr>
            <w:tcW w:w="114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p>
          <w:p w:rsidR="00C365B8" w:rsidRPr="00250C7B" w:rsidRDefault="00250C7B" w:rsidP="00250C7B">
            <w:pPr>
              <w:jc w:val="center"/>
            </w:pPr>
            <w:r w:rsidRPr="00250C7B">
              <w:t>0,0</w:t>
            </w:r>
          </w:p>
          <w:p w:rsidR="00C365B8" w:rsidRPr="00250C7B" w:rsidRDefault="00C365B8" w:rsidP="00250C7B">
            <w:pPr>
              <w:jc w:val="center"/>
            </w:pPr>
          </w:p>
        </w:tc>
        <w:tc>
          <w:tcPr>
            <w:tcW w:w="108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p>
          <w:p w:rsidR="00C365B8" w:rsidRPr="00250C7B" w:rsidRDefault="00250C7B" w:rsidP="00250C7B">
            <w:pPr>
              <w:jc w:val="center"/>
            </w:pPr>
            <w:r w:rsidRPr="00250C7B">
              <w:t>0,0</w:t>
            </w:r>
          </w:p>
          <w:p w:rsidR="00C365B8" w:rsidRPr="00250C7B" w:rsidRDefault="00C365B8" w:rsidP="00250C7B">
            <w:pPr>
              <w:jc w:val="center"/>
            </w:pPr>
          </w:p>
        </w:tc>
      </w:tr>
      <w:tr w:rsidR="00250C7B" w:rsidRPr="002E3254" w:rsidTr="00562BDA">
        <w:trPr>
          <w:trHeight w:val="390"/>
        </w:trPr>
        <w:tc>
          <w:tcPr>
            <w:tcW w:w="3168" w:type="dxa"/>
            <w:tcBorders>
              <w:top w:val="single" w:sz="4" w:space="0" w:color="auto"/>
              <w:left w:val="single" w:sz="4" w:space="0" w:color="auto"/>
              <w:bottom w:val="single" w:sz="4" w:space="0" w:color="auto"/>
              <w:right w:val="nil"/>
            </w:tcBorders>
            <w:shd w:val="clear" w:color="auto" w:fill="auto"/>
          </w:tcPr>
          <w:p w:rsidR="00250C7B" w:rsidRDefault="00250C7B" w:rsidP="00091FE8">
            <w:pPr>
              <w:jc w:val="both"/>
              <w:rPr>
                <w:b/>
                <w:bCs/>
              </w:rPr>
            </w:pPr>
            <w:r w:rsidRPr="002E3254">
              <w:t>Общегосударственные вопросы</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250C7B" w:rsidRPr="00250C7B" w:rsidRDefault="00250C7B"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250C7B" w:rsidRPr="00250C7B" w:rsidRDefault="00250C7B"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250C7B" w:rsidRPr="00250C7B" w:rsidRDefault="00250C7B"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ind w:left="-109"/>
              <w:jc w:val="center"/>
            </w:pPr>
            <w:r w:rsidRPr="00250C7B">
              <w:t>80100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250C7B">
            <w:pPr>
              <w:jc w:val="center"/>
            </w:pPr>
            <w:r w:rsidRPr="00250C7B">
              <w:t>285,1</w:t>
            </w:r>
          </w:p>
        </w:tc>
        <w:tc>
          <w:tcPr>
            <w:tcW w:w="114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r w:rsidRPr="00250C7B">
              <w:t>0,0</w:t>
            </w:r>
          </w:p>
        </w:tc>
        <w:tc>
          <w:tcPr>
            <w:tcW w:w="108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r w:rsidRPr="00250C7B">
              <w:t>0,0</w:t>
            </w:r>
          </w:p>
        </w:tc>
      </w:tr>
      <w:tr w:rsidR="00250C7B" w:rsidRPr="002E3254" w:rsidTr="00562BDA">
        <w:trPr>
          <w:trHeight w:val="330"/>
        </w:trPr>
        <w:tc>
          <w:tcPr>
            <w:tcW w:w="3168" w:type="dxa"/>
            <w:tcBorders>
              <w:top w:val="single" w:sz="4" w:space="0" w:color="auto"/>
              <w:left w:val="single" w:sz="4" w:space="0" w:color="auto"/>
              <w:bottom w:val="single" w:sz="4" w:space="0" w:color="auto"/>
              <w:right w:val="nil"/>
            </w:tcBorders>
            <w:shd w:val="clear" w:color="auto" w:fill="auto"/>
          </w:tcPr>
          <w:p w:rsidR="00250C7B" w:rsidRDefault="00250C7B" w:rsidP="00091FE8">
            <w:pPr>
              <w:jc w:val="both"/>
              <w:rPr>
                <w:b/>
                <w:bCs/>
              </w:rPr>
            </w:pPr>
            <w:r w:rsidRPr="002E3254">
              <w:t>Другие общегосударственные вопросы</w:t>
            </w:r>
          </w:p>
        </w:tc>
        <w:tc>
          <w:tcPr>
            <w:tcW w:w="639" w:type="dxa"/>
            <w:tcBorders>
              <w:top w:val="single" w:sz="4" w:space="0" w:color="auto"/>
              <w:left w:val="single" w:sz="4" w:space="0" w:color="auto"/>
              <w:bottom w:val="single" w:sz="4" w:space="0" w:color="auto"/>
              <w:right w:val="nil"/>
            </w:tcBorders>
            <w:shd w:val="clear" w:color="auto" w:fill="auto"/>
            <w:noWrap/>
            <w:vAlign w:val="center"/>
          </w:tcPr>
          <w:p w:rsidR="00250C7B" w:rsidRPr="00250C7B" w:rsidRDefault="00250C7B" w:rsidP="00091FE8">
            <w:pPr>
              <w:jc w:val="center"/>
            </w:pPr>
            <w:r w:rsidRPr="00250C7B">
              <w:t>01</w:t>
            </w:r>
          </w:p>
        </w:tc>
        <w:tc>
          <w:tcPr>
            <w:tcW w:w="492" w:type="dxa"/>
            <w:tcBorders>
              <w:top w:val="single" w:sz="4" w:space="0" w:color="auto"/>
              <w:left w:val="nil"/>
              <w:bottom w:val="single" w:sz="4" w:space="0" w:color="auto"/>
              <w:right w:val="nil"/>
            </w:tcBorders>
            <w:shd w:val="clear" w:color="auto" w:fill="auto"/>
            <w:noWrap/>
            <w:vAlign w:val="center"/>
          </w:tcPr>
          <w:p w:rsidR="00250C7B" w:rsidRPr="00250C7B" w:rsidRDefault="00250C7B" w:rsidP="00091FE8">
            <w:pPr>
              <w:jc w:val="center"/>
            </w:pPr>
            <w:r w:rsidRPr="00250C7B">
              <w:t>0</w:t>
            </w:r>
          </w:p>
        </w:tc>
        <w:tc>
          <w:tcPr>
            <w:tcW w:w="567" w:type="dxa"/>
            <w:tcBorders>
              <w:top w:val="single" w:sz="4" w:space="0" w:color="auto"/>
              <w:left w:val="nil"/>
              <w:bottom w:val="single" w:sz="4" w:space="0" w:color="auto"/>
              <w:right w:val="nil"/>
            </w:tcBorders>
            <w:shd w:val="clear" w:color="auto" w:fill="auto"/>
            <w:noWrap/>
            <w:vAlign w:val="center"/>
          </w:tcPr>
          <w:p w:rsidR="00250C7B" w:rsidRPr="00250C7B" w:rsidRDefault="00250C7B" w:rsidP="00091FE8">
            <w:pPr>
              <w:jc w:val="center"/>
            </w:pPr>
            <w:r w:rsidRPr="00250C7B">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ind w:left="-109"/>
              <w:jc w:val="center"/>
            </w:pPr>
            <w:r w:rsidRPr="00250C7B">
              <w:t>80100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091FE8">
            <w:pPr>
              <w:jc w:val="center"/>
            </w:pPr>
            <w:r w:rsidRPr="00250C7B">
              <w:t>13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250C7B" w:rsidRPr="00250C7B" w:rsidRDefault="00250C7B" w:rsidP="00250C7B">
            <w:pPr>
              <w:jc w:val="center"/>
            </w:pPr>
            <w:r w:rsidRPr="00250C7B">
              <w:t>285,1</w:t>
            </w:r>
          </w:p>
        </w:tc>
        <w:tc>
          <w:tcPr>
            <w:tcW w:w="114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r w:rsidRPr="00250C7B">
              <w:t>0,0</w:t>
            </w:r>
          </w:p>
        </w:tc>
        <w:tc>
          <w:tcPr>
            <w:tcW w:w="1080" w:type="dxa"/>
            <w:tcBorders>
              <w:top w:val="single" w:sz="4" w:space="0" w:color="auto"/>
              <w:left w:val="nil"/>
              <w:bottom w:val="single" w:sz="4" w:space="0" w:color="auto"/>
              <w:right w:val="single" w:sz="4" w:space="0" w:color="auto"/>
            </w:tcBorders>
            <w:vAlign w:val="center"/>
          </w:tcPr>
          <w:p w:rsidR="00250C7B" w:rsidRPr="00250C7B" w:rsidRDefault="00250C7B" w:rsidP="00250C7B">
            <w:pPr>
              <w:jc w:val="center"/>
            </w:pPr>
            <w:r w:rsidRPr="00250C7B">
              <w:t>0,0</w:t>
            </w:r>
          </w:p>
        </w:tc>
      </w:tr>
      <w:tr w:rsidR="00C365B8" w:rsidRPr="002E3254" w:rsidTr="00AF564C">
        <w:trPr>
          <w:trHeight w:val="2861"/>
        </w:trPr>
        <w:tc>
          <w:tcPr>
            <w:tcW w:w="3168" w:type="dxa"/>
            <w:tcBorders>
              <w:top w:val="single" w:sz="4" w:space="0" w:color="auto"/>
              <w:left w:val="single" w:sz="4" w:space="0" w:color="auto"/>
              <w:bottom w:val="single" w:sz="4" w:space="0" w:color="auto"/>
              <w:right w:val="nil"/>
            </w:tcBorders>
            <w:shd w:val="clear" w:color="auto" w:fill="auto"/>
          </w:tcPr>
          <w:p w:rsidR="00C365B8" w:rsidRDefault="00C365B8" w:rsidP="00091FE8">
            <w:pPr>
              <w:jc w:val="both"/>
              <w:rPr>
                <w:b/>
                <w:bCs/>
              </w:rPr>
            </w:pPr>
            <w:r w:rsidRPr="002E3254">
              <w:rPr>
                <w:b/>
                <w:bCs/>
              </w:rPr>
              <w:t xml:space="preserve">Муниципальная программа  Русско-Ишимского сельсовета Городищенского района Пензенской области  «Развитие местного самоуправления на территории Русско-Ишимского сельсовета Городищенского района Пензенской области на 2014-2022 годы» </w:t>
            </w:r>
          </w:p>
        </w:tc>
        <w:tc>
          <w:tcPr>
            <w:tcW w:w="639" w:type="dxa"/>
            <w:tcBorders>
              <w:top w:val="single" w:sz="4" w:space="0" w:color="auto"/>
              <w:left w:val="single" w:sz="4" w:space="0" w:color="auto"/>
              <w:bottom w:val="nil"/>
              <w:right w:val="nil"/>
            </w:tcBorders>
            <w:shd w:val="clear" w:color="auto" w:fill="auto"/>
            <w:noWrap/>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sidRPr="002E3254">
              <w:rPr>
                <w:b/>
              </w:rPr>
              <w:t>02</w:t>
            </w:r>
          </w:p>
        </w:tc>
        <w:tc>
          <w:tcPr>
            <w:tcW w:w="492" w:type="dxa"/>
            <w:tcBorders>
              <w:top w:val="single" w:sz="4" w:space="0" w:color="auto"/>
              <w:left w:val="nil"/>
              <w:bottom w:val="nil"/>
              <w:right w:val="nil"/>
            </w:tcBorders>
            <w:shd w:val="clear" w:color="auto" w:fill="auto"/>
            <w:noWrap/>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sidRPr="002E3254">
              <w:rPr>
                <w:b/>
              </w:rPr>
              <w:t>0</w:t>
            </w:r>
          </w:p>
        </w:tc>
        <w:tc>
          <w:tcPr>
            <w:tcW w:w="567" w:type="dxa"/>
            <w:tcBorders>
              <w:top w:val="single" w:sz="4" w:space="0" w:color="auto"/>
              <w:left w:val="nil"/>
              <w:bottom w:val="nil"/>
              <w:right w:val="nil"/>
            </w:tcBorders>
            <w:shd w:val="clear" w:color="auto" w:fill="auto"/>
            <w:noWrap/>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sidRPr="002E3254">
              <w:rPr>
                <w:b/>
              </w:rPr>
              <w:t>00</w:t>
            </w:r>
          </w:p>
        </w:tc>
        <w:tc>
          <w:tcPr>
            <w:tcW w:w="1074" w:type="dxa"/>
            <w:tcBorders>
              <w:top w:val="single" w:sz="4" w:space="0" w:color="auto"/>
              <w:left w:val="nil"/>
              <w:bottom w:val="nil"/>
              <w:right w:val="single" w:sz="4" w:space="0" w:color="auto"/>
            </w:tcBorders>
            <w:shd w:val="clear" w:color="auto" w:fill="auto"/>
            <w:noWrap/>
            <w:vAlign w:val="center"/>
          </w:tcPr>
          <w:p w:rsidR="00C365B8" w:rsidRDefault="00C365B8" w:rsidP="00091FE8">
            <w:pPr>
              <w:ind w:left="-109"/>
              <w:jc w:val="center"/>
              <w:rPr>
                <w:b/>
              </w:rPr>
            </w:pPr>
          </w:p>
          <w:p w:rsidR="00C365B8" w:rsidRDefault="00C365B8" w:rsidP="00091FE8">
            <w:pPr>
              <w:ind w:left="-109"/>
              <w:jc w:val="center"/>
              <w:rPr>
                <w:b/>
              </w:rPr>
            </w:pPr>
          </w:p>
          <w:p w:rsidR="00C365B8" w:rsidRDefault="00C365B8" w:rsidP="00091FE8">
            <w:pPr>
              <w:ind w:left="-109"/>
              <w:jc w:val="center"/>
              <w:rPr>
                <w:b/>
              </w:rPr>
            </w:pPr>
          </w:p>
          <w:p w:rsidR="00C365B8" w:rsidRDefault="00C365B8" w:rsidP="00091FE8">
            <w:pPr>
              <w:ind w:left="-109"/>
              <w:jc w:val="center"/>
              <w:rPr>
                <w:b/>
              </w:rPr>
            </w:pPr>
            <w:r w:rsidRPr="002E3254">
              <w:rPr>
                <w:b/>
              </w:rP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C365B8" w:rsidRPr="002E3254" w:rsidRDefault="00C365B8" w:rsidP="00091FE8">
            <w:pPr>
              <w:jc w:val="center"/>
              <w:rPr>
                <w:b/>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C365B8" w:rsidRPr="002E3254" w:rsidRDefault="00C365B8" w:rsidP="00091FE8">
            <w:pPr>
              <w:jc w:val="center"/>
              <w:rPr>
                <w:b/>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C365B8" w:rsidRPr="002E3254" w:rsidRDefault="00C365B8" w:rsidP="00091FE8">
            <w:pPr>
              <w:jc w:val="center"/>
              <w:rPr>
                <w:b/>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C365B8" w:rsidRDefault="00C365B8" w:rsidP="00091FE8">
            <w:pPr>
              <w:jc w:val="center"/>
              <w:rPr>
                <w:b/>
              </w:rPr>
            </w:pPr>
          </w:p>
          <w:p w:rsidR="00C365B8" w:rsidRDefault="00C365B8" w:rsidP="00091FE8">
            <w:pPr>
              <w:jc w:val="center"/>
              <w:rPr>
                <w:b/>
              </w:rPr>
            </w:pPr>
          </w:p>
          <w:p w:rsidR="001C5959" w:rsidRDefault="001C5959" w:rsidP="00091FE8">
            <w:pPr>
              <w:jc w:val="center"/>
              <w:rPr>
                <w:b/>
              </w:rPr>
            </w:pPr>
          </w:p>
          <w:p w:rsidR="00C365B8" w:rsidRDefault="00C365B8" w:rsidP="00091FE8">
            <w:pPr>
              <w:jc w:val="center"/>
              <w:rPr>
                <w:b/>
              </w:rPr>
            </w:pPr>
          </w:p>
          <w:p w:rsidR="00C365B8" w:rsidRPr="00F9480E" w:rsidRDefault="0004071E" w:rsidP="00091FE8">
            <w:pPr>
              <w:jc w:val="center"/>
              <w:rPr>
                <w:b/>
                <w:lang w:val="en-US"/>
              </w:rPr>
            </w:pPr>
            <w:r>
              <w:rPr>
                <w:b/>
              </w:rPr>
              <w:t>4</w:t>
            </w:r>
            <w:r w:rsidR="00B15FFD">
              <w:rPr>
                <w:b/>
              </w:rPr>
              <w:t>8</w:t>
            </w:r>
            <w:r w:rsidR="009907D4">
              <w:rPr>
                <w:b/>
              </w:rPr>
              <w:t>9</w:t>
            </w:r>
            <w:r w:rsidR="00562BDA">
              <w:rPr>
                <w:b/>
              </w:rPr>
              <w:t>1</w:t>
            </w:r>
            <w:r w:rsidR="00F9480E">
              <w:rPr>
                <w:b/>
              </w:rPr>
              <w:t>,</w:t>
            </w:r>
            <w:r w:rsidR="00562BDA">
              <w:rPr>
                <w:b/>
              </w:rPr>
              <w:t>8</w:t>
            </w:r>
          </w:p>
          <w:p w:rsidR="00C365B8" w:rsidRDefault="00C365B8" w:rsidP="00890E0F">
            <w:pPr>
              <w:rPr>
                <w:b/>
              </w:rPr>
            </w:pPr>
          </w:p>
        </w:tc>
        <w:tc>
          <w:tcPr>
            <w:tcW w:w="1140" w:type="dxa"/>
            <w:tcBorders>
              <w:top w:val="single" w:sz="4" w:space="0" w:color="auto"/>
              <w:left w:val="nil"/>
              <w:bottom w:val="single" w:sz="4" w:space="0" w:color="auto"/>
              <w:right w:val="single" w:sz="4" w:space="0" w:color="auto"/>
            </w:tcBorders>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Pr>
                <w:b/>
              </w:rPr>
              <w:t>4695,7</w:t>
            </w:r>
          </w:p>
        </w:tc>
        <w:tc>
          <w:tcPr>
            <w:tcW w:w="1080" w:type="dxa"/>
            <w:tcBorders>
              <w:top w:val="single" w:sz="4" w:space="0" w:color="auto"/>
              <w:left w:val="nil"/>
              <w:bottom w:val="single" w:sz="4" w:space="0" w:color="auto"/>
              <w:right w:val="single" w:sz="4" w:space="0" w:color="auto"/>
            </w:tcBorders>
            <w:vAlign w:val="center"/>
          </w:tcPr>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p>
          <w:p w:rsidR="00C365B8" w:rsidRDefault="00C365B8" w:rsidP="00091FE8">
            <w:pPr>
              <w:jc w:val="center"/>
              <w:rPr>
                <w:b/>
              </w:rPr>
            </w:pPr>
            <w:r>
              <w:rPr>
                <w:b/>
              </w:rPr>
              <w:t>4587,7</w:t>
            </w:r>
          </w:p>
        </w:tc>
      </w:tr>
      <w:tr w:rsidR="00DE3B9A" w:rsidRPr="002E3254" w:rsidTr="00562BDA">
        <w:trPr>
          <w:trHeight w:val="936"/>
        </w:trPr>
        <w:tc>
          <w:tcPr>
            <w:tcW w:w="3168" w:type="dxa"/>
            <w:tcBorders>
              <w:top w:val="nil"/>
              <w:left w:val="single" w:sz="4" w:space="0" w:color="auto"/>
              <w:bottom w:val="single" w:sz="4" w:space="0" w:color="auto"/>
              <w:right w:val="nil"/>
            </w:tcBorders>
            <w:shd w:val="clear" w:color="auto" w:fill="auto"/>
          </w:tcPr>
          <w:p w:rsidR="00DE3B9A" w:rsidRPr="000C3138" w:rsidRDefault="00DE3B9A" w:rsidP="00091FE8">
            <w:pPr>
              <w:jc w:val="both"/>
              <w:rPr>
                <w:bCs/>
              </w:rPr>
            </w:pPr>
            <w:r w:rsidRPr="000C3138">
              <w:rPr>
                <w:bCs/>
              </w:rPr>
              <w:t>Подпрограмма "Развитие муниципальной службы в Русско-Ишимском сельсовете Городищенского района Пензенской области на 2014-2022 годы"</w:t>
            </w:r>
          </w:p>
        </w:tc>
        <w:tc>
          <w:tcPr>
            <w:tcW w:w="639" w:type="dxa"/>
            <w:tcBorders>
              <w:top w:val="single" w:sz="4" w:space="0" w:color="auto"/>
              <w:left w:val="single" w:sz="4" w:space="0" w:color="auto"/>
              <w:bottom w:val="nil"/>
              <w:right w:val="nil"/>
            </w:tcBorders>
            <w:shd w:val="clear" w:color="auto" w:fill="auto"/>
            <w:noWrap/>
            <w:vAlign w:val="center"/>
          </w:tcPr>
          <w:p w:rsidR="00DE3B9A" w:rsidRPr="000C3138" w:rsidRDefault="00DE3B9A" w:rsidP="00091FE8">
            <w:pPr>
              <w:jc w:val="center"/>
            </w:pPr>
            <w:r w:rsidRPr="000C3138">
              <w:t>02</w:t>
            </w:r>
          </w:p>
        </w:tc>
        <w:tc>
          <w:tcPr>
            <w:tcW w:w="492" w:type="dxa"/>
            <w:tcBorders>
              <w:top w:val="single" w:sz="4" w:space="0" w:color="auto"/>
              <w:left w:val="nil"/>
              <w:bottom w:val="nil"/>
              <w:right w:val="nil"/>
            </w:tcBorders>
            <w:shd w:val="clear" w:color="auto" w:fill="auto"/>
            <w:noWrap/>
            <w:vAlign w:val="center"/>
          </w:tcPr>
          <w:p w:rsidR="00DE3B9A" w:rsidRPr="000C3138" w:rsidRDefault="00DE3B9A" w:rsidP="00091FE8">
            <w:pPr>
              <w:jc w:val="center"/>
            </w:pPr>
            <w:r w:rsidRPr="000C3138">
              <w:t>1</w:t>
            </w:r>
          </w:p>
        </w:tc>
        <w:tc>
          <w:tcPr>
            <w:tcW w:w="567" w:type="dxa"/>
            <w:tcBorders>
              <w:top w:val="single" w:sz="4" w:space="0" w:color="auto"/>
              <w:left w:val="nil"/>
              <w:bottom w:val="nil"/>
              <w:right w:val="nil"/>
            </w:tcBorders>
            <w:shd w:val="clear" w:color="auto" w:fill="auto"/>
            <w:noWrap/>
            <w:vAlign w:val="center"/>
          </w:tcPr>
          <w:p w:rsidR="00DE3B9A" w:rsidRPr="000C3138" w:rsidRDefault="00DE3B9A" w:rsidP="00091FE8">
            <w:pPr>
              <w:jc w:val="center"/>
            </w:pPr>
            <w:r w:rsidRPr="000C3138">
              <w:t>00</w:t>
            </w:r>
          </w:p>
        </w:tc>
        <w:tc>
          <w:tcPr>
            <w:tcW w:w="1074" w:type="dxa"/>
            <w:tcBorders>
              <w:top w:val="single" w:sz="4" w:space="0" w:color="auto"/>
              <w:left w:val="nil"/>
              <w:bottom w:val="nil"/>
              <w:right w:val="single" w:sz="4" w:space="0" w:color="auto"/>
            </w:tcBorders>
            <w:shd w:val="clear" w:color="auto" w:fill="auto"/>
            <w:noWrap/>
            <w:vAlign w:val="center"/>
          </w:tcPr>
          <w:p w:rsidR="00DE3B9A" w:rsidRPr="000C3138" w:rsidRDefault="00DE3B9A" w:rsidP="00091FE8">
            <w:pPr>
              <w:ind w:left="-109"/>
              <w:jc w:val="center"/>
            </w:pPr>
            <w:r w:rsidRPr="000C3138">
              <w:t>00000</w:t>
            </w:r>
          </w:p>
        </w:tc>
        <w:tc>
          <w:tcPr>
            <w:tcW w:w="643" w:type="dxa"/>
            <w:tcBorders>
              <w:top w:val="nil"/>
              <w:left w:val="nil"/>
              <w:bottom w:val="single" w:sz="4" w:space="0" w:color="auto"/>
              <w:right w:val="single" w:sz="4" w:space="0" w:color="auto"/>
            </w:tcBorders>
            <w:shd w:val="clear" w:color="auto" w:fill="auto"/>
            <w:noWrap/>
            <w:vAlign w:val="center"/>
          </w:tcPr>
          <w:p w:rsidR="00DE3B9A" w:rsidRPr="000C3138" w:rsidRDefault="00DE3B9A"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DE3B9A" w:rsidRPr="000C3138"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0C3138"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0C3138" w:rsidRDefault="00F61D3C" w:rsidP="00091FE8">
            <w:pPr>
              <w:jc w:val="center"/>
            </w:pPr>
            <w:r w:rsidRPr="000C3138">
              <w:t>38,1</w:t>
            </w:r>
          </w:p>
        </w:tc>
        <w:tc>
          <w:tcPr>
            <w:tcW w:w="1140" w:type="dxa"/>
            <w:tcBorders>
              <w:top w:val="nil"/>
              <w:left w:val="nil"/>
              <w:bottom w:val="single" w:sz="4" w:space="0" w:color="auto"/>
              <w:right w:val="single" w:sz="4" w:space="0" w:color="auto"/>
            </w:tcBorders>
            <w:vAlign w:val="center"/>
          </w:tcPr>
          <w:p w:rsidR="00DE3B9A" w:rsidRPr="000C3138" w:rsidRDefault="00F61D3C" w:rsidP="00091FE8">
            <w:pPr>
              <w:jc w:val="center"/>
            </w:pPr>
            <w:r w:rsidRPr="000C3138">
              <w:t>38,1</w:t>
            </w:r>
          </w:p>
        </w:tc>
        <w:tc>
          <w:tcPr>
            <w:tcW w:w="1080" w:type="dxa"/>
            <w:tcBorders>
              <w:top w:val="nil"/>
              <w:left w:val="nil"/>
              <w:bottom w:val="single" w:sz="4" w:space="0" w:color="auto"/>
              <w:right w:val="single" w:sz="4" w:space="0" w:color="auto"/>
            </w:tcBorders>
            <w:vAlign w:val="center"/>
          </w:tcPr>
          <w:p w:rsidR="00DE3B9A" w:rsidRPr="000C3138" w:rsidRDefault="00F61D3C" w:rsidP="00091FE8">
            <w:pPr>
              <w:jc w:val="center"/>
            </w:pPr>
            <w:r w:rsidRPr="000C3138">
              <w:t>38,1</w:t>
            </w:r>
          </w:p>
        </w:tc>
      </w:tr>
      <w:tr w:rsidR="00DE3B9A"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Совершенствование системы гарантий на муниципальной службе"</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427"/>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Доплаты к пенсиям  муниципальных служащих   </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rPr>
                <w:color w:val="FF0000"/>
              </w:rPr>
            </w:pP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Социальное обеспечение  и иные выплаты населению</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300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Публичные нормативные социальные выплаты гражданам</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310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168"/>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Социальная политика</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310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171"/>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Пенсионное обеспечение</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05</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80460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310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F61D3C" w:rsidP="00091FE8">
            <w:pPr>
              <w:jc w:val="center"/>
            </w:pPr>
            <w:r>
              <w:t>38,1</w:t>
            </w:r>
          </w:p>
        </w:tc>
        <w:tc>
          <w:tcPr>
            <w:tcW w:w="114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c>
          <w:tcPr>
            <w:tcW w:w="1080" w:type="dxa"/>
            <w:tcBorders>
              <w:top w:val="nil"/>
              <w:left w:val="nil"/>
              <w:bottom w:val="single" w:sz="4" w:space="0" w:color="auto"/>
              <w:right w:val="single" w:sz="4" w:space="0" w:color="auto"/>
            </w:tcBorders>
            <w:vAlign w:val="center"/>
          </w:tcPr>
          <w:p w:rsidR="00DE3B9A" w:rsidRPr="002E3254" w:rsidRDefault="00F61D3C" w:rsidP="00091FE8">
            <w:pPr>
              <w:jc w:val="center"/>
            </w:pPr>
            <w:r>
              <w:t>38,1</w:t>
            </w:r>
          </w:p>
        </w:tc>
      </w:tr>
      <w:tr w:rsidR="00DE3B9A" w:rsidRPr="002E3254" w:rsidTr="00562BDA">
        <w:trPr>
          <w:trHeight w:val="27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0C3138" w:rsidRDefault="00DE3B9A" w:rsidP="00091FE8">
            <w:pPr>
              <w:jc w:val="both"/>
            </w:pPr>
            <w:r w:rsidRPr="000C3138">
              <w:t xml:space="preserve">Подпрограмма  "Обеспечение деятельности администрации Русско-Ишимского сельсовета Городищенского района Пензенской области на 2014-2022 годы" </w:t>
            </w:r>
          </w:p>
        </w:tc>
        <w:tc>
          <w:tcPr>
            <w:tcW w:w="639" w:type="dxa"/>
            <w:tcBorders>
              <w:top w:val="single" w:sz="4" w:space="0" w:color="auto"/>
              <w:left w:val="nil"/>
              <w:bottom w:val="single" w:sz="4" w:space="0" w:color="auto"/>
              <w:right w:val="nil"/>
            </w:tcBorders>
            <w:shd w:val="clear" w:color="auto" w:fill="auto"/>
            <w:vAlign w:val="center"/>
          </w:tcPr>
          <w:p w:rsidR="00DE3B9A" w:rsidRPr="000C3138" w:rsidRDefault="00DE3B9A" w:rsidP="00091FE8">
            <w:pPr>
              <w:jc w:val="center"/>
            </w:pPr>
            <w:r w:rsidRPr="000C3138">
              <w:t>02</w:t>
            </w:r>
          </w:p>
        </w:tc>
        <w:tc>
          <w:tcPr>
            <w:tcW w:w="492" w:type="dxa"/>
            <w:tcBorders>
              <w:top w:val="single" w:sz="4" w:space="0" w:color="auto"/>
              <w:left w:val="nil"/>
              <w:bottom w:val="single" w:sz="4" w:space="0" w:color="auto"/>
              <w:right w:val="nil"/>
            </w:tcBorders>
            <w:shd w:val="clear" w:color="auto" w:fill="auto"/>
            <w:vAlign w:val="center"/>
          </w:tcPr>
          <w:p w:rsidR="00DE3B9A" w:rsidRPr="000C3138" w:rsidRDefault="00DE3B9A" w:rsidP="00091FE8">
            <w:pPr>
              <w:jc w:val="center"/>
            </w:pPr>
            <w:r w:rsidRPr="000C3138">
              <w:t>2</w:t>
            </w:r>
          </w:p>
        </w:tc>
        <w:tc>
          <w:tcPr>
            <w:tcW w:w="567" w:type="dxa"/>
            <w:tcBorders>
              <w:top w:val="single" w:sz="4" w:space="0" w:color="auto"/>
              <w:left w:val="nil"/>
              <w:bottom w:val="single" w:sz="4" w:space="0" w:color="auto"/>
              <w:right w:val="nil"/>
            </w:tcBorders>
            <w:shd w:val="clear" w:color="auto" w:fill="auto"/>
            <w:vAlign w:val="center"/>
          </w:tcPr>
          <w:p w:rsidR="00DE3B9A" w:rsidRPr="000C3138" w:rsidRDefault="00DE3B9A" w:rsidP="00091FE8">
            <w:pPr>
              <w:jc w:val="center"/>
            </w:pPr>
            <w:r w:rsidRPr="000C3138">
              <w:t>00</w:t>
            </w:r>
          </w:p>
        </w:tc>
        <w:tc>
          <w:tcPr>
            <w:tcW w:w="1074" w:type="dxa"/>
            <w:tcBorders>
              <w:top w:val="single" w:sz="4" w:space="0" w:color="auto"/>
              <w:left w:val="nil"/>
              <w:bottom w:val="single" w:sz="4" w:space="0" w:color="auto"/>
              <w:right w:val="single" w:sz="4" w:space="0" w:color="auto"/>
            </w:tcBorders>
            <w:shd w:val="clear" w:color="auto" w:fill="auto"/>
            <w:vAlign w:val="center"/>
          </w:tcPr>
          <w:p w:rsidR="00DE3B9A" w:rsidRPr="000C3138" w:rsidRDefault="00DE3B9A" w:rsidP="00091FE8">
            <w:pPr>
              <w:ind w:left="-109"/>
              <w:jc w:val="center"/>
            </w:pPr>
            <w:r w:rsidRPr="000C3138">
              <w:t>00000</w:t>
            </w:r>
          </w:p>
        </w:tc>
        <w:tc>
          <w:tcPr>
            <w:tcW w:w="643" w:type="dxa"/>
            <w:tcBorders>
              <w:top w:val="single" w:sz="4" w:space="0" w:color="auto"/>
              <w:left w:val="nil"/>
              <w:bottom w:val="single" w:sz="4" w:space="0" w:color="auto"/>
              <w:right w:val="single" w:sz="4" w:space="0" w:color="auto"/>
            </w:tcBorders>
            <w:shd w:val="clear" w:color="auto" w:fill="auto"/>
            <w:vAlign w:val="center"/>
          </w:tcPr>
          <w:p w:rsidR="00DE3B9A" w:rsidRPr="000C3138" w:rsidRDefault="00DE3B9A" w:rsidP="00091FE8">
            <w:pPr>
              <w:jc w:val="center"/>
            </w:pPr>
          </w:p>
        </w:tc>
        <w:tc>
          <w:tcPr>
            <w:tcW w:w="567" w:type="dxa"/>
            <w:tcBorders>
              <w:top w:val="single" w:sz="4" w:space="0" w:color="auto"/>
              <w:left w:val="nil"/>
              <w:bottom w:val="single" w:sz="4" w:space="0" w:color="auto"/>
              <w:right w:val="single" w:sz="4" w:space="0" w:color="auto"/>
            </w:tcBorders>
            <w:shd w:val="clear" w:color="auto" w:fill="auto"/>
            <w:vAlign w:val="center"/>
          </w:tcPr>
          <w:p w:rsidR="00DE3B9A" w:rsidRPr="000C3138" w:rsidRDefault="00DE3B9A" w:rsidP="00091FE8">
            <w:pPr>
              <w:jc w:val="center"/>
            </w:pPr>
          </w:p>
        </w:tc>
        <w:tc>
          <w:tcPr>
            <w:tcW w:w="491" w:type="dxa"/>
            <w:tcBorders>
              <w:top w:val="single" w:sz="4" w:space="0" w:color="auto"/>
              <w:left w:val="nil"/>
              <w:bottom w:val="single" w:sz="4" w:space="0" w:color="auto"/>
              <w:right w:val="single" w:sz="4" w:space="0" w:color="auto"/>
            </w:tcBorders>
            <w:shd w:val="clear" w:color="auto" w:fill="auto"/>
            <w:vAlign w:val="center"/>
          </w:tcPr>
          <w:p w:rsidR="00DE3B9A" w:rsidRPr="000C3138" w:rsidRDefault="00DE3B9A" w:rsidP="00091FE8">
            <w:pPr>
              <w:jc w:val="center"/>
            </w:pPr>
          </w:p>
        </w:tc>
        <w:tc>
          <w:tcPr>
            <w:tcW w:w="999" w:type="dxa"/>
            <w:tcBorders>
              <w:top w:val="single" w:sz="4" w:space="0" w:color="auto"/>
              <w:left w:val="nil"/>
              <w:bottom w:val="single" w:sz="4" w:space="0" w:color="auto"/>
              <w:right w:val="single" w:sz="4" w:space="0" w:color="auto"/>
            </w:tcBorders>
            <w:shd w:val="clear" w:color="auto" w:fill="auto"/>
            <w:vAlign w:val="center"/>
          </w:tcPr>
          <w:p w:rsidR="00562BDA" w:rsidRPr="00177D4B" w:rsidRDefault="00177D4B" w:rsidP="00562BDA">
            <w:pPr>
              <w:jc w:val="center"/>
            </w:pPr>
            <w:r>
              <w:t>48</w:t>
            </w:r>
            <w:r w:rsidR="009907D4">
              <w:t>5</w:t>
            </w:r>
            <w:r w:rsidR="009F2905">
              <w:t>3</w:t>
            </w:r>
            <w:r w:rsidR="009907D4">
              <w:t>,</w:t>
            </w:r>
            <w:r w:rsidR="00777301">
              <w:t>7</w:t>
            </w:r>
          </w:p>
        </w:tc>
        <w:tc>
          <w:tcPr>
            <w:tcW w:w="1140" w:type="dxa"/>
            <w:tcBorders>
              <w:top w:val="single" w:sz="4" w:space="0" w:color="auto"/>
              <w:left w:val="nil"/>
              <w:bottom w:val="single" w:sz="4" w:space="0" w:color="auto"/>
              <w:right w:val="single" w:sz="4" w:space="0" w:color="auto"/>
            </w:tcBorders>
            <w:vAlign w:val="center"/>
          </w:tcPr>
          <w:p w:rsidR="00DE3B9A" w:rsidRPr="000C3138" w:rsidRDefault="00270DA3" w:rsidP="00091FE8">
            <w:pPr>
              <w:jc w:val="center"/>
            </w:pPr>
            <w:r w:rsidRPr="000C3138">
              <w:t>4657,6</w:t>
            </w:r>
          </w:p>
        </w:tc>
        <w:tc>
          <w:tcPr>
            <w:tcW w:w="1080" w:type="dxa"/>
            <w:tcBorders>
              <w:top w:val="single" w:sz="4" w:space="0" w:color="auto"/>
              <w:left w:val="nil"/>
              <w:bottom w:val="single" w:sz="4" w:space="0" w:color="auto"/>
              <w:right w:val="single" w:sz="4" w:space="0" w:color="auto"/>
            </w:tcBorders>
            <w:vAlign w:val="center"/>
          </w:tcPr>
          <w:p w:rsidR="00DE3B9A" w:rsidRPr="000C3138" w:rsidRDefault="00270DA3" w:rsidP="00091FE8">
            <w:pPr>
              <w:jc w:val="center"/>
            </w:pPr>
            <w:r w:rsidRPr="000C3138">
              <w:t>4549,6</w:t>
            </w:r>
          </w:p>
        </w:tc>
      </w:tr>
      <w:tr w:rsidR="00DE3B9A" w:rsidRPr="002E3254" w:rsidTr="00562BDA">
        <w:trPr>
          <w:trHeight w:val="34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Основное мероприятие " Повышение эффективности и качества муниципального управления"</w:t>
            </w:r>
          </w:p>
        </w:tc>
        <w:tc>
          <w:tcPr>
            <w:tcW w:w="639"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single" w:sz="4" w:space="0" w:color="auto"/>
              <w:left w:val="nil"/>
              <w:bottom w:val="single" w:sz="4" w:space="0" w:color="auto"/>
              <w:right w:val="nil"/>
            </w:tcBorders>
            <w:shd w:val="clear" w:color="auto" w:fill="auto"/>
            <w:vAlign w:val="center"/>
          </w:tcPr>
          <w:p w:rsidR="00DE3B9A" w:rsidRPr="002E3254" w:rsidRDefault="00DE3B9A" w:rsidP="00091FE8">
            <w:pPr>
              <w:ind w:left="-109"/>
              <w:jc w:val="center"/>
            </w:pPr>
            <w:r w:rsidRPr="002E3254">
              <w:t>00000</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center"/>
            </w:pPr>
          </w:p>
        </w:tc>
        <w:tc>
          <w:tcPr>
            <w:tcW w:w="567"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491" w:type="dxa"/>
            <w:tcBorders>
              <w:top w:val="single" w:sz="4" w:space="0" w:color="auto"/>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999" w:type="dxa"/>
            <w:tcBorders>
              <w:top w:val="single" w:sz="4" w:space="0" w:color="auto"/>
              <w:left w:val="nil"/>
              <w:bottom w:val="single" w:sz="4" w:space="0" w:color="auto"/>
              <w:right w:val="single" w:sz="4" w:space="0" w:color="auto"/>
            </w:tcBorders>
            <w:shd w:val="clear" w:color="auto" w:fill="auto"/>
            <w:vAlign w:val="center"/>
          </w:tcPr>
          <w:p w:rsidR="00DE3B9A" w:rsidRPr="00F9480E" w:rsidRDefault="00C2518E" w:rsidP="00777301">
            <w:pPr>
              <w:ind w:hanging="108"/>
              <w:jc w:val="center"/>
              <w:rPr>
                <w:lang w:val="en-US"/>
              </w:rPr>
            </w:pPr>
            <w:r>
              <w:t>4</w:t>
            </w:r>
            <w:r w:rsidR="00177D4B">
              <w:t>8</w:t>
            </w:r>
            <w:r w:rsidR="009907D4">
              <w:t>52,</w:t>
            </w:r>
            <w:r w:rsidR="00777301">
              <w:t>4</w:t>
            </w:r>
          </w:p>
        </w:tc>
        <w:tc>
          <w:tcPr>
            <w:tcW w:w="1140" w:type="dxa"/>
            <w:tcBorders>
              <w:top w:val="single" w:sz="4" w:space="0" w:color="auto"/>
              <w:left w:val="nil"/>
              <w:bottom w:val="single" w:sz="4" w:space="0" w:color="auto"/>
              <w:right w:val="single" w:sz="4" w:space="0" w:color="auto"/>
            </w:tcBorders>
            <w:vAlign w:val="center"/>
          </w:tcPr>
          <w:p w:rsidR="00DE3B9A" w:rsidRPr="002E3254" w:rsidRDefault="00744273" w:rsidP="00091FE8">
            <w:pPr>
              <w:ind w:hanging="108"/>
              <w:jc w:val="center"/>
            </w:pPr>
            <w:r>
              <w:t>4656,3</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744273" w:rsidP="00091FE8">
            <w:pPr>
              <w:ind w:hanging="108"/>
              <w:jc w:val="center"/>
            </w:pPr>
            <w:r>
              <w:t>4548,3</w:t>
            </w:r>
          </w:p>
        </w:tc>
      </w:tr>
      <w:tr w:rsidR="00DE3B9A" w:rsidRPr="002E3254" w:rsidTr="00AF564C">
        <w:trPr>
          <w:trHeight w:val="70"/>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по оплате труда работников  органов местного самоуправления  </w:t>
            </w:r>
          </w:p>
        </w:tc>
        <w:tc>
          <w:tcPr>
            <w:tcW w:w="639"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02</w:t>
            </w:r>
          </w:p>
        </w:tc>
        <w:tc>
          <w:tcPr>
            <w:tcW w:w="492"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2</w:t>
            </w:r>
          </w:p>
        </w:tc>
        <w:tc>
          <w:tcPr>
            <w:tcW w:w="567"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01</w:t>
            </w:r>
          </w:p>
        </w:tc>
        <w:tc>
          <w:tcPr>
            <w:tcW w:w="1074" w:type="dxa"/>
            <w:tcBorders>
              <w:top w:val="nil"/>
              <w:left w:val="nil"/>
              <w:bottom w:val="single" w:sz="4" w:space="0" w:color="auto"/>
              <w:right w:val="nil"/>
            </w:tcBorders>
            <w:shd w:val="clear" w:color="auto" w:fill="auto"/>
            <w:vAlign w:val="center"/>
          </w:tcPr>
          <w:p w:rsidR="00DE3B9A" w:rsidRPr="00562BDA" w:rsidRDefault="00DE3B9A" w:rsidP="00091FE8">
            <w:pPr>
              <w:ind w:left="-109"/>
              <w:jc w:val="center"/>
            </w:pPr>
            <w:r w:rsidRPr="00562BDA">
              <w:t>02100</w:t>
            </w:r>
          </w:p>
        </w:tc>
        <w:tc>
          <w:tcPr>
            <w:tcW w:w="643" w:type="dxa"/>
            <w:tcBorders>
              <w:top w:val="nil"/>
              <w:left w:val="single" w:sz="4" w:space="0" w:color="auto"/>
              <w:bottom w:val="single" w:sz="4" w:space="0" w:color="auto"/>
              <w:right w:val="single" w:sz="4" w:space="0" w:color="auto"/>
            </w:tcBorders>
            <w:shd w:val="clear" w:color="auto" w:fill="auto"/>
            <w:vAlign w:val="center"/>
          </w:tcPr>
          <w:p w:rsidR="00DE3B9A" w:rsidRPr="00562BDA" w:rsidRDefault="00DE3B9A" w:rsidP="00091FE8">
            <w:pPr>
              <w:jc w:val="center"/>
            </w:pPr>
          </w:p>
        </w:tc>
        <w:tc>
          <w:tcPr>
            <w:tcW w:w="567" w:type="dxa"/>
            <w:tcBorders>
              <w:top w:val="nil"/>
              <w:left w:val="nil"/>
              <w:bottom w:val="single" w:sz="4" w:space="0" w:color="auto"/>
              <w:right w:val="single" w:sz="4" w:space="0" w:color="auto"/>
            </w:tcBorders>
            <w:shd w:val="clear" w:color="auto" w:fill="auto"/>
            <w:vAlign w:val="center"/>
          </w:tcPr>
          <w:p w:rsidR="00DE3B9A" w:rsidRPr="00562BDA" w:rsidRDefault="00DE3B9A" w:rsidP="00091FE8">
            <w:pPr>
              <w:jc w:val="center"/>
            </w:pPr>
          </w:p>
        </w:tc>
        <w:tc>
          <w:tcPr>
            <w:tcW w:w="491" w:type="dxa"/>
            <w:tcBorders>
              <w:top w:val="nil"/>
              <w:left w:val="nil"/>
              <w:bottom w:val="single" w:sz="4" w:space="0" w:color="auto"/>
              <w:right w:val="single" w:sz="4" w:space="0" w:color="auto"/>
            </w:tcBorders>
            <w:shd w:val="clear" w:color="auto" w:fill="auto"/>
            <w:vAlign w:val="center"/>
          </w:tcPr>
          <w:p w:rsidR="00DE3B9A" w:rsidRPr="00562BDA" w:rsidRDefault="00DE3B9A" w:rsidP="00091FE8">
            <w:pPr>
              <w:jc w:val="center"/>
            </w:pPr>
          </w:p>
        </w:tc>
        <w:tc>
          <w:tcPr>
            <w:tcW w:w="999" w:type="dxa"/>
            <w:tcBorders>
              <w:top w:val="nil"/>
              <w:left w:val="nil"/>
              <w:bottom w:val="single" w:sz="4" w:space="0" w:color="auto"/>
              <w:right w:val="single" w:sz="4" w:space="0" w:color="auto"/>
            </w:tcBorders>
            <w:shd w:val="clear" w:color="auto" w:fill="auto"/>
            <w:vAlign w:val="center"/>
          </w:tcPr>
          <w:p w:rsidR="00DE3B9A" w:rsidRPr="00562BDA" w:rsidRDefault="000E7AE0" w:rsidP="00091FE8">
            <w:pPr>
              <w:jc w:val="center"/>
            </w:pPr>
            <w:r w:rsidRPr="00562BDA">
              <w:t>2499,7</w:t>
            </w:r>
          </w:p>
        </w:tc>
        <w:tc>
          <w:tcPr>
            <w:tcW w:w="1140" w:type="dxa"/>
            <w:tcBorders>
              <w:top w:val="nil"/>
              <w:left w:val="nil"/>
              <w:bottom w:val="single" w:sz="4" w:space="0" w:color="auto"/>
              <w:right w:val="single" w:sz="4" w:space="0" w:color="auto"/>
            </w:tcBorders>
            <w:vAlign w:val="center"/>
          </w:tcPr>
          <w:p w:rsidR="00DE3B9A" w:rsidRPr="00562BDA" w:rsidRDefault="000E7AE0" w:rsidP="00701A71">
            <w:pPr>
              <w:jc w:val="center"/>
            </w:pPr>
            <w:r w:rsidRPr="00562BDA">
              <w:t>2524,7</w:t>
            </w:r>
          </w:p>
        </w:tc>
        <w:tc>
          <w:tcPr>
            <w:tcW w:w="1080" w:type="dxa"/>
            <w:tcBorders>
              <w:top w:val="nil"/>
              <w:left w:val="nil"/>
              <w:bottom w:val="single" w:sz="4" w:space="0" w:color="auto"/>
              <w:right w:val="single" w:sz="4" w:space="0" w:color="auto"/>
            </w:tcBorders>
            <w:vAlign w:val="center"/>
          </w:tcPr>
          <w:p w:rsidR="00DE3B9A" w:rsidRPr="00562BDA" w:rsidRDefault="000E7AE0" w:rsidP="003D1C9A">
            <w:pPr>
              <w:jc w:val="center"/>
            </w:pPr>
            <w:r w:rsidRPr="00562BDA">
              <w:t>25</w:t>
            </w:r>
            <w:r w:rsidR="003D1C9A" w:rsidRPr="00562BDA">
              <w:t>50,0</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639"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nil"/>
            </w:tcBorders>
            <w:shd w:val="clear" w:color="auto" w:fill="auto"/>
            <w:vAlign w:val="center"/>
          </w:tcPr>
          <w:p w:rsidR="00DE3B9A" w:rsidRPr="002E3254" w:rsidRDefault="00DE3B9A" w:rsidP="00091FE8">
            <w:pPr>
              <w:ind w:left="-109"/>
              <w:jc w:val="center"/>
            </w:pPr>
            <w:r w:rsidRPr="002E3254">
              <w:t>02100</w:t>
            </w:r>
          </w:p>
        </w:tc>
        <w:tc>
          <w:tcPr>
            <w:tcW w:w="643" w:type="dxa"/>
            <w:tcBorders>
              <w:top w:val="nil"/>
              <w:left w:val="single" w:sz="4" w:space="0" w:color="auto"/>
              <w:bottom w:val="single" w:sz="4" w:space="0" w:color="auto"/>
              <w:right w:val="single" w:sz="4" w:space="0" w:color="auto"/>
            </w:tcBorders>
            <w:shd w:val="clear" w:color="auto" w:fill="auto"/>
            <w:vAlign w:val="center"/>
          </w:tcPr>
          <w:p w:rsidR="00DE3B9A" w:rsidRPr="002E3254" w:rsidRDefault="00DE3B9A" w:rsidP="00091FE8">
            <w:pPr>
              <w:jc w:val="center"/>
            </w:pPr>
            <w:r w:rsidRPr="002E3254">
              <w:t>100</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vAlign w:val="center"/>
          </w:tcPr>
          <w:p w:rsidR="00DE3B9A" w:rsidRPr="0048303F" w:rsidRDefault="000E7AE0" w:rsidP="00091FE8">
            <w:pPr>
              <w:jc w:val="center"/>
            </w:pPr>
            <w:r w:rsidRPr="0048303F">
              <w:t>2499,7</w:t>
            </w:r>
          </w:p>
        </w:tc>
        <w:tc>
          <w:tcPr>
            <w:tcW w:w="1140" w:type="dxa"/>
            <w:tcBorders>
              <w:top w:val="nil"/>
              <w:left w:val="nil"/>
              <w:bottom w:val="single" w:sz="4" w:space="0" w:color="auto"/>
              <w:right w:val="single" w:sz="4" w:space="0" w:color="auto"/>
            </w:tcBorders>
            <w:vAlign w:val="center"/>
          </w:tcPr>
          <w:p w:rsidR="00DE3B9A" w:rsidRPr="0048303F" w:rsidRDefault="000E7AE0" w:rsidP="00701A71">
            <w:pPr>
              <w:jc w:val="center"/>
            </w:pPr>
            <w:r w:rsidRPr="0048303F">
              <w:t>2524,7</w:t>
            </w:r>
          </w:p>
        </w:tc>
        <w:tc>
          <w:tcPr>
            <w:tcW w:w="1080" w:type="dxa"/>
            <w:tcBorders>
              <w:top w:val="nil"/>
              <w:left w:val="nil"/>
              <w:bottom w:val="single" w:sz="4" w:space="0" w:color="auto"/>
              <w:right w:val="single" w:sz="4" w:space="0" w:color="auto"/>
            </w:tcBorders>
            <w:vAlign w:val="center"/>
          </w:tcPr>
          <w:p w:rsidR="000E7AE0" w:rsidRPr="0048303F" w:rsidRDefault="000E7AE0" w:rsidP="0048303F">
            <w:pPr>
              <w:jc w:val="center"/>
            </w:pPr>
            <w:r w:rsidRPr="0048303F">
              <w:t>25</w:t>
            </w:r>
            <w:r w:rsidR="0048303F" w:rsidRPr="0048303F">
              <w:t>50,0</w:t>
            </w:r>
          </w:p>
        </w:tc>
      </w:tr>
      <w:tr w:rsidR="00DE3B9A" w:rsidRPr="002E3254" w:rsidTr="00562BDA">
        <w:trPr>
          <w:trHeight w:val="527"/>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639"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nil"/>
            </w:tcBorders>
            <w:shd w:val="clear" w:color="auto" w:fill="auto"/>
            <w:noWrap/>
            <w:vAlign w:val="center"/>
          </w:tcPr>
          <w:p w:rsidR="00DE3B9A" w:rsidRPr="002E3254" w:rsidRDefault="00DE3B9A" w:rsidP="00091FE8">
            <w:pPr>
              <w:ind w:left="-109"/>
              <w:jc w:val="center"/>
            </w:pPr>
            <w:r w:rsidRPr="002E3254">
              <w:t>02100</w:t>
            </w:r>
          </w:p>
        </w:tc>
        <w:tc>
          <w:tcPr>
            <w:tcW w:w="643"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48303F" w:rsidRDefault="000E7AE0" w:rsidP="00091FE8">
            <w:pPr>
              <w:jc w:val="center"/>
            </w:pPr>
            <w:r w:rsidRPr="0048303F">
              <w:t>2499,7</w:t>
            </w:r>
          </w:p>
        </w:tc>
        <w:tc>
          <w:tcPr>
            <w:tcW w:w="1140" w:type="dxa"/>
            <w:tcBorders>
              <w:top w:val="nil"/>
              <w:left w:val="nil"/>
              <w:bottom w:val="single" w:sz="4" w:space="0" w:color="auto"/>
              <w:right w:val="single" w:sz="4" w:space="0" w:color="auto"/>
            </w:tcBorders>
            <w:vAlign w:val="center"/>
          </w:tcPr>
          <w:p w:rsidR="00DE3B9A" w:rsidRPr="0048303F" w:rsidRDefault="000E7AE0" w:rsidP="00701A71">
            <w:pPr>
              <w:jc w:val="center"/>
            </w:pPr>
            <w:r w:rsidRPr="0048303F">
              <w:t>2524,7</w:t>
            </w:r>
          </w:p>
        </w:tc>
        <w:tc>
          <w:tcPr>
            <w:tcW w:w="1080" w:type="dxa"/>
            <w:tcBorders>
              <w:top w:val="nil"/>
              <w:left w:val="nil"/>
              <w:bottom w:val="single" w:sz="4" w:space="0" w:color="auto"/>
              <w:right w:val="single" w:sz="4" w:space="0" w:color="auto"/>
            </w:tcBorders>
            <w:vAlign w:val="center"/>
          </w:tcPr>
          <w:p w:rsidR="00DE3B9A" w:rsidRPr="0048303F" w:rsidRDefault="000E7AE0" w:rsidP="0048303F">
            <w:pPr>
              <w:jc w:val="center"/>
            </w:pPr>
            <w:r w:rsidRPr="0048303F">
              <w:t>25</w:t>
            </w:r>
            <w:r w:rsidR="0048303F" w:rsidRPr="0048303F">
              <w:t>50,0</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nil"/>
            </w:tcBorders>
            <w:shd w:val="clear" w:color="auto" w:fill="auto"/>
            <w:noWrap/>
            <w:vAlign w:val="center"/>
          </w:tcPr>
          <w:p w:rsidR="00DE3B9A" w:rsidRPr="002E3254" w:rsidRDefault="00DE3B9A" w:rsidP="00091FE8">
            <w:pPr>
              <w:ind w:left="-109"/>
              <w:jc w:val="center"/>
            </w:pPr>
            <w:r w:rsidRPr="002E3254">
              <w:t>02100</w:t>
            </w:r>
          </w:p>
        </w:tc>
        <w:tc>
          <w:tcPr>
            <w:tcW w:w="643"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48303F" w:rsidRDefault="000E7AE0" w:rsidP="00091FE8">
            <w:pPr>
              <w:jc w:val="center"/>
            </w:pPr>
            <w:r w:rsidRPr="0048303F">
              <w:t>2499,7</w:t>
            </w:r>
          </w:p>
        </w:tc>
        <w:tc>
          <w:tcPr>
            <w:tcW w:w="1140" w:type="dxa"/>
            <w:tcBorders>
              <w:top w:val="nil"/>
              <w:left w:val="nil"/>
              <w:bottom w:val="single" w:sz="4" w:space="0" w:color="auto"/>
              <w:right w:val="single" w:sz="4" w:space="0" w:color="auto"/>
            </w:tcBorders>
            <w:vAlign w:val="center"/>
          </w:tcPr>
          <w:p w:rsidR="00DE3B9A" w:rsidRPr="0048303F" w:rsidRDefault="000E7AE0" w:rsidP="00701A71">
            <w:pPr>
              <w:jc w:val="center"/>
            </w:pPr>
            <w:r w:rsidRPr="0048303F">
              <w:t>2524,7</w:t>
            </w:r>
          </w:p>
        </w:tc>
        <w:tc>
          <w:tcPr>
            <w:tcW w:w="1080" w:type="dxa"/>
            <w:tcBorders>
              <w:top w:val="nil"/>
              <w:left w:val="nil"/>
              <w:bottom w:val="single" w:sz="4" w:space="0" w:color="auto"/>
              <w:right w:val="single" w:sz="4" w:space="0" w:color="auto"/>
            </w:tcBorders>
            <w:vAlign w:val="center"/>
          </w:tcPr>
          <w:p w:rsidR="00DE3B9A" w:rsidRPr="0048303F" w:rsidRDefault="0048303F" w:rsidP="0048303F">
            <w:pPr>
              <w:jc w:val="center"/>
            </w:pPr>
            <w:r w:rsidRPr="0048303F">
              <w:t>2550,0</w:t>
            </w:r>
          </w:p>
        </w:tc>
      </w:tr>
      <w:tr w:rsidR="00DE3B9A" w:rsidRPr="002E3254" w:rsidTr="00562BDA">
        <w:trPr>
          <w:trHeight w:val="274"/>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nil"/>
            </w:tcBorders>
            <w:shd w:val="clear" w:color="auto" w:fill="auto"/>
            <w:noWrap/>
            <w:vAlign w:val="center"/>
          </w:tcPr>
          <w:p w:rsidR="00DE3B9A" w:rsidRPr="002E3254" w:rsidRDefault="00DE3B9A" w:rsidP="00091FE8">
            <w:pPr>
              <w:ind w:left="-109"/>
              <w:jc w:val="center"/>
            </w:pPr>
            <w:r w:rsidRPr="002E3254">
              <w:t>02100</w:t>
            </w:r>
          </w:p>
        </w:tc>
        <w:tc>
          <w:tcPr>
            <w:tcW w:w="643" w:type="dxa"/>
            <w:tcBorders>
              <w:top w:val="nil"/>
              <w:left w:val="single" w:sz="4" w:space="0" w:color="auto"/>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vAlign w:val="center"/>
          </w:tcPr>
          <w:p w:rsidR="00DE3B9A" w:rsidRPr="002E3254" w:rsidRDefault="00DE3B9A" w:rsidP="00091FE8">
            <w:pPr>
              <w:jc w:val="center"/>
            </w:pPr>
            <w:r w:rsidRPr="002E3254">
              <w:t>04</w:t>
            </w:r>
          </w:p>
        </w:tc>
        <w:tc>
          <w:tcPr>
            <w:tcW w:w="999" w:type="dxa"/>
            <w:tcBorders>
              <w:top w:val="nil"/>
              <w:left w:val="nil"/>
              <w:bottom w:val="single" w:sz="4" w:space="0" w:color="auto"/>
              <w:right w:val="single" w:sz="4" w:space="0" w:color="auto"/>
            </w:tcBorders>
            <w:shd w:val="clear" w:color="auto" w:fill="auto"/>
            <w:noWrap/>
            <w:vAlign w:val="center"/>
          </w:tcPr>
          <w:p w:rsidR="00DE3B9A" w:rsidRPr="0048303F" w:rsidRDefault="000E7AE0" w:rsidP="00091FE8">
            <w:pPr>
              <w:jc w:val="center"/>
            </w:pPr>
            <w:r w:rsidRPr="0048303F">
              <w:t>2499,7</w:t>
            </w:r>
          </w:p>
        </w:tc>
        <w:tc>
          <w:tcPr>
            <w:tcW w:w="1140" w:type="dxa"/>
            <w:tcBorders>
              <w:top w:val="nil"/>
              <w:left w:val="nil"/>
              <w:bottom w:val="single" w:sz="4" w:space="0" w:color="auto"/>
              <w:right w:val="single" w:sz="4" w:space="0" w:color="auto"/>
            </w:tcBorders>
            <w:vAlign w:val="center"/>
          </w:tcPr>
          <w:p w:rsidR="00DE3B9A" w:rsidRPr="0048303F" w:rsidRDefault="000E7AE0" w:rsidP="00701A71">
            <w:pPr>
              <w:jc w:val="center"/>
            </w:pPr>
            <w:r w:rsidRPr="0048303F">
              <w:t>2524,7</w:t>
            </w:r>
          </w:p>
        </w:tc>
        <w:tc>
          <w:tcPr>
            <w:tcW w:w="1080" w:type="dxa"/>
            <w:tcBorders>
              <w:top w:val="nil"/>
              <w:left w:val="nil"/>
              <w:bottom w:val="single" w:sz="4" w:space="0" w:color="auto"/>
              <w:right w:val="single" w:sz="4" w:space="0" w:color="auto"/>
            </w:tcBorders>
            <w:vAlign w:val="center"/>
          </w:tcPr>
          <w:p w:rsidR="00DE3B9A" w:rsidRPr="0048303F" w:rsidRDefault="000E7AE0" w:rsidP="0048303F">
            <w:pPr>
              <w:jc w:val="center"/>
            </w:pPr>
            <w:r w:rsidRPr="0048303F">
              <w:t>25</w:t>
            </w:r>
            <w:r w:rsidR="0048303F" w:rsidRPr="0048303F">
              <w:t>50,0</w:t>
            </w:r>
          </w:p>
        </w:tc>
      </w:tr>
      <w:tr w:rsidR="00DE3B9A" w:rsidRPr="002E3254" w:rsidTr="00562BDA">
        <w:trPr>
          <w:trHeight w:val="453"/>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обеспечение функций  органов местного самоуправления </w:t>
            </w:r>
          </w:p>
        </w:tc>
        <w:tc>
          <w:tcPr>
            <w:tcW w:w="639"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02</w:t>
            </w:r>
          </w:p>
        </w:tc>
        <w:tc>
          <w:tcPr>
            <w:tcW w:w="492"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2</w:t>
            </w:r>
          </w:p>
        </w:tc>
        <w:tc>
          <w:tcPr>
            <w:tcW w:w="567" w:type="dxa"/>
            <w:tcBorders>
              <w:top w:val="nil"/>
              <w:left w:val="nil"/>
              <w:bottom w:val="single" w:sz="4" w:space="0" w:color="auto"/>
              <w:right w:val="nil"/>
            </w:tcBorders>
            <w:shd w:val="clear" w:color="auto" w:fill="auto"/>
            <w:vAlign w:val="center"/>
          </w:tcPr>
          <w:p w:rsidR="00DE3B9A" w:rsidRPr="00562BDA" w:rsidRDefault="00DE3B9A" w:rsidP="00091FE8">
            <w:pPr>
              <w:jc w:val="center"/>
            </w:pPr>
            <w:r w:rsidRPr="00562BDA">
              <w:t>01</w:t>
            </w:r>
          </w:p>
        </w:tc>
        <w:tc>
          <w:tcPr>
            <w:tcW w:w="1074" w:type="dxa"/>
            <w:tcBorders>
              <w:top w:val="nil"/>
              <w:left w:val="nil"/>
              <w:bottom w:val="single" w:sz="4" w:space="0" w:color="auto"/>
              <w:right w:val="nil"/>
            </w:tcBorders>
            <w:shd w:val="clear" w:color="auto" w:fill="auto"/>
            <w:noWrap/>
            <w:vAlign w:val="center"/>
          </w:tcPr>
          <w:p w:rsidR="00DE3B9A" w:rsidRPr="00562BDA" w:rsidRDefault="00DE3B9A" w:rsidP="00091FE8">
            <w:pPr>
              <w:ind w:left="-109"/>
              <w:jc w:val="center"/>
            </w:pPr>
            <w:r w:rsidRPr="00562BDA">
              <w:t>02200</w:t>
            </w:r>
          </w:p>
        </w:tc>
        <w:tc>
          <w:tcPr>
            <w:tcW w:w="643" w:type="dxa"/>
            <w:tcBorders>
              <w:top w:val="nil"/>
              <w:left w:val="single" w:sz="4" w:space="0" w:color="auto"/>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567" w:type="dxa"/>
            <w:tcBorders>
              <w:top w:val="nil"/>
              <w:left w:val="nil"/>
              <w:bottom w:val="single" w:sz="4" w:space="0" w:color="auto"/>
              <w:right w:val="single" w:sz="4" w:space="0" w:color="auto"/>
            </w:tcBorders>
            <w:shd w:val="clear" w:color="auto" w:fill="auto"/>
            <w:vAlign w:val="center"/>
          </w:tcPr>
          <w:p w:rsidR="00DE3B9A" w:rsidRPr="00562BDA" w:rsidRDefault="00DE3B9A" w:rsidP="00091FE8">
            <w:pPr>
              <w:jc w:val="center"/>
            </w:pPr>
          </w:p>
        </w:tc>
        <w:tc>
          <w:tcPr>
            <w:tcW w:w="491" w:type="dxa"/>
            <w:tcBorders>
              <w:top w:val="nil"/>
              <w:left w:val="nil"/>
              <w:bottom w:val="single" w:sz="4" w:space="0" w:color="auto"/>
              <w:right w:val="single" w:sz="4" w:space="0" w:color="auto"/>
            </w:tcBorders>
            <w:shd w:val="clear" w:color="auto" w:fill="auto"/>
            <w:vAlign w:val="center"/>
          </w:tcPr>
          <w:p w:rsidR="00DE3B9A" w:rsidRPr="00562BDA"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562BDA" w:rsidRDefault="00EC7FE6" w:rsidP="009F2905">
            <w:pPr>
              <w:jc w:val="center"/>
              <w:rPr>
                <w:lang w:val="en-US"/>
              </w:rPr>
            </w:pPr>
            <w:r w:rsidRPr="00562BDA">
              <w:t>15</w:t>
            </w:r>
            <w:r w:rsidR="00177D4B" w:rsidRPr="00562BDA">
              <w:t>2</w:t>
            </w:r>
            <w:r w:rsidR="009F2905" w:rsidRPr="00562BDA">
              <w:t>2</w:t>
            </w:r>
            <w:r w:rsidR="00177D4B" w:rsidRPr="00562BDA">
              <w:t>,4</w:t>
            </w:r>
          </w:p>
        </w:tc>
        <w:tc>
          <w:tcPr>
            <w:tcW w:w="1140" w:type="dxa"/>
            <w:tcBorders>
              <w:top w:val="nil"/>
              <w:left w:val="nil"/>
              <w:bottom w:val="single" w:sz="4" w:space="0" w:color="auto"/>
              <w:right w:val="single" w:sz="4" w:space="0" w:color="auto"/>
            </w:tcBorders>
            <w:vAlign w:val="center"/>
          </w:tcPr>
          <w:p w:rsidR="00DE3B9A" w:rsidRPr="00562BDA" w:rsidRDefault="003D1C9A" w:rsidP="00701A71">
            <w:pPr>
              <w:jc w:val="center"/>
            </w:pPr>
            <w:r w:rsidRPr="00562BDA">
              <w:t>1301,1</w:t>
            </w:r>
          </w:p>
        </w:tc>
        <w:tc>
          <w:tcPr>
            <w:tcW w:w="1080" w:type="dxa"/>
            <w:tcBorders>
              <w:top w:val="nil"/>
              <w:left w:val="nil"/>
              <w:bottom w:val="single" w:sz="4" w:space="0" w:color="auto"/>
              <w:right w:val="single" w:sz="4" w:space="0" w:color="auto"/>
            </w:tcBorders>
            <w:vAlign w:val="center"/>
          </w:tcPr>
          <w:p w:rsidR="00DE3B9A" w:rsidRPr="00562BDA" w:rsidRDefault="003D1C9A" w:rsidP="00701A71">
            <w:pPr>
              <w:jc w:val="center"/>
            </w:pPr>
            <w:r w:rsidRPr="00562BDA">
              <w:t>1157,2</w:t>
            </w:r>
          </w:p>
        </w:tc>
      </w:tr>
      <w:tr w:rsidR="00DE3B9A" w:rsidRPr="007765A3"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02</w:t>
            </w:r>
          </w:p>
        </w:tc>
        <w:tc>
          <w:tcPr>
            <w:tcW w:w="492"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2</w:t>
            </w:r>
          </w:p>
        </w:tc>
        <w:tc>
          <w:tcPr>
            <w:tcW w:w="567"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ind w:left="-109"/>
              <w:jc w:val="center"/>
            </w:pPr>
            <w:r w:rsidRPr="007765A3">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r w:rsidRPr="007765A3">
              <w:t>200</w:t>
            </w:r>
          </w:p>
        </w:tc>
        <w:tc>
          <w:tcPr>
            <w:tcW w:w="567"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7765A3" w:rsidRDefault="00EC7FE6" w:rsidP="009F2905">
            <w:pPr>
              <w:jc w:val="center"/>
              <w:rPr>
                <w:lang w:val="en-US"/>
              </w:rPr>
            </w:pPr>
            <w:r w:rsidRPr="007765A3">
              <w:t>1</w:t>
            </w:r>
            <w:r w:rsidR="00177D4B" w:rsidRPr="007765A3">
              <w:t>46</w:t>
            </w:r>
            <w:r w:rsidR="009F2905" w:rsidRPr="007765A3">
              <w:t>0</w:t>
            </w:r>
            <w:r w:rsidR="00177D4B" w:rsidRPr="007765A3">
              <w:t>,7</w:t>
            </w:r>
          </w:p>
        </w:tc>
        <w:tc>
          <w:tcPr>
            <w:tcW w:w="1140" w:type="dxa"/>
            <w:tcBorders>
              <w:top w:val="nil"/>
              <w:left w:val="nil"/>
              <w:bottom w:val="single" w:sz="4" w:space="0" w:color="auto"/>
              <w:right w:val="single" w:sz="4" w:space="0" w:color="auto"/>
            </w:tcBorders>
            <w:vAlign w:val="center"/>
          </w:tcPr>
          <w:p w:rsidR="00DE3B9A" w:rsidRPr="007765A3" w:rsidRDefault="003D1C9A" w:rsidP="00701A71">
            <w:pPr>
              <w:jc w:val="center"/>
            </w:pPr>
            <w:r w:rsidRPr="007765A3">
              <w:t>1239,4</w:t>
            </w:r>
          </w:p>
        </w:tc>
        <w:tc>
          <w:tcPr>
            <w:tcW w:w="1080" w:type="dxa"/>
            <w:tcBorders>
              <w:top w:val="nil"/>
              <w:left w:val="nil"/>
              <w:bottom w:val="single" w:sz="4" w:space="0" w:color="auto"/>
              <w:right w:val="single" w:sz="4" w:space="0" w:color="auto"/>
            </w:tcBorders>
            <w:vAlign w:val="center"/>
          </w:tcPr>
          <w:p w:rsidR="00DE3B9A" w:rsidRPr="007765A3" w:rsidRDefault="003D1C9A" w:rsidP="00701A71">
            <w:pPr>
              <w:jc w:val="center"/>
            </w:pPr>
            <w:r w:rsidRPr="007765A3">
              <w:t>1095,5</w:t>
            </w:r>
          </w:p>
        </w:tc>
      </w:tr>
      <w:tr w:rsidR="00DE3B9A"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F9480E" w:rsidRDefault="00785D7C" w:rsidP="00177D4B">
            <w:pPr>
              <w:jc w:val="center"/>
              <w:rPr>
                <w:lang w:val="en-US"/>
              </w:rPr>
            </w:pPr>
            <w:r>
              <w:t>1</w:t>
            </w:r>
            <w:r w:rsidR="009F2905">
              <w:t>460</w:t>
            </w:r>
            <w:r w:rsidR="00177D4B">
              <w:t>,</w:t>
            </w:r>
            <w:r w:rsidR="00F9480E">
              <w:rPr>
                <w:lang w:val="en-US"/>
              </w:rPr>
              <w:t>7</w:t>
            </w:r>
          </w:p>
        </w:tc>
        <w:tc>
          <w:tcPr>
            <w:tcW w:w="1140" w:type="dxa"/>
            <w:tcBorders>
              <w:top w:val="nil"/>
              <w:left w:val="nil"/>
              <w:bottom w:val="single" w:sz="4" w:space="0" w:color="auto"/>
              <w:right w:val="single" w:sz="4" w:space="0" w:color="auto"/>
            </w:tcBorders>
            <w:vAlign w:val="center"/>
          </w:tcPr>
          <w:p w:rsidR="00DE3B9A" w:rsidRPr="002E3254" w:rsidRDefault="003D1C9A" w:rsidP="00701A71">
            <w:pPr>
              <w:jc w:val="center"/>
            </w:pPr>
            <w:r>
              <w:t>1239,4</w:t>
            </w:r>
          </w:p>
        </w:tc>
        <w:tc>
          <w:tcPr>
            <w:tcW w:w="1080" w:type="dxa"/>
            <w:tcBorders>
              <w:top w:val="nil"/>
              <w:left w:val="nil"/>
              <w:bottom w:val="single" w:sz="4" w:space="0" w:color="auto"/>
              <w:right w:val="single" w:sz="4" w:space="0" w:color="auto"/>
            </w:tcBorders>
            <w:vAlign w:val="center"/>
          </w:tcPr>
          <w:p w:rsidR="00DE3B9A" w:rsidRPr="002E3254" w:rsidRDefault="003D1C9A" w:rsidP="00701A71">
            <w:pPr>
              <w:jc w:val="center"/>
            </w:pPr>
            <w:r>
              <w:t>1095,5</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F9480E" w:rsidRDefault="00785D7C" w:rsidP="00177D4B">
            <w:pPr>
              <w:jc w:val="center"/>
              <w:rPr>
                <w:lang w:val="en-US"/>
              </w:rPr>
            </w:pPr>
            <w:r>
              <w:t>1</w:t>
            </w:r>
            <w:r w:rsidR="009F2905">
              <w:t>460</w:t>
            </w:r>
            <w:r w:rsidR="00EC7FE6">
              <w:t>,</w:t>
            </w:r>
            <w:r w:rsidR="00F9480E">
              <w:rPr>
                <w:lang w:val="en-US"/>
              </w:rPr>
              <w:t>7</w:t>
            </w:r>
          </w:p>
        </w:tc>
        <w:tc>
          <w:tcPr>
            <w:tcW w:w="1140" w:type="dxa"/>
            <w:tcBorders>
              <w:top w:val="nil"/>
              <w:left w:val="nil"/>
              <w:bottom w:val="single" w:sz="4" w:space="0" w:color="auto"/>
              <w:right w:val="single" w:sz="4" w:space="0" w:color="auto"/>
            </w:tcBorders>
            <w:vAlign w:val="center"/>
          </w:tcPr>
          <w:p w:rsidR="00DE3B9A" w:rsidRPr="002E3254" w:rsidRDefault="003D1C9A" w:rsidP="00701A71">
            <w:pPr>
              <w:jc w:val="center"/>
            </w:pPr>
            <w:r>
              <w:t>1239,4</w:t>
            </w:r>
          </w:p>
        </w:tc>
        <w:tc>
          <w:tcPr>
            <w:tcW w:w="1080" w:type="dxa"/>
            <w:tcBorders>
              <w:top w:val="nil"/>
              <w:left w:val="nil"/>
              <w:bottom w:val="single" w:sz="4" w:space="0" w:color="auto"/>
              <w:right w:val="single" w:sz="4" w:space="0" w:color="auto"/>
            </w:tcBorders>
            <w:vAlign w:val="center"/>
          </w:tcPr>
          <w:p w:rsidR="00DE3B9A" w:rsidRPr="002E3254" w:rsidRDefault="003D1C9A" w:rsidP="00701A71">
            <w:pPr>
              <w:jc w:val="center"/>
            </w:pPr>
            <w:r>
              <w:t>1095,5</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999" w:type="dxa"/>
            <w:tcBorders>
              <w:top w:val="nil"/>
              <w:left w:val="nil"/>
              <w:bottom w:val="single" w:sz="4" w:space="0" w:color="auto"/>
              <w:right w:val="single" w:sz="4" w:space="0" w:color="auto"/>
            </w:tcBorders>
            <w:shd w:val="clear" w:color="auto" w:fill="auto"/>
            <w:noWrap/>
            <w:vAlign w:val="center"/>
          </w:tcPr>
          <w:p w:rsidR="00DE3B9A" w:rsidRPr="00F9480E" w:rsidRDefault="00785D7C" w:rsidP="00177D4B">
            <w:pPr>
              <w:jc w:val="center"/>
              <w:rPr>
                <w:lang w:val="en-US"/>
              </w:rPr>
            </w:pPr>
            <w:r>
              <w:t>1</w:t>
            </w:r>
            <w:r w:rsidR="009F2905">
              <w:t>460</w:t>
            </w:r>
            <w:r w:rsidR="00EC7FE6">
              <w:t>,</w:t>
            </w:r>
            <w:r w:rsidR="00F9480E">
              <w:rPr>
                <w:lang w:val="en-US"/>
              </w:rPr>
              <w:t>7</w:t>
            </w:r>
          </w:p>
        </w:tc>
        <w:tc>
          <w:tcPr>
            <w:tcW w:w="1140" w:type="dxa"/>
            <w:tcBorders>
              <w:top w:val="nil"/>
              <w:left w:val="nil"/>
              <w:bottom w:val="single" w:sz="4" w:space="0" w:color="auto"/>
              <w:right w:val="single" w:sz="4" w:space="0" w:color="auto"/>
            </w:tcBorders>
            <w:vAlign w:val="center"/>
          </w:tcPr>
          <w:p w:rsidR="00DE3B9A" w:rsidRPr="002E3254" w:rsidRDefault="003D1C9A" w:rsidP="00701A71">
            <w:pPr>
              <w:jc w:val="center"/>
            </w:pPr>
            <w:r>
              <w:t>1239,4</w:t>
            </w:r>
          </w:p>
        </w:tc>
        <w:tc>
          <w:tcPr>
            <w:tcW w:w="1080" w:type="dxa"/>
            <w:tcBorders>
              <w:top w:val="nil"/>
              <w:left w:val="nil"/>
              <w:bottom w:val="single" w:sz="4" w:space="0" w:color="auto"/>
              <w:right w:val="single" w:sz="4" w:space="0" w:color="auto"/>
            </w:tcBorders>
            <w:vAlign w:val="center"/>
          </w:tcPr>
          <w:p w:rsidR="00DE3B9A" w:rsidRPr="002E3254" w:rsidRDefault="003D1C9A" w:rsidP="00701A71">
            <w:pPr>
              <w:jc w:val="center"/>
            </w:pPr>
            <w:r>
              <w:t>1095,5</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7765A3" w:rsidRDefault="00DE3B9A" w:rsidP="00091FE8">
            <w:pPr>
              <w:jc w:val="both"/>
              <w:rPr>
                <w:color w:val="000000"/>
              </w:rPr>
            </w:pPr>
            <w:r w:rsidRPr="007765A3">
              <w:rPr>
                <w:color w:val="000000"/>
              </w:rPr>
              <w:t>Иные бюджетные ассигнования</w:t>
            </w:r>
          </w:p>
        </w:tc>
        <w:tc>
          <w:tcPr>
            <w:tcW w:w="639"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02</w:t>
            </w:r>
          </w:p>
        </w:tc>
        <w:tc>
          <w:tcPr>
            <w:tcW w:w="492"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2</w:t>
            </w:r>
          </w:p>
        </w:tc>
        <w:tc>
          <w:tcPr>
            <w:tcW w:w="567" w:type="dxa"/>
            <w:tcBorders>
              <w:top w:val="nil"/>
              <w:left w:val="nil"/>
              <w:bottom w:val="single" w:sz="4" w:space="0" w:color="auto"/>
              <w:right w:val="nil"/>
            </w:tcBorders>
            <w:shd w:val="clear" w:color="auto" w:fill="auto"/>
            <w:noWrap/>
            <w:vAlign w:val="center"/>
          </w:tcPr>
          <w:p w:rsidR="00DE3B9A" w:rsidRPr="007765A3" w:rsidRDefault="00DE3B9A" w:rsidP="00091FE8">
            <w:pPr>
              <w:jc w:val="center"/>
            </w:pPr>
            <w:r w:rsidRPr="007765A3">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ind w:left="-109"/>
              <w:jc w:val="center"/>
            </w:pPr>
            <w:r w:rsidRPr="007765A3">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r w:rsidRPr="007765A3">
              <w:t>800</w:t>
            </w:r>
          </w:p>
        </w:tc>
        <w:tc>
          <w:tcPr>
            <w:tcW w:w="567"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7765A3"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7765A3" w:rsidRDefault="00C70643" w:rsidP="00DA379E">
            <w:pPr>
              <w:jc w:val="center"/>
            </w:pPr>
            <w:r w:rsidRPr="007765A3">
              <w:t>6</w:t>
            </w:r>
            <w:r w:rsidR="00DA379E" w:rsidRPr="007765A3">
              <w:t>1</w:t>
            </w:r>
            <w:r w:rsidRPr="007765A3">
              <w:t>,7</w:t>
            </w:r>
          </w:p>
        </w:tc>
        <w:tc>
          <w:tcPr>
            <w:tcW w:w="1140" w:type="dxa"/>
            <w:tcBorders>
              <w:top w:val="nil"/>
              <w:left w:val="nil"/>
              <w:bottom w:val="single" w:sz="4" w:space="0" w:color="auto"/>
              <w:right w:val="single" w:sz="4" w:space="0" w:color="auto"/>
            </w:tcBorders>
            <w:vAlign w:val="center"/>
          </w:tcPr>
          <w:p w:rsidR="00DE3B9A" w:rsidRPr="007765A3" w:rsidRDefault="00C70643" w:rsidP="00091FE8">
            <w:pPr>
              <w:jc w:val="center"/>
            </w:pPr>
            <w:r w:rsidRPr="007765A3">
              <w:t>61,7</w:t>
            </w:r>
          </w:p>
        </w:tc>
        <w:tc>
          <w:tcPr>
            <w:tcW w:w="1080" w:type="dxa"/>
            <w:tcBorders>
              <w:top w:val="nil"/>
              <w:left w:val="nil"/>
              <w:bottom w:val="single" w:sz="4" w:space="0" w:color="auto"/>
              <w:right w:val="single" w:sz="4" w:space="0" w:color="auto"/>
            </w:tcBorders>
            <w:vAlign w:val="center"/>
          </w:tcPr>
          <w:p w:rsidR="00DE3B9A" w:rsidRPr="007765A3" w:rsidRDefault="00C70643" w:rsidP="00091FE8">
            <w:pPr>
              <w:jc w:val="center"/>
            </w:pPr>
            <w:r w:rsidRPr="007765A3">
              <w:t>61,7</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Уплата налогов, сборов и иных платежей</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850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C70643" w:rsidP="00F25B74">
            <w:pPr>
              <w:jc w:val="center"/>
            </w:pPr>
            <w:r>
              <w:t>6</w:t>
            </w:r>
            <w:r w:rsidR="00DA379E">
              <w:t>1</w:t>
            </w:r>
            <w:r>
              <w:t>,7</w:t>
            </w:r>
          </w:p>
        </w:tc>
        <w:tc>
          <w:tcPr>
            <w:tcW w:w="1140" w:type="dxa"/>
            <w:tcBorders>
              <w:top w:val="nil"/>
              <w:left w:val="nil"/>
              <w:bottom w:val="single" w:sz="4" w:space="0" w:color="auto"/>
              <w:right w:val="single" w:sz="4" w:space="0" w:color="auto"/>
            </w:tcBorders>
            <w:vAlign w:val="center"/>
          </w:tcPr>
          <w:p w:rsidR="00DE3B9A" w:rsidRPr="002E3254" w:rsidRDefault="00C70643" w:rsidP="00091FE8">
            <w:pPr>
              <w:jc w:val="center"/>
            </w:pPr>
            <w:r>
              <w:t>61,7</w:t>
            </w:r>
          </w:p>
        </w:tc>
        <w:tc>
          <w:tcPr>
            <w:tcW w:w="1080" w:type="dxa"/>
            <w:tcBorders>
              <w:top w:val="nil"/>
              <w:left w:val="nil"/>
              <w:bottom w:val="single" w:sz="4" w:space="0" w:color="auto"/>
              <w:right w:val="single" w:sz="4" w:space="0" w:color="auto"/>
            </w:tcBorders>
            <w:vAlign w:val="center"/>
          </w:tcPr>
          <w:p w:rsidR="00DE3B9A" w:rsidRPr="002E3254" w:rsidRDefault="00C70643" w:rsidP="00091FE8">
            <w:pPr>
              <w:jc w:val="center"/>
            </w:pPr>
            <w:r>
              <w:t>61,7</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850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2E3254" w:rsidRDefault="00C70643" w:rsidP="00F25B74">
            <w:pPr>
              <w:jc w:val="center"/>
            </w:pPr>
            <w:r>
              <w:t>6</w:t>
            </w:r>
            <w:r w:rsidR="00DA379E">
              <w:t>1</w:t>
            </w:r>
            <w:r>
              <w:t>,7</w:t>
            </w:r>
          </w:p>
        </w:tc>
        <w:tc>
          <w:tcPr>
            <w:tcW w:w="1140" w:type="dxa"/>
            <w:tcBorders>
              <w:top w:val="nil"/>
              <w:left w:val="nil"/>
              <w:bottom w:val="single" w:sz="4" w:space="0" w:color="auto"/>
              <w:right w:val="single" w:sz="4" w:space="0" w:color="auto"/>
            </w:tcBorders>
            <w:vAlign w:val="center"/>
          </w:tcPr>
          <w:p w:rsidR="00DE3B9A" w:rsidRPr="002E3254" w:rsidRDefault="00C70643" w:rsidP="00091FE8">
            <w:pPr>
              <w:jc w:val="center"/>
            </w:pPr>
            <w:r>
              <w:t>61,7</w:t>
            </w:r>
          </w:p>
        </w:tc>
        <w:tc>
          <w:tcPr>
            <w:tcW w:w="1080" w:type="dxa"/>
            <w:tcBorders>
              <w:top w:val="nil"/>
              <w:left w:val="nil"/>
              <w:bottom w:val="single" w:sz="4" w:space="0" w:color="auto"/>
              <w:right w:val="single" w:sz="4" w:space="0" w:color="auto"/>
            </w:tcBorders>
            <w:vAlign w:val="center"/>
          </w:tcPr>
          <w:p w:rsidR="00DE3B9A" w:rsidRPr="002E3254" w:rsidRDefault="00C70643" w:rsidP="00091FE8">
            <w:pPr>
              <w:jc w:val="center"/>
            </w:pPr>
            <w:r>
              <w:t>61,7</w:t>
            </w:r>
          </w:p>
        </w:tc>
      </w:tr>
      <w:tr w:rsidR="00DE3B9A" w:rsidRPr="002E3254" w:rsidTr="00562BDA">
        <w:trPr>
          <w:trHeight w:val="93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02200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850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DE3B9A" w:rsidRPr="002E3254" w:rsidRDefault="00C70643" w:rsidP="00F25B74">
            <w:pPr>
              <w:jc w:val="center"/>
            </w:pPr>
            <w:r>
              <w:t>6</w:t>
            </w:r>
            <w:r w:rsidR="00DA379E">
              <w:t>1</w:t>
            </w:r>
            <w:r>
              <w:t>,7</w:t>
            </w:r>
          </w:p>
        </w:tc>
        <w:tc>
          <w:tcPr>
            <w:tcW w:w="1140" w:type="dxa"/>
            <w:tcBorders>
              <w:top w:val="single" w:sz="4" w:space="0" w:color="auto"/>
              <w:left w:val="nil"/>
              <w:bottom w:val="single" w:sz="4" w:space="0" w:color="auto"/>
              <w:right w:val="single" w:sz="4" w:space="0" w:color="auto"/>
            </w:tcBorders>
            <w:vAlign w:val="center"/>
          </w:tcPr>
          <w:p w:rsidR="00DE3B9A" w:rsidRPr="002E3254" w:rsidRDefault="00C70643" w:rsidP="00091FE8">
            <w:pPr>
              <w:jc w:val="center"/>
            </w:pPr>
            <w:r>
              <w:t>61,7</w:t>
            </w:r>
          </w:p>
        </w:tc>
        <w:tc>
          <w:tcPr>
            <w:tcW w:w="1080" w:type="dxa"/>
            <w:tcBorders>
              <w:top w:val="single" w:sz="4" w:space="0" w:color="auto"/>
              <w:left w:val="nil"/>
              <w:bottom w:val="single" w:sz="4" w:space="0" w:color="auto"/>
              <w:right w:val="single" w:sz="4" w:space="0" w:color="auto"/>
            </w:tcBorders>
            <w:vAlign w:val="center"/>
          </w:tcPr>
          <w:p w:rsidR="00DE3B9A" w:rsidRPr="002E3254" w:rsidRDefault="00C70643" w:rsidP="00091FE8">
            <w:pPr>
              <w:jc w:val="center"/>
            </w:pPr>
            <w:r>
              <w:t>61,7</w:t>
            </w:r>
          </w:p>
        </w:tc>
      </w:tr>
      <w:tr w:rsidR="00DE3B9A" w:rsidRPr="002E3254" w:rsidTr="00562BDA">
        <w:trPr>
          <w:trHeight w:val="51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по оплате труда главы местной администрации</w:t>
            </w:r>
          </w:p>
        </w:tc>
        <w:tc>
          <w:tcPr>
            <w:tcW w:w="639" w:type="dxa"/>
            <w:tcBorders>
              <w:top w:val="single" w:sz="4" w:space="0" w:color="auto"/>
              <w:left w:val="nil"/>
              <w:bottom w:val="single" w:sz="4" w:space="0" w:color="auto"/>
              <w:right w:val="nil"/>
            </w:tcBorders>
            <w:shd w:val="clear" w:color="auto" w:fill="auto"/>
            <w:noWrap/>
            <w:vAlign w:val="center"/>
          </w:tcPr>
          <w:p w:rsidR="00DE3B9A" w:rsidRPr="00562BDA" w:rsidRDefault="00DE3B9A" w:rsidP="00091FE8">
            <w:pPr>
              <w:jc w:val="center"/>
            </w:pPr>
            <w:r w:rsidRPr="00562BDA">
              <w:t>02</w:t>
            </w:r>
          </w:p>
        </w:tc>
        <w:tc>
          <w:tcPr>
            <w:tcW w:w="492" w:type="dxa"/>
            <w:tcBorders>
              <w:top w:val="single" w:sz="4" w:space="0" w:color="auto"/>
              <w:left w:val="nil"/>
              <w:bottom w:val="single" w:sz="4" w:space="0" w:color="auto"/>
              <w:right w:val="nil"/>
            </w:tcBorders>
            <w:shd w:val="clear" w:color="auto" w:fill="auto"/>
            <w:noWrap/>
            <w:vAlign w:val="center"/>
          </w:tcPr>
          <w:p w:rsidR="00DE3B9A" w:rsidRPr="00562BDA" w:rsidRDefault="00DE3B9A" w:rsidP="00091FE8">
            <w:pPr>
              <w:jc w:val="center"/>
            </w:pPr>
            <w:r w:rsidRPr="00562BDA">
              <w:t>2</w:t>
            </w:r>
          </w:p>
        </w:tc>
        <w:tc>
          <w:tcPr>
            <w:tcW w:w="567" w:type="dxa"/>
            <w:tcBorders>
              <w:top w:val="single" w:sz="4" w:space="0" w:color="auto"/>
              <w:left w:val="nil"/>
              <w:bottom w:val="single" w:sz="4" w:space="0" w:color="auto"/>
              <w:right w:val="nil"/>
            </w:tcBorders>
            <w:shd w:val="clear" w:color="auto" w:fill="auto"/>
            <w:noWrap/>
            <w:vAlign w:val="center"/>
          </w:tcPr>
          <w:p w:rsidR="00DE3B9A" w:rsidRPr="00562BDA" w:rsidRDefault="00DE3B9A" w:rsidP="00091FE8">
            <w:pPr>
              <w:jc w:val="center"/>
            </w:pPr>
            <w:r w:rsidRPr="00562BDA">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DE3B9A" w:rsidP="00091FE8">
            <w:pPr>
              <w:ind w:left="-109"/>
              <w:jc w:val="center"/>
            </w:pPr>
            <w:r w:rsidRPr="00562BDA">
              <w:t>02300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DE3B9A" w:rsidRPr="00562BDA" w:rsidRDefault="000E7AE0" w:rsidP="00091FE8">
            <w:pPr>
              <w:jc w:val="center"/>
            </w:pPr>
            <w:r w:rsidRPr="00562BDA">
              <w:t>741,6</w:t>
            </w:r>
          </w:p>
        </w:tc>
        <w:tc>
          <w:tcPr>
            <w:tcW w:w="1140" w:type="dxa"/>
            <w:tcBorders>
              <w:top w:val="single" w:sz="4" w:space="0" w:color="auto"/>
              <w:left w:val="nil"/>
              <w:bottom w:val="single" w:sz="4" w:space="0" w:color="auto"/>
              <w:right w:val="single" w:sz="4" w:space="0" w:color="auto"/>
            </w:tcBorders>
            <w:vAlign w:val="center"/>
          </w:tcPr>
          <w:p w:rsidR="00DE3B9A" w:rsidRPr="00562BDA" w:rsidRDefault="000E7AE0" w:rsidP="00091FE8">
            <w:pPr>
              <w:jc w:val="center"/>
            </w:pPr>
            <w:r w:rsidRPr="00562BDA">
              <w:t>749,0</w:t>
            </w:r>
          </w:p>
        </w:tc>
        <w:tc>
          <w:tcPr>
            <w:tcW w:w="1080" w:type="dxa"/>
            <w:tcBorders>
              <w:top w:val="single" w:sz="4" w:space="0" w:color="auto"/>
              <w:left w:val="nil"/>
              <w:bottom w:val="single" w:sz="4" w:space="0" w:color="auto"/>
              <w:right w:val="single" w:sz="4" w:space="0" w:color="auto"/>
            </w:tcBorders>
            <w:vAlign w:val="center"/>
          </w:tcPr>
          <w:p w:rsidR="00DE3B9A" w:rsidRPr="00562BDA" w:rsidRDefault="000E7AE0" w:rsidP="00091FE8">
            <w:pPr>
              <w:jc w:val="center"/>
            </w:pPr>
            <w:r w:rsidRPr="00562BDA">
              <w:t>756,5</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02300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CC3FA6" w:rsidRDefault="000E7AE0" w:rsidP="00091FE8">
            <w:pPr>
              <w:jc w:val="center"/>
            </w:pPr>
            <w:r w:rsidRPr="00CC3FA6">
              <w:t>741,6</w:t>
            </w:r>
          </w:p>
        </w:tc>
        <w:tc>
          <w:tcPr>
            <w:tcW w:w="114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749,0</w:t>
            </w:r>
          </w:p>
        </w:tc>
        <w:tc>
          <w:tcPr>
            <w:tcW w:w="108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756,5</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02300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CC3FA6" w:rsidRDefault="000E7AE0" w:rsidP="00091FE8">
            <w:pPr>
              <w:jc w:val="center"/>
            </w:pPr>
            <w:r w:rsidRPr="00CC3FA6">
              <w:t>741,6</w:t>
            </w:r>
          </w:p>
        </w:tc>
        <w:tc>
          <w:tcPr>
            <w:tcW w:w="114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749,0</w:t>
            </w:r>
          </w:p>
        </w:tc>
        <w:tc>
          <w:tcPr>
            <w:tcW w:w="108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756,5</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02300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CC3FA6" w:rsidRDefault="000E7AE0" w:rsidP="00091FE8">
            <w:pPr>
              <w:jc w:val="center"/>
            </w:pPr>
            <w:r w:rsidRPr="00CC3FA6">
              <w:t>741,6</w:t>
            </w:r>
          </w:p>
        </w:tc>
        <w:tc>
          <w:tcPr>
            <w:tcW w:w="114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749,0</w:t>
            </w:r>
          </w:p>
        </w:tc>
        <w:tc>
          <w:tcPr>
            <w:tcW w:w="1080" w:type="dxa"/>
            <w:tcBorders>
              <w:top w:val="nil"/>
              <w:left w:val="nil"/>
              <w:bottom w:val="single" w:sz="4" w:space="0" w:color="auto"/>
              <w:right w:val="single" w:sz="4" w:space="0" w:color="auto"/>
            </w:tcBorders>
            <w:vAlign w:val="center"/>
          </w:tcPr>
          <w:p w:rsidR="00DE3B9A" w:rsidRPr="00CC3FA6" w:rsidRDefault="00580D1C" w:rsidP="00091FE8">
            <w:pPr>
              <w:jc w:val="center"/>
            </w:pPr>
            <w:r w:rsidRPr="00CC3FA6">
              <w:t>756,5</w:t>
            </w:r>
          </w:p>
        </w:tc>
      </w:tr>
      <w:tr w:rsidR="00DE3B9A" w:rsidRPr="002E3254" w:rsidTr="00562BDA">
        <w:trPr>
          <w:trHeight w:val="93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02300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04</w:t>
            </w:r>
          </w:p>
        </w:tc>
        <w:tc>
          <w:tcPr>
            <w:tcW w:w="999" w:type="dxa"/>
            <w:tcBorders>
              <w:top w:val="nil"/>
              <w:left w:val="nil"/>
              <w:bottom w:val="single" w:sz="4" w:space="0" w:color="auto"/>
              <w:right w:val="single" w:sz="4" w:space="0" w:color="auto"/>
            </w:tcBorders>
            <w:shd w:val="clear" w:color="auto" w:fill="auto"/>
            <w:noWrap/>
            <w:vAlign w:val="center"/>
          </w:tcPr>
          <w:p w:rsidR="00DE3B9A" w:rsidRPr="00CC3FA6" w:rsidRDefault="000E7AE0" w:rsidP="00091FE8">
            <w:pPr>
              <w:jc w:val="center"/>
            </w:pPr>
            <w:r w:rsidRPr="00CC3FA6">
              <w:t>741,6</w:t>
            </w:r>
          </w:p>
        </w:tc>
        <w:tc>
          <w:tcPr>
            <w:tcW w:w="1140" w:type="dxa"/>
            <w:tcBorders>
              <w:top w:val="nil"/>
              <w:left w:val="nil"/>
              <w:bottom w:val="single" w:sz="4" w:space="0" w:color="auto"/>
              <w:right w:val="single" w:sz="4" w:space="0" w:color="auto"/>
            </w:tcBorders>
            <w:vAlign w:val="center"/>
          </w:tcPr>
          <w:p w:rsidR="00DE3B9A" w:rsidRPr="00CC3FA6" w:rsidRDefault="000E7AE0" w:rsidP="00091FE8">
            <w:pPr>
              <w:jc w:val="center"/>
            </w:pPr>
            <w:r w:rsidRPr="00CC3FA6">
              <w:t>749,0</w:t>
            </w:r>
          </w:p>
        </w:tc>
        <w:tc>
          <w:tcPr>
            <w:tcW w:w="1080" w:type="dxa"/>
            <w:tcBorders>
              <w:top w:val="nil"/>
              <w:left w:val="nil"/>
              <w:bottom w:val="single" w:sz="4" w:space="0" w:color="auto"/>
              <w:right w:val="single" w:sz="4" w:space="0" w:color="auto"/>
            </w:tcBorders>
            <w:vAlign w:val="center"/>
          </w:tcPr>
          <w:p w:rsidR="00DE3B9A" w:rsidRPr="00CC3FA6" w:rsidRDefault="00580D1C" w:rsidP="00091FE8">
            <w:pPr>
              <w:jc w:val="center"/>
            </w:pPr>
            <w:r w:rsidRPr="00CC3FA6">
              <w:t>756,5</w:t>
            </w:r>
          </w:p>
        </w:tc>
      </w:tr>
      <w:tr w:rsidR="00DE3B9A" w:rsidRPr="00562BDA"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выполнение переданных полномочий Российской Федерации по первичному воинскому учёту на территориях, где отсутствуют военные комиссариаты </w:t>
            </w:r>
          </w:p>
        </w:tc>
        <w:tc>
          <w:tcPr>
            <w:tcW w:w="639" w:type="dxa"/>
            <w:tcBorders>
              <w:top w:val="nil"/>
              <w:left w:val="nil"/>
              <w:bottom w:val="single" w:sz="4" w:space="0" w:color="auto"/>
              <w:right w:val="nil"/>
            </w:tcBorders>
            <w:shd w:val="clear" w:color="auto" w:fill="auto"/>
            <w:noWrap/>
            <w:vAlign w:val="center"/>
          </w:tcPr>
          <w:p w:rsidR="00DE3B9A" w:rsidRPr="00562BDA" w:rsidRDefault="00DE3B9A" w:rsidP="00091FE8">
            <w:pPr>
              <w:jc w:val="center"/>
            </w:pPr>
            <w:r w:rsidRPr="00562BDA">
              <w:t>02</w:t>
            </w:r>
          </w:p>
        </w:tc>
        <w:tc>
          <w:tcPr>
            <w:tcW w:w="492" w:type="dxa"/>
            <w:tcBorders>
              <w:top w:val="nil"/>
              <w:left w:val="nil"/>
              <w:bottom w:val="single" w:sz="4" w:space="0" w:color="auto"/>
              <w:right w:val="nil"/>
            </w:tcBorders>
            <w:shd w:val="clear" w:color="auto" w:fill="auto"/>
            <w:noWrap/>
            <w:vAlign w:val="center"/>
          </w:tcPr>
          <w:p w:rsidR="00DE3B9A" w:rsidRPr="00562BDA" w:rsidRDefault="00DE3B9A" w:rsidP="00091FE8">
            <w:pPr>
              <w:jc w:val="center"/>
            </w:pPr>
            <w:r w:rsidRPr="00562BDA">
              <w:t>2</w:t>
            </w:r>
          </w:p>
        </w:tc>
        <w:tc>
          <w:tcPr>
            <w:tcW w:w="567" w:type="dxa"/>
            <w:tcBorders>
              <w:top w:val="nil"/>
              <w:left w:val="nil"/>
              <w:bottom w:val="single" w:sz="4" w:space="0" w:color="auto"/>
              <w:right w:val="nil"/>
            </w:tcBorders>
            <w:shd w:val="clear" w:color="auto" w:fill="auto"/>
            <w:noWrap/>
            <w:vAlign w:val="center"/>
          </w:tcPr>
          <w:p w:rsidR="00DE3B9A" w:rsidRPr="00562BDA" w:rsidRDefault="00DE3B9A" w:rsidP="00091FE8">
            <w:pPr>
              <w:jc w:val="center"/>
            </w:pPr>
            <w:r w:rsidRPr="00562BDA">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562BDA" w:rsidRDefault="00DE3B9A" w:rsidP="00091FE8">
            <w:pPr>
              <w:ind w:left="-109"/>
              <w:jc w:val="center"/>
            </w:pPr>
            <w:r w:rsidRPr="00562BDA">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562BDA"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562BDA" w:rsidRDefault="00C70643" w:rsidP="00510A41">
            <w:pPr>
              <w:jc w:val="center"/>
            </w:pPr>
            <w:r w:rsidRPr="00562BDA">
              <w:t>8</w:t>
            </w:r>
            <w:r w:rsidR="00510A41" w:rsidRPr="00562BDA">
              <w:t>8,7</w:t>
            </w:r>
          </w:p>
        </w:tc>
        <w:tc>
          <w:tcPr>
            <w:tcW w:w="1140" w:type="dxa"/>
            <w:tcBorders>
              <w:top w:val="nil"/>
              <w:left w:val="nil"/>
              <w:bottom w:val="single" w:sz="4" w:space="0" w:color="auto"/>
              <w:right w:val="single" w:sz="4" w:space="0" w:color="auto"/>
            </w:tcBorders>
            <w:vAlign w:val="center"/>
          </w:tcPr>
          <w:p w:rsidR="00DE3B9A" w:rsidRPr="00562BDA" w:rsidRDefault="00C70643" w:rsidP="00091FE8">
            <w:pPr>
              <w:jc w:val="center"/>
            </w:pPr>
            <w:r w:rsidRPr="00562BDA">
              <w:t>81,5</w:t>
            </w:r>
          </w:p>
        </w:tc>
        <w:tc>
          <w:tcPr>
            <w:tcW w:w="1080" w:type="dxa"/>
            <w:tcBorders>
              <w:top w:val="nil"/>
              <w:left w:val="nil"/>
              <w:bottom w:val="single" w:sz="4" w:space="0" w:color="auto"/>
              <w:right w:val="single" w:sz="4" w:space="0" w:color="auto"/>
            </w:tcBorders>
            <w:vAlign w:val="center"/>
          </w:tcPr>
          <w:p w:rsidR="00DE3B9A" w:rsidRPr="00562BDA" w:rsidRDefault="00C70643" w:rsidP="00091FE8">
            <w:pPr>
              <w:jc w:val="center"/>
            </w:pPr>
            <w:r w:rsidRPr="00562BDA">
              <w:t>84,6</w:t>
            </w:r>
          </w:p>
        </w:tc>
      </w:tr>
      <w:tr w:rsidR="00DE3B9A" w:rsidRPr="002E3254" w:rsidTr="00562BDA">
        <w:trPr>
          <w:trHeight w:val="1248"/>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 </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100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744273" w:rsidRDefault="00510A41" w:rsidP="00510A41">
            <w:pPr>
              <w:jc w:val="center"/>
            </w:pPr>
            <w:r>
              <w:t>79,9</w:t>
            </w:r>
          </w:p>
        </w:tc>
        <w:tc>
          <w:tcPr>
            <w:tcW w:w="114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81,5</w:t>
            </w:r>
          </w:p>
        </w:tc>
        <w:tc>
          <w:tcPr>
            <w:tcW w:w="108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84,6</w:t>
            </w:r>
          </w:p>
        </w:tc>
      </w:tr>
      <w:tr w:rsidR="00DE3B9A"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Расходы на выплаты персоналу государственных (муниципальных) органов</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DE3B9A" w:rsidRPr="00744273" w:rsidRDefault="00510A41" w:rsidP="00091FE8">
            <w:pPr>
              <w:jc w:val="center"/>
            </w:pPr>
            <w:r>
              <w:t>79,9</w:t>
            </w:r>
          </w:p>
        </w:tc>
        <w:tc>
          <w:tcPr>
            <w:tcW w:w="114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81,5</w:t>
            </w:r>
          </w:p>
        </w:tc>
        <w:tc>
          <w:tcPr>
            <w:tcW w:w="108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84,6</w:t>
            </w:r>
          </w:p>
        </w:tc>
      </w:tr>
      <w:tr w:rsidR="00DE3B9A"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Национальная оборона</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DE3B9A" w:rsidRPr="00744273" w:rsidRDefault="00510A41" w:rsidP="00091FE8">
            <w:pPr>
              <w:jc w:val="center"/>
            </w:pPr>
            <w:r>
              <w:t>79,9</w:t>
            </w:r>
          </w:p>
        </w:tc>
        <w:tc>
          <w:tcPr>
            <w:tcW w:w="114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81,5</w:t>
            </w:r>
          </w:p>
        </w:tc>
        <w:tc>
          <w:tcPr>
            <w:tcW w:w="108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84,6</w:t>
            </w:r>
          </w:p>
        </w:tc>
      </w:tr>
      <w:tr w:rsidR="00DE3B9A" w:rsidRPr="002E3254" w:rsidTr="00AF564C">
        <w:trPr>
          <w:trHeight w:val="102"/>
        </w:trPr>
        <w:tc>
          <w:tcPr>
            <w:tcW w:w="3168" w:type="dxa"/>
            <w:tcBorders>
              <w:top w:val="nil"/>
              <w:left w:val="single" w:sz="4" w:space="0" w:color="auto"/>
              <w:bottom w:val="single" w:sz="4" w:space="0" w:color="auto"/>
              <w:right w:val="single" w:sz="4" w:space="0" w:color="auto"/>
            </w:tcBorders>
            <w:shd w:val="clear" w:color="auto" w:fill="auto"/>
          </w:tcPr>
          <w:p w:rsidR="00DE3B9A" w:rsidRPr="002E3254" w:rsidRDefault="00DE3B9A" w:rsidP="00091FE8">
            <w:pPr>
              <w:jc w:val="both"/>
            </w:pPr>
            <w:r w:rsidRPr="002E3254">
              <w:t>Мобилизационная и вневойсковая подготовка</w:t>
            </w:r>
          </w:p>
        </w:tc>
        <w:tc>
          <w:tcPr>
            <w:tcW w:w="639"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DE3B9A" w:rsidRPr="002E3254" w:rsidRDefault="00DE3B9A"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ind w:left="-109"/>
              <w:jc w:val="center"/>
            </w:pPr>
            <w:r w:rsidRPr="002E3254">
              <w:t>51180</w:t>
            </w:r>
          </w:p>
        </w:tc>
        <w:tc>
          <w:tcPr>
            <w:tcW w:w="643"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120</w:t>
            </w:r>
          </w:p>
        </w:tc>
        <w:tc>
          <w:tcPr>
            <w:tcW w:w="567"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02</w:t>
            </w:r>
          </w:p>
        </w:tc>
        <w:tc>
          <w:tcPr>
            <w:tcW w:w="491" w:type="dxa"/>
            <w:tcBorders>
              <w:top w:val="nil"/>
              <w:left w:val="nil"/>
              <w:bottom w:val="single" w:sz="4" w:space="0" w:color="auto"/>
              <w:right w:val="single" w:sz="4" w:space="0" w:color="auto"/>
            </w:tcBorders>
            <w:shd w:val="clear" w:color="auto" w:fill="auto"/>
            <w:noWrap/>
            <w:vAlign w:val="center"/>
          </w:tcPr>
          <w:p w:rsidR="00DE3B9A" w:rsidRPr="002E3254" w:rsidRDefault="00DE3B9A" w:rsidP="00091FE8">
            <w:pPr>
              <w:jc w:val="center"/>
            </w:pPr>
            <w:r w:rsidRPr="002E3254">
              <w:t>03</w:t>
            </w:r>
          </w:p>
        </w:tc>
        <w:tc>
          <w:tcPr>
            <w:tcW w:w="999" w:type="dxa"/>
            <w:tcBorders>
              <w:top w:val="nil"/>
              <w:left w:val="nil"/>
              <w:bottom w:val="single" w:sz="4" w:space="0" w:color="auto"/>
              <w:right w:val="single" w:sz="4" w:space="0" w:color="auto"/>
            </w:tcBorders>
            <w:shd w:val="clear" w:color="auto" w:fill="auto"/>
            <w:noWrap/>
            <w:vAlign w:val="center"/>
          </w:tcPr>
          <w:p w:rsidR="00DE3B9A" w:rsidRPr="00744273" w:rsidRDefault="00510A41" w:rsidP="00091FE8">
            <w:pPr>
              <w:jc w:val="center"/>
            </w:pPr>
            <w:r>
              <w:t>79,9</w:t>
            </w:r>
          </w:p>
        </w:tc>
        <w:tc>
          <w:tcPr>
            <w:tcW w:w="1140" w:type="dxa"/>
            <w:tcBorders>
              <w:top w:val="nil"/>
              <w:left w:val="nil"/>
              <w:bottom w:val="single" w:sz="4" w:space="0" w:color="auto"/>
              <w:right w:val="single" w:sz="4" w:space="0" w:color="auto"/>
            </w:tcBorders>
            <w:vAlign w:val="center"/>
          </w:tcPr>
          <w:p w:rsidR="00DE3B9A" w:rsidRPr="00744273" w:rsidRDefault="00C70643" w:rsidP="00091FE8">
            <w:pPr>
              <w:jc w:val="center"/>
            </w:pPr>
            <w:r w:rsidRPr="00744273">
              <w:t>81,5</w:t>
            </w:r>
          </w:p>
        </w:tc>
        <w:tc>
          <w:tcPr>
            <w:tcW w:w="1080" w:type="dxa"/>
            <w:tcBorders>
              <w:top w:val="nil"/>
              <w:left w:val="nil"/>
              <w:bottom w:val="single" w:sz="4" w:space="0" w:color="auto"/>
              <w:right w:val="single" w:sz="4" w:space="0" w:color="auto"/>
            </w:tcBorders>
            <w:vAlign w:val="center"/>
          </w:tcPr>
          <w:p w:rsidR="00510A41" w:rsidRPr="00744273" w:rsidRDefault="00C70643" w:rsidP="00510A41">
            <w:pPr>
              <w:jc w:val="center"/>
            </w:pPr>
            <w:r w:rsidRPr="00744273">
              <w:t>84,6</w:t>
            </w:r>
          </w:p>
        </w:tc>
      </w:tr>
      <w:tr w:rsidR="00510A41" w:rsidRPr="002E3254" w:rsidTr="00562BDA">
        <w:trPr>
          <w:trHeight w:val="53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510A41" w:rsidRPr="002E3254" w:rsidRDefault="00510A41" w:rsidP="00091FE8">
            <w:pPr>
              <w:jc w:val="both"/>
            </w:pPr>
            <w:r w:rsidRPr="00510A41">
              <w:t>Закупка товаров, работ и услуг для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02</w:t>
            </w:r>
          </w:p>
        </w:tc>
        <w:tc>
          <w:tcPr>
            <w:tcW w:w="492"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ind w:left="-109"/>
              <w:jc w:val="center"/>
            </w:pPr>
            <w:r>
              <w:t>51180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510A41" w:rsidRPr="00744273" w:rsidRDefault="00510A41" w:rsidP="00091FE8">
            <w:pPr>
              <w:jc w:val="center"/>
            </w:pPr>
            <w:r>
              <w:t>8,8</w:t>
            </w:r>
          </w:p>
        </w:tc>
        <w:tc>
          <w:tcPr>
            <w:tcW w:w="1140" w:type="dxa"/>
            <w:tcBorders>
              <w:top w:val="single" w:sz="4" w:space="0" w:color="auto"/>
              <w:left w:val="nil"/>
              <w:bottom w:val="single" w:sz="4" w:space="0" w:color="auto"/>
              <w:right w:val="single" w:sz="4" w:space="0" w:color="auto"/>
            </w:tcBorders>
            <w:vAlign w:val="center"/>
          </w:tcPr>
          <w:p w:rsidR="00510A41" w:rsidRPr="00744273" w:rsidRDefault="00510A41"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510A41" w:rsidRDefault="00510A41" w:rsidP="00091FE8">
            <w:pPr>
              <w:jc w:val="center"/>
            </w:pPr>
          </w:p>
          <w:p w:rsidR="00510A41" w:rsidRDefault="00510A41" w:rsidP="00091FE8">
            <w:pPr>
              <w:jc w:val="center"/>
            </w:pPr>
            <w:r>
              <w:t>0</w:t>
            </w:r>
          </w:p>
          <w:p w:rsidR="00510A41" w:rsidRPr="00744273" w:rsidRDefault="00510A41" w:rsidP="00091FE8">
            <w:pPr>
              <w:jc w:val="center"/>
            </w:pPr>
          </w:p>
        </w:tc>
      </w:tr>
      <w:tr w:rsidR="00510A41" w:rsidRPr="002E3254" w:rsidTr="001912DC">
        <w:trPr>
          <w:trHeight w:val="1473"/>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510A41" w:rsidP="001912DC">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02</w:t>
            </w:r>
          </w:p>
        </w:tc>
        <w:tc>
          <w:tcPr>
            <w:tcW w:w="492"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510A41" w:rsidRPr="002E3254" w:rsidRDefault="00510A41"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ind w:left="-109"/>
              <w:jc w:val="center"/>
            </w:pPr>
            <w:r>
              <w:t>51180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510A41" w:rsidRPr="002E3254" w:rsidRDefault="00510A41"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510A41" w:rsidRPr="00744273" w:rsidRDefault="00510A41" w:rsidP="00091FE8">
            <w:pPr>
              <w:jc w:val="center"/>
            </w:pPr>
            <w:r>
              <w:t>8,8</w:t>
            </w:r>
          </w:p>
        </w:tc>
        <w:tc>
          <w:tcPr>
            <w:tcW w:w="1140" w:type="dxa"/>
            <w:tcBorders>
              <w:top w:val="single" w:sz="4" w:space="0" w:color="auto"/>
              <w:left w:val="nil"/>
              <w:bottom w:val="single" w:sz="4" w:space="0" w:color="auto"/>
              <w:right w:val="single" w:sz="4" w:space="0" w:color="auto"/>
            </w:tcBorders>
            <w:vAlign w:val="center"/>
          </w:tcPr>
          <w:p w:rsidR="00510A41" w:rsidRPr="00744273" w:rsidRDefault="00510A41"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510A41" w:rsidRPr="00744273" w:rsidRDefault="00510A41" w:rsidP="00091FE8">
            <w:pPr>
              <w:jc w:val="center"/>
            </w:pPr>
            <w:r>
              <w:t>0</w:t>
            </w:r>
          </w:p>
        </w:tc>
      </w:tr>
      <w:tr w:rsidR="001912DC" w:rsidRPr="002E3254" w:rsidTr="001912DC">
        <w:trPr>
          <w:trHeight w:val="453"/>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701386">
            <w:pPr>
              <w:jc w:val="both"/>
            </w:pPr>
            <w:r w:rsidRPr="002E3254">
              <w:t>Национальная оборона</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51180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02</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8,8</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w:t>
            </w:r>
          </w:p>
        </w:tc>
      </w:tr>
      <w:tr w:rsidR="001912DC" w:rsidRPr="002E3254" w:rsidTr="00562BDA">
        <w:trPr>
          <w:trHeight w:val="441"/>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701386">
            <w:pPr>
              <w:jc w:val="both"/>
            </w:pPr>
            <w:r w:rsidRPr="002E3254">
              <w:t>Мобилизационная и вневойсковая подготовка</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51180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02</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8,8</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w:t>
            </w:r>
          </w:p>
        </w:tc>
      </w:tr>
      <w:tr w:rsidR="001912DC" w:rsidRPr="002E3254" w:rsidTr="00562BDA">
        <w:trPr>
          <w:trHeight w:val="105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 Совершенствование межбюджетных отношений"</w:t>
            </w:r>
          </w:p>
        </w:tc>
        <w:tc>
          <w:tcPr>
            <w:tcW w:w="639" w:type="dxa"/>
            <w:tcBorders>
              <w:top w:val="single" w:sz="4" w:space="0" w:color="auto"/>
              <w:left w:val="nil"/>
              <w:bottom w:val="single" w:sz="4" w:space="0" w:color="auto"/>
              <w:right w:val="nil"/>
            </w:tcBorders>
            <w:shd w:val="clear" w:color="auto" w:fill="auto"/>
            <w:noWrap/>
            <w:vAlign w:val="center"/>
          </w:tcPr>
          <w:p w:rsidR="001912DC" w:rsidRPr="007765A3" w:rsidRDefault="001912DC" w:rsidP="00091FE8">
            <w:pPr>
              <w:jc w:val="center"/>
            </w:pPr>
            <w:r w:rsidRPr="007765A3">
              <w:t>02</w:t>
            </w:r>
          </w:p>
        </w:tc>
        <w:tc>
          <w:tcPr>
            <w:tcW w:w="492" w:type="dxa"/>
            <w:tcBorders>
              <w:top w:val="single" w:sz="4" w:space="0" w:color="auto"/>
              <w:left w:val="nil"/>
              <w:bottom w:val="single" w:sz="4" w:space="0" w:color="auto"/>
              <w:right w:val="nil"/>
            </w:tcBorders>
            <w:shd w:val="clear" w:color="auto" w:fill="auto"/>
            <w:noWrap/>
            <w:vAlign w:val="center"/>
          </w:tcPr>
          <w:p w:rsidR="001912DC" w:rsidRPr="007765A3" w:rsidRDefault="001912DC" w:rsidP="00091FE8">
            <w:pPr>
              <w:jc w:val="center"/>
            </w:pPr>
            <w:r w:rsidRPr="007765A3">
              <w:t>2</w:t>
            </w:r>
          </w:p>
        </w:tc>
        <w:tc>
          <w:tcPr>
            <w:tcW w:w="567" w:type="dxa"/>
            <w:tcBorders>
              <w:top w:val="single" w:sz="4" w:space="0" w:color="auto"/>
              <w:left w:val="nil"/>
              <w:bottom w:val="single" w:sz="4" w:space="0" w:color="auto"/>
              <w:right w:val="nil"/>
            </w:tcBorders>
            <w:shd w:val="clear" w:color="auto" w:fill="auto"/>
            <w:noWrap/>
            <w:vAlign w:val="center"/>
          </w:tcPr>
          <w:p w:rsidR="001912DC" w:rsidRPr="007765A3" w:rsidRDefault="001912DC" w:rsidP="00091FE8">
            <w:pPr>
              <w:jc w:val="center"/>
            </w:pPr>
            <w:r w:rsidRPr="007765A3">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ind w:left="-109"/>
              <w:jc w:val="center"/>
            </w:pPr>
            <w:r w:rsidRPr="007765A3">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7765A3" w:rsidRDefault="001912DC" w:rsidP="00091FE8">
            <w:pPr>
              <w:jc w:val="center"/>
            </w:pPr>
            <w:r w:rsidRPr="007765A3">
              <w:t>1,3</w:t>
            </w:r>
          </w:p>
        </w:tc>
        <w:tc>
          <w:tcPr>
            <w:tcW w:w="1140" w:type="dxa"/>
            <w:tcBorders>
              <w:top w:val="single" w:sz="4" w:space="0" w:color="auto"/>
              <w:left w:val="nil"/>
              <w:bottom w:val="single" w:sz="4" w:space="0" w:color="auto"/>
              <w:right w:val="single" w:sz="4" w:space="0" w:color="auto"/>
            </w:tcBorders>
            <w:vAlign w:val="center"/>
          </w:tcPr>
          <w:p w:rsidR="001912DC" w:rsidRPr="007765A3" w:rsidRDefault="001912DC" w:rsidP="00A00BD5">
            <w:pPr>
              <w:jc w:val="center"/>
            </w:pPr>
            <w:r w:rsidRPr="007765A3">
              <w:t>1,3</w:t>
            </w:r>
          </w:p>
        </w:tc>
        <w:tc>
          <w:tcPr>
            <w:tcW w:w="1080" w:type="dxa"/>
            <w:tcBorders>
              <w:top w:val="single" w:sz="4" w:space="0" w:color="auto"/>
              <w:left w:val="nil"/>
              <w:bottom w:val="single" w:sz="4" w:space="0" w:color="auto"/>
              <w:right w:val="single" w:sz="4" w:space="0" w:color="auto"/>
            </w:tcBorders>
            <w:vAlign w:val="center"/>
          </w:tcPr>
          <w:p w:rsidR="001912DC" w:rsidRPr="007765A3" w:rsidRDefault="001912DC" w:rsidP="00091FE8">
            <w:pPr>
              <w:jc w:val="center"/>
            </w:pPr>
            <w:r w:rsidRPr="007765A3">
              <w:t>1,3</w:t>
            </w:r>
          </w:p>
        </w:tc>
      </w:tr>
      <w:tr w:rsidR="001912DC" w:rsidRPr="002E3254" w:rsidTr="00562BDA">
        <w:trPr>
          <w:trHeight w:val="33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 на исполнение части полномочий муниципального образования Городищенского района Пензенской области по осуществлению внутреннего муниципального финансового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562BDA">
        <w:trPr>
          <w:trHeight w:val="28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Межбюджетные трансферты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p w:rsidR="001912DC" w:rsidRPr="002E3254" w:rsidRDefault="001912DC" w:rsidP="00091FE8">
            <w:pPr>
              <w:jc w:val="center"/>
            </w:pPr>
            <w:r w:rsidRPr="002E3254">
              <w:t>540</w:t>
            </w:r>
          </w:p>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562BDA">
        <w:trPr>
          <w:trHeight w:val="2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расходы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562BDA">
        <w:trPr>
          <w:trHeight w:val="40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05470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p w:rsidR="001912DC" w:rsidRPr="002E3254" w:rsidRDefault="001912DC" w:rsidP="00091FE8">
            <w:pPr>
              <w:jc w:val="center"/>
            </w:pPr>
            <w:r w:rsidRPr="002E3254">
              <w:t>540</w:t>
            </w:r>
          </w:p>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0,4</w:t>
            </w:r>
          </w:p>
        </w:tc>
      </w:tr>
      <w:tr w:rsidR="001912DC" w:rsidRPr="002E3254" w:rsidTr="00562BDA">
        <w:trPr>
          <w:trHeight w:val="140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определению поставщиков (подрядчиков, исполнителей) для муниципальных нужд муниципальных заказчиков Русско-Ишимского сельсовета Городищенского района Пензенской области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0,9</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Межбюджетные трансферты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0,9</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2</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05610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227"/>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03</w:t>
            </w:r>
          </w:p>
        </w:tc>
        <w:tc>
          <w:tcPr>
            <w:tcW w:w="1074"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ind w:left="-109"/>
              <w:jc w:val="center"/>
            </w:pPr>
            <w:r w:rsidRPr="002E3254">
              <w:t>05610</w:t>
            </w:r>
          </w:p>
        </w:tc>
        <w:tc>
          <w:tcPr>
            <w:tcW w:w="643"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01</w:t>
            </w:r>
          </w:p>
        </w:tc>
        <w:tc>
          <w:tcPr>
            <w:tcW w:w="491"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t>0,9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02</w:t>
            </w:r>
          </w:p>
        </w:tc>
        <w:tc>
          <w:tcPr>
            <w:tcW w:w="492"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2</w:t>
            </w:r>
          </w:p>
        </w:tc>
        <w:tc>
          <w:tcPr>
            <w:tcW w:w="567" w:type="dxa"/>
            <w:tcBorders>
              <w:top w:val="nil"/>
              <w:left w:val="nil"/>
              <w:bottom w:val="single" w:sz="4" w:space="0" w:color="auto"/>
              <w:right w:val="nil"/>
            </w:tcBorders>
            <w:shd w:val="clear" w:color="auto" w:fill="auto"/>
            <w:vAlign w:val="center"/>
          </w:tcPr>
          <w:p w:rsidR="001912DC" w:rsidRPr="002E3254" w:rsidRDefault="001912DC" w:rsidP="00091FE8">
            <w:pPr>
              <w:jc w:val="center"/>
            </w:pPr>
            <w:r w:rsidRPr="002E3254">
              <w:t>03</w:t>
            </w:r>
          </w:p>
        </w:tc>
        <w:tc>
          <w:tcPr>
            <w:tcW w:w="1074"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ind w:left="-109"/>
              <w:jc w:val="center"/>
            </w:pPr>
            <w:r w:rsidRPr="002E3254">
              <w:t>05610</w:t>
            </w:r>
          </w:p>
        </w:tc>
        <w:tc>
          <w:tcPr>
            <w:tcW w:w="643"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01</w:t>
            </w:r>
          </w:p>
        </w:tc>
        <w:tc>
          <w:tcPr>
            <w:tcW w:w="491"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rsidRPr="002E3254">
              <w:t>04</w:t>
            </w:r>
          </w:p>
        </w:tc>
        <w:tc>
          <w:tcPr>
            <w:tcW w:w="999" w:type="dxa"/>
            <w:tcBorders>
              <w:top w:val="nil"/>
              <w:left w:val="nil"/>
              <w:bottom w:val="single" w:sz="4" w:space="0" w:color="auto"/>
              <w:right w:val="single" w:sz="4" w:space="0" w:color="auto"/>
            </w:tcBorders>
            <w:shd w:val="clear" w:color="auto" w:fill="auto"/>
            <w:vAlign w:val="center"/>
          </w:tcPr>
          <w:p w:rsidR="001912DC" w:rsidRPr="002E3254" w:rsidRDefault="001912DC" w:rsidP="00091FE8">
            <w:pPr>
              <w:jc w:val="center"/>
            </w:pPr>
            <w:r>
              <w:t>0,9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b/>
              </w:rPr>
            </w:pPr>
            <w:r w:rsidRPr="002E3254">
              <w:rPr>
                <w:b/>
              </w:rPr>
              <w:t xml:space="preserve">Муниципальная программа Русско-Ишимского сельсовета Городищенского района Пензенской  области "Развитие культуры в  Русско-Ишимском сельсовете Городищенского района Пензенской области на 2014-2022 годы"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9F2905">
            <w:pPr>
              <w:jc w:val="center"/>
              <w:rPr>
                <w:b/>
              </w:rPr>
            </w:pPr>
            <w:r>
              <w:rPr>
                <w:b/>
              </w:rPr>
              <w:t>757,3</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rPr>
                <w:b/>
              </w:rPr>
            </w:pPr>
            <w:r>
              <w:rPr>
                <w:b/>
              </w:rPr>
              <w:t>440,1</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rPr>
                <w:b/>
              </w:rPr>
            </w:pPr>
            <w:r>
              <w:rPr>
                <w:b/>
              </w:rPr>
              <w:t>439,2</w:t>
            </w:r>
          </w:p>
        </w:tc>
      </w:tr>
      <w:tr w:rsidR="001912DC" w:rsidRPr="002E3254" w:rsidTr="00562BDA">
        <w:trPr>
          <w:trHeight w:val="84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"Сохранение культурного и исторического наследия Русско-Ишимского сельсовета Городищенского района, обеспечение доступа граждан к культурным ценностям и участию в культурной жизни, реализация творческого потенциала жителей Русско-Ишимского сельсовета Городищенского района"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EC7FE6">
            <w:pPr>
              <w:jc w:val="center"/>
            </w:pPr>
            <w:r>
              <w:t>757,3</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440,1</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449,2</w:t>
            </w:r>
          </w:p>
        </w:tc>
      </w:tr>
      <w:tr w:rsidR="001912DC"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Создание условий для организации досуга и обеспечения жителей поселения услугами организаций культуры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6F0DB5">
            <w:pPr>
              <w:jc w:val="center"/>
            </w:pPr>
            <w:r>
              <w:t>59,7</w:t>
            </w:r>
          </w:p>
        </w:tc>
      </w:tr>
      <w:tr w:rsidR="001912DC" w:rsidRPr="002E3254" w:rsidTr="00562BDA">
        <w:trPr>
          <w:trHeight w:val="278"/>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59,7</w:t>
            </w:r>
          </w:p>
        </w:tc>
      </w:tr>
      <w:tr w:rsidR="001912DC" w:rsidRPr="002E3254" w:rsidTr="00562BDA">
        <w:trPr>
          <w:trHeight w:val="2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59,7</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 кинематография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59,7</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05260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90,6</w:t>
            </w:r>
          </w:p>
        </w:tc>
        <w:tc>
          <w:tcPr>
            <w:tcW w:w="1140" w:type="dxa"/>
            <w:tcBorders>
              <w:top w:val="nil"/>
              <w:left w:val="nil"/>
              <w:bottom w:val="single" w:sz="4" w:space="0" w:color="auto"/>
              <w:right w:val="single" w:sz="4" w:space="0" w:color="auto"/>
            </w:tcBorders>
            <w:vAlign w:val="center"/>
          </w:tcPr>
          <w:p w:rsidR="001912DC" w:rsidRPr="002E3254" w:rsidRDefault="001912DC" w:rsidP="0056686C">
            <w:pPr>
              <w:jc w:val="center"/>
            </w:pPr>
            <w:r>
              <w:t>60,6</w:t>
            </w:r>
          </w:p>
        </w:tc>
        <w:tc>
          <w:tcPr>
            <w:tcW w:w="1080" w:type="dxa"/>
            <w:tcBorders>
              <w:top w:val="nil"/>
              <w:left w:val="nil"/>
              <w:bottom w:val="single" w:sz="4" w:space="0" w:color="auto"/>
              <w:right w:val="single" w:sz="4" w:space="0" w:color="auto"/>
            </w:tcBorders>
            <w:vAlign w:val="center"/>
          </w:tcPr>
          <w:p w:rsidR="001912DC" w:rsidRPr="002E3254" w:rsidRDefault="001912DC" w:rsidP="000E2088">
            <w:pPr>
              <w:jc w:val="center"/>
            </w:pPr>
            <w:r>
              <w:t>59,7</w:t>
            </w:r>
          </w:p>
        </w:tc>
      </w:tr>
      <w:tr w:rsidR="001912DC" w:rsidRPr="002E3254" w:rsidTr="00562BDA">
        <w:trPr>
          <w:trHeight w:val="27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 на осуществление части полномочий муниципальных образований Городищенского района Пензенской области  по созданию условий для организации досуга и обеспечения жителей поселения услугами организаций культуры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Межбюджетные трансферты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 кинематография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05620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379,0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ind w:right="-108"/>
              <w:jc w:val="center"/>
            </w:pPr>
            <w:r>
              <w:t>379,0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379,0</w:t>
            </w:r>
          </w:p>
        </w:tc>
      </w:tr>
      <w:tr w:rsidR="001912DC" w:rsidRPr="002E3254" w:rsidTr="00562BDA">
        <w:trPr>
          <w:trHeight w:val="28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Мероприятия по обеспечению сохранности, ремонта и реставрации памятников истории и культуры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276,7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31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276,7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18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 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276,7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22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 кинематография</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276,7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2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276,7</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0,5</w:t>
            </w:r>
          </w:p>
        </w:tc>
      </w:tr>
      <w:tr w:rsidR="001912DC" w:rsidRPr="002E3254" w:rsidTr="00562BDA">
        <w:trPr>
          <w:trHeight w:val="22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Мероприятия в сфере культуры и кинематографии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r w:rsidRPr="002E3254">
              <w:t>03</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11,0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9F2905">
            <w:pPr>
              <w:jc w:val="center"/>
            </w:pPr>
            <w:r>
              <w:t>11,0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 кинематография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11,0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Культура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03</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80390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08</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11,0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845"/>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b/>
              </w:rPr>
            </w:pPr>
            <w:r w:rsidRPr="002E3254">
              <w:rPr>
                <w:b/>
              </w:rPr>
              <w:t xml:space="preserve">Муниципальная программа Русско-Ишимского сельсовета Городищенского района Пензенской  области "Обеспечение общественного порядка, противодействие преступности и коррупции в Русско-Ишимском сельсовете Городищенского района Пензенской области на 2014-2022 годы"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05</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r>
              <w:rPr>
                <w:b/>
              </w:rPr>
              <w:t>2,3</w:t>
            </w:r>
          </w:p>
        </w:tc>
        <w:tc>
          <w:tcPr>
            <w:tcW w:w="1140" w:type="dxa"/>
            <w:tcBorders>
              <w:top w:val="nil"/>
              <w:left w:val="nil"/>
              <w:bottom w:val="single" w:sz="4" w:space="0" w:color="auto"/>
              <w:right w:val="single" w:sz="4" w:space="0" w:color="auto"/>
            </w:tcBorders>
            <w:vAlign w:val="center"/>
          </w:tcPr>
          <w:p w:rsidR="001912DC" w:rsidRPr="00B16A5D" w:rsidRDefault="001912DC" w:rsidP="00091FE8">
            <w:pPr>
              <w:jc w:val="center"/>
              <w:rPr>
                <w:b/>
              </w:rPr>
            </w:pPr>
            <w:r w:rsidRPr="00B16A5D">
              <w:rPr>
                <w:b/>
              </w:rPr>
              <w:t>2,0</w:t>
            </w:r>
          </w:p>
        </w:tc>
        <w:tc>
          <w:tcPr>
            <w:tcW w:w="1080" w:type="dxa"/>
            <w:tcBorders>
              <w:top w:val="nil"/>
              <w:left w:val="nil"/>
              <w:bottom w:val="single" w:sz="4" w:space="0" w:color="auto"/>
              <w:right w:val="single" w:sz="4" w:space="0" w:color="auto"/>
            </w:tcBorders>
            <w:vAlign w:val="center"/>
          </w:tcPr>
          <w:p w:rsidR="001912DC" w:rsidRPr="00B16A5D" w:rsidRDefault="001912DC" w:rsidP="00091FE8">
            <w:pPr>
              <w:jc w:val="center"/>
              <w:rPr>
                <w:b/>
              </w:rPr>
            </w:pPr>
            <w:r w:rsidRPr="00B16A5D">
              <w:rPr>
                <w:b/>
              </w:rPr>
              <w:t>2,0</w:t>
            </w:r>
          </w:p>
        </w:tc>
      </w:tr>
      <w:tr w:rsidR="001912DC" w:rsidRPr="002E3254" w:rsidTr="00562BDA">
        <w:trPr>
          <w:trHeight w:val="845"/>
        </w:trPr>
        <w:tc>
          <w:tcPr>
            <w:tcW w:w="3168" w:type="dxa"/>
            <w:tcBorders>
              <w:top w:val="nil"/>
              <w:left w:val="single" w:sz="4" w:space="0" w:color="auto"/>
              <w:bottom w:val="single" w:sz="4" w:space="0" w:color="auto"/>
              <w:right w:val="single" w:sz="4" w:space="0" w:color="auto"/>
            </w:tcBorders>
            <w:shd w:val="clear" w:color="auto" w:fill="auto"/>
          </w:tcPr>
          <w:p w:rsidR="001912DC" w:rsidRPr="000C3138" w:rsidRDefault="001912DC" w:rsidP="00091FE8">
            <w:pPr>
              <w:jc w:val="both"/>
            </w:pPr>
            <w:r w:rsidRPr="000C3138">
              <w:t xml:space="preserve">Подпрограмма  "Профилактика правонарушений и экстремисткой деятельности в  Русско-Ишимском сельсовете Городищенского района на 2014-2022 годы " </w:t>
            </w:r>
          </w:p>
        </w:tc>
        <w:tc>
          <w:tcPr>
            <w:tcW w:w="639"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05</w:t>
            </w:r>
          </w:p>
        </w:tc>
        <w:tc>
          <w:tcPr>
            <w:tcW w:w="492"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1</w:t>
            </w:r>
          </w:p>
        </w:tc>
        <w:tc>
          <w:tcPr>
            <w:tcW w:w="567"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ind w:left="-109"/>
              <w:jc w:val="center"/>
            </w:pPr>
            <w:r w:rsidRPr="000C3138">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r w:rsidRPr="000C3138">
              <w:t>2,</w:t>
            </w:r>
            <w:r>
              <w:t>3</w:t>
            </w:r>
          </w:p>
        </w:tc>
        <w:tc>
          <w:tcPr>
            <w:tcW w:w="1140" w:type="dxa"/>
            <w:tcBorders>
              <w:top w:val="nil"/>
              <w:left w:val="nil"/>
              <w:bottom w:val="single" w:sz="4" w:space="0" w:color="auto"/>
              <w:right w:val="single" w:sz="4" w:space="0" w:color="auto"/>
            </w:tcBorders>
            <w:vAlign w:val="center"/>
          </w:tcPr>
          <w:p w:rsidR="001912DC" w:rsidRPr="000C3138" w:rsidRDefault="001912DC" w:rsidP="00091FE8">
            <w:pPr>
              <w:jc w:val="center"/>
            </w:pPr>
            <w:r w:rsidRPr="000C3138">
              <w:t>2,0</w:t>
            </w:r>
          </w:p>
        </w:tc>
        <w:tc>
          <w:tcPr>
            <w:tcW w:w="1080" w:type="dxa"/>
            <w:tcBorders>
              <w:top w:val="nil"/>
              <w:left w:val="nil"/>
              <w:bottom w:val="single" w:sz="4" w:space="0" w:color="auto"/>
              <w:right w:val="single" w:sz="4" w:space="0" w:color="auto"/>
            </w:tcBorders>
            <w:vAlign w:val="center"/>
          </w:tcPr>
          <w:p w:rsidR="001912DC" w:rsidRPr="000C3138" w:rsidRDefault="001912DC" w:rsidP="00091FE8">
            <w:pPr>
              <w:jc w:val="center"/>
            </w:pPr>
            <w:r w:rsidRPr="000C3138">
              <w:t>2,0</w:t>
            </w:r>
          </w:p>
        </w:tc>
      </w:tr>
      <w:tr w:rsidR="001912DC" w:rsidRPr="002E3254" w:rsidTr="00562BDA">
        <w:trPr>
          <w:trHeight w:val="99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 Профилактика правонарушений"</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на мероприятия по снижению уровня преступности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18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безопасность и правоохранительная деятельность</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58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Другие вопросы в области национальной безопасности и правоохранительной деятельности </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05</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80210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14</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w:t>
            </w:r>
          </w:p>
        </w:tc>
      </w:tr>
      <w:tr w:rsidR="001912DC" w:rsidRPr="002E3254" w:rsidTr="00562BDA">
        <w:trPr>
          <w:trHeight w:val="845"/>
        </w:trPr>
        <w:tc>
          <w:tcPr>
            <w:tcW w:w="3168" w:type="dxa"/>
            <w:tcBorders>
              <w:top w:val="nil"/>
              <w:left w:val="single" w:sz="4" w:space="0" w:color="auto"/>
              <w:bottom w:val="single" w:sz="4" w:space="0" w:color="auto"/>
              <w:right w:val="single" w:sz="4" w:space="0" w:color="auto"/>
            </w:tcBorders>
            <w:shd w:val="clear" w:color="auto" w:fill="auto"/>
            <w:vAlign w:val="center"/>
          </w:tcPr>
          <w:p w:rsidR="001912DC" w:rsidRPr="002E3254" w:rsidRDefault="001912DC" w:rsidP="00091FE8">
            <w:pPr>
              <w:jc w:val="both"/>
              <w:rPr>
                <w:b/>
              </w:rPr>
            </w:pPr>
            <w:r w:rsidRPr="002E3254">
              <w:rPr>
                <w:b/>
              </w:rPr>
              <w:t xml:space="preserve">Муниципальная программа Русско-Ишимского сельсовета Городищенского района Пензенской  области "Защита населения и территории от чрезвычайных ситуаций, обеспечение пожарной безопасности в Русско-Ишимском сельсовете Городищенского района Пензенской области на 2014-2022 годы"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1912DC" w:rsidRPr="00FD515D" w:rsidRDefault="001912DC" w:rsidP="00091FE8">
            <w:pPr>
              <w:jc w:val="center"/>
              <w:rPr>
                <w:b/>
              </w:rPr>
            </w:pPr>
            <w:r>
              <w:rPr>
                <w:b/>
                <w:lang w:val="en-US"/>
              </w:rPr>
              <w:t>22.</w:t>
            </w:r>
            <w:r w:rsidR="00E447E2">
              <w:rPr>
                <w:b/>
              </w:rPr>
              <w:t>5</w:t>
            </w:r>
          </w:p>
        </w:tc>
        <w:tc>
          <w:tcPr>
            <w:tcW w:w="1140" w:type="dxa"/>
            <w:tcBorders>
              <w:top w:val="nil"/>
              <w:left w:val="nil"/>
              <w:bottom w:val="single" w:sz="4" w:space="0" w:color="auto"/>
              <w:right w:val="single" w:sz="4" w:space="0" w:color="auto"/>
            </w:tcBorders>
            <w:vAlign w:val="center"/>
          </w:tcPr>
          <w:p w:rsidR="001912DC" w:rsidRPr="00B16A5D" w:rsidRDefault="001912DC" w:rsidP="00FF3F1F">
            <w:pPr>
              <w:jc w:val="center"/>
              <w:rPr>
                <w:b/>
              </w:rPr>
            </w:pPr>
            <w:r w:rsidRPr="00B16A5D">
              <w:rPr>
                <w:b/>
              </w:rPr>
              <w:t>15,9</w:t>
            </w:r>
          </w:p>
        </w:tc>
        <w:tc>
          <w:tcPr>
            <w:tcW w:w="1080" w:type="dxa"/>
            <w:tcBorders>
              <w:top w:val="nil"/>
              <w:left w:val="nil"/>
              <w:bottom w:val="single" w:sz="4" w:space="0" w:color="auto"/>
              <w:right w:val="single" w:sz="4" w:space="0" w:color="auto"/>
            </w:tcBorders>
            <w:vAlign w:val="center"/>
          </w:tcPr>
          <w:p w:rsidR="001912DC" w:rsidRPr="00B16A5D" w:rsidRDefault="001912DC" w:rsidP="00091FE8">
            <w:pPr>
              <w:jc w:val="center"/>
              <w:rPr>
                <w:b/>
              </w:rPr>
            </w:pPr>
            <w:r w:rsidRPr="00B16A5D">
              <w:rPr>
                <w:b/>
              </w:rPr>
              <w:t>15,9</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Подпрограмма  "Пожарная безопасность в  Русско-Ишимского сельсовета Городищенского района Пензенской области "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FD515D" w:rsidRDefault="001912DC" w:rsidP="00091FE8">
            <w:pPr>
              <w:jc w:val="center"/>
            </w:pPr>
            <w:r>
              <w:rPr>
                <w:lang w:val="en-US"/>
              </w:rPr>
              <w:t>22.</w:t>
            </w:r>
            <w:r w:rsidR="00E447E2">
              <w:t>5</w:t>
            </w:r>
          </w:p>
        </w:tc>
        <w:tc>
          <w:tcPr>
            <w:tcW w:w="1140" w:type="dxa"/>
            <w:tcBorders>
              <w:top w:val="nil"/>
              <w:left w:val="nil"/>
              <w:bottom w:val="single" w:sz="4" w:space="0" w:color="auto"/>
              <w:right w:val="single" w:sz="4" w:space="0" w:color="auto"/>
            </w:tcBorders>
            <w:vAlign w:val="center"/>
          </w:tcPr>
          <w:p w:rsidR="001912DC" w:rsidRPr="002E3254" w:rsidRDefault="001912DC" w:rsidP="00FF3F1F">
            <w:pPr>
              <w:jc w:val="center"/>
            </w:pPr>
            <w:r>
              <w:t>15,9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15,9</w:t>
            </w:r>
          </w:p>
        </w:tc>
      </w:tr>
      <w:tr w:rsidR="001912DC" w:rsidRPr="002E3254"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"Обучение населения мерам пожарной безопасности, обеспечение пожарной безопасности территории муниципального образования"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FD515D" w:rsidRDefault="001912DC" w:rsidP="00091FE8">
            <w:pPr>
              <w:jc w:val="center"/>
            </w:pPr>
            <w:r>
              <w:rPr>
                <w:lang w:val="en-US"/>
              </w:rPr>
              <w:t>22.</w:t>
            </w:r>
            <w:r w:rsidR="00E447E2">
              <w:t>5</w:t>
            </w:r>
          </w:p>
        </w:tc>
        <w:tc>
          <w:tcPr>
            <w:tcW w:w="1140" w:type="dxa"/>
            <w:tcBorders>
              <w:top w:val="nil"/>
              <w:left w:val="nil"/>
              <w:bottom w:val="single" w:sz="4" w:space="0" w:color="auto"/>
              <w:right w:val="single" w:sz="4" w:space="0" w:color="auto"/>
            </w:tcBorders>
            <w:vAlign w:val="center"/>
          </w:tcPr>
          <w:p w:rsidR="001912DC" w:rsidRPr="002E3254" w:rsidRDefault="001912DC" w:rsidP="00FF3F1F">
            <w:pPr>
              <w:jc w:val="center"/>
            </w:pPr>
            <w:r>
              <w:t>15,9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15,9</w:t>
            </w:r>
          </w:p>
        </w:tc>
      </w:tr>
      <w:tr w:rsidR="001912DC" w:rsidRPr="002E3254"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Иные межбюджетные трансферты на осуществление  части полномочий муниципальных образований Городищенского района Пензенской области по обеспечению первичных мер пожарной безопасности в границах населённых пунктов поселения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131"/>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Межбюджетные трансферты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межбюджетные трансферты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395"/>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безопасность и правоохранительная деятельность</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219"/>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Обеспечение пожарной безопасности</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05590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540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10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w:t>
            </w:r>
            <w:r w:rsidR="00E447E2">
              <w:t>9</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0,9</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на обеспечение пожарной безопасности территории муниципального образования</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безопасность и правоохранительная деятельность</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Обеспечение пожарной безопасности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06</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10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673850" w:rsidRDefault="001912DC" w:rsidP="00091FE8">
            <w:pPr>
              <w:jc w:val="center"/>
              <w:rPr>
                <w:lang w:val="en-US"/>
              </w:rPr>
            </w:pPr>
            <w:r>
              <w:rPr>
                <w:lang w:val="en-US"/>
              </w:rPr>
              <w:t>21.6</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15,0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15,0</w:t>
            </w:r>
          </w:p>
        </w:tc>
      </w:tr>
      <w:tr w:rsidR="001912DC" w:rsidRPr="002E3254" w:rsidTr="00562BDA">
        <w:trPr>
          <w:trHeight w:val="560"/>
        </w:trPr>
        <w:tc>
          <w:tcPr>
            <w:tcW w:w="3168" w:type="dxa"/>
            <w:tcBorders>
              <w:top w:val="single" w:sz="4" w:space="0" w:color="auto"/>
              <w:left w:val="single" w:sz="4" w:space="0" w:color="auto"/>
              <w:bottom w:val="single" w:sz="4" w:space="0" w:color="auto"/>
              <w:right w:val="single" w:sz="4" w:space="0" w:color="auto"/>
            </w:tcBorders>
            <w:shd w:val="clear" w:color="auto" w:fill="auto"/>
            <w:vAlign w:val="center"/>
          </w:tcPr>
          <w:p w:rsidR="001912DC" w:rsidRPr="002E3254" w:rsidRDefault="001912DC" w:rsidP="00091FE8">
            <w:pPr>
              <w:rPr>
                <w:b/>
              </w:rPr>
            </w:pPr>
            <w:r w:rsidRPr="002E3254">
              <w:rPr>
                <w:b/>
              </w:rPr>
              <w:t>Муниципальная программа Русско-Ишимского сельсовета Городищенского района Пензенской области "Управление муниципальной собственностью Русско-Ишимского сельсовета Городищенского района Пензенской области на 2014-202 годы"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p>
          <w:p w:rsidR="001912DC" w:rsidRPr="002E3254" w:rsidRDefault="001912DC" w:rsidP="00091FE8">
            <w:pPr>
              <w:jc w:val="center"/>
              <w:rPr>
                <w:b/>
              </w:rPr>
            </w:pPr>
          </w:p>
          <w:p w:rsidR="001912DC" w:rsidRPr="002E3254" w:rsidRDefault="001912DC" w:rsidP="00091FE8">
            <w:pPr>
              <w:jc w:val="center"/>
              <w:rPr>
                <w:b/>
              </w:rPr>
            </w:pPr>
            <w:r w:rsidRPr="002E3254">
              <w:rPr>
                <w:b/>
              </w:rPr>
              <w:t>07</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p>
          <w:p w:rsidR="001912DC" w:rsidRPr="002E3254" w:rsidRDefault="001912DC" w:rsidP="00091FE8">
            <w:pPr>
              <w:jc w:val="center"/>
              <w:rPr>
                <w:b/>
              </w:rPr>
            </w:pPr>
          </w:p>
          <w:p w:rsidR="001912DC" w:rsidRPr="002E3254" w:rsidRDefault="001912DC" w:rsidP="00091FE8">
            <w:pPr>
              <w:jc w:val="center"/>
              <w:rPr>
                <w:b/>
              </w:rPr>
            </w:pPr>
            <w:r w:rsidRPr="002E3254">
              <w:rPr>
                <w:b/>
              </w:rPr>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p>
          <w:p w:rsidR="001912DC" w:rsidRPr="002E3254" w:rsidRDefault="001912DC" w:rsidP="00091FE8">
            <w:pPr>
              <w:jc w:val="center"/>
              <w:rPr>
                <w:b/>
              </w:rPr>
            </w:pPr>
          </w:p>
          <w:p w:rsidR="001912DC" w:rsidRPr="002E3254" w:rsidRDefault="001912DC" w:rsidP="00091FE8">
            <w:pPr>
              <w:jc w:val="center"/>
              <w:rPr>
                <w:b/>
              </w:rPr>
            </w:pPr>
            <w:r w:rsidRPr="002E3254">
              <w:rPr>
                <w:b/>
              </w:rPr>
              <w:t>00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p>
          <w:p w:rsidR="001912DC" w:rsidRPr="002E3254" w:rsidRDefault="001912DC" w:rsidP="00091FE8">
            <w:pPr>
              <w:ind w:left="-109"/>
              <w:jc w:val="center"/>
              <w:rPr>
                <w:b/>
              </w:rPr>
            </w:pPr>
          </w:p>
          <w:p w:rsidR="001912DC" w:rsidRPr="002E3254" w:rsidRDefault="001912DC" w:rsidP="00091FE8">
            <w:pPr>
              <w:jc w:val="center"/>
              <w:rPr>
                <w:b/>
              </w:rPr>
            </w:pPr>
            <w:r w:rsidRPr="002E3254">
              <w:rPr>
                <w:b/>
              </w:rP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1C5959" w:rsidRDefault="001912DC" w:rsidP="00006C39">
            <w:pPr>
              <w:jc w:val="center"/>
              <w:rPr>
                <w:b/>
              </w:rPr>
            </w:pPr>
            <w:r>
              <w:rPr>
                <w:b/>
              </w:rPr>
              <w:t>498,4</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rPr>
                <w:b/>
              </w:rPr>
            </w:pPr>
            <w:r>
              <w:rPr>
                <w:b/>
              </w:rPr>
              <w:t>150,0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rPr>
                <w:b/>
              </w:rPr>
            </w:pPr>
            <w:r>
              <w:rPr>
                <w:b/>
              </w:rPr>
              <w:t>70,0</w:t>
            </w:r>
          </w:p>
        </w:tc>
      </w:tr>
      <w:tr w:rsidR="001912DC" w:rsidRPr="002E3254" w:rsidTr="00562BDA">
        <w:trPr>
          <w:trHeight w:val="701"/>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 Учёт муниципального имущества и формирование муниципальной собственности Русско-Ишимского сельсовета Городищенского района на объекты капитального строительства"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1C5959" w:rsidRDefault="001912DC" w:rsidP="00C365B8">
            <w:pPr>
              <w:jc w:val="center"/>
            </w:pPr>
            <w:r>
              <w:t>498,4</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150,0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70,0</w:t>
            </w:r>
          </w:p>
        </w:tc>
      </w:tr>
      <w:tr w:rsidR="001912DC" w:rsidRPr="002E3254" w:rsidTr="00562BDA">
        <w:trPr>
          <w:trHeight w:val="561"/>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Оценка недвижимости, признание прав и регулирование отношений по муниципальной собственности Русско-Ишимского сельсовета Городищенского района Пензенской области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05430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FF0000"/>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40,0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05430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40,0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05430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40,0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07</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05430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777020">
            <w:pPr>
              <w:jc w:val="center"/>
            </w:pPr>
            <w:r>
              <w:t>40,0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Другие общегосударственные вопросы</w:t>
            </w:r>
          </w:p>
        </w:tc>
        <w:tc>
          <w:tcPr>
            <w:tcW w:w="639" w:type="dxa"/>
            <w:tcBorders>
              <w:top w:val="nil"/>
              <w:left w:val="nil"/>
              <w:bottom w:val="single" w:sz="4" w:space="0" w:color="auto"/>
              <w:right w:val="nil"/>
            </w:tcBorders>
            <w:shd w:val="clear" w:color="auto" w:fill="auto"/>
            <w:noWrap/>
          </w:tcPr>
          <w:p w:rsidR="001912DC" w:rsidRDefault="001912DC" w:rsidP="00777020"/>
          <w:p w:rsidR="001912DC" w:rsidRPr="002E3254" w:rsidRDefault="001912DC" w:rsidP="00777020">
            <w:r w:rsidRPr="002E3254">
              <w:t>07</w:t>
            </w:r>
          </w:p>
        </w:tc>
        <w:tc>
          <w:tcPr>
            <w:tcW w:w="492" w:type="dxa"/>
            <w:tcBorders>
              <w:top w:val="nil"/>
              <w:left w:val="nil"/>
              <w:bottom w:val="single" w:sz="4" w:space="0" w:color="auto"/>
              <w:right w:val="nil"/>
            </w:tcBorders>
            <w:shd w:val="clear" w:color="auto" w:fill="auto"/>
            <w:noWrap/>
          </w:tcPr>
          <w:p w:rsidR="001912DC" w:rsidRDefault="001912DC" w:rsidP="00777020"/>
          <w:p w:rsidR="001912DC" w:rsidRPr="002E3254" w:rsidRDefault="001912DC" w:rsidP="00777020">
            <w:r w:rsidRPr="002E3254">
              <w:t>0</w:t>
            </w:r>
          </w:p>
        </w:tc>
        <w:tc>
          <w:tcPr>
            <w:tcW w:w="567" w:type="dxa"/>
            <w:tcBorders>
              <w:top w:val="nil"/>
              <w:left w:val="nil"/>
              <w:bottom w:val="single" w:sz="4" w:space="0" w:color="auto"/>
              <w:right w:val="nil"/>
            </w:tcBorders>
            <w:shd w:val="clear" w:color="auto" w:fill="auto"/>
            <w:noWrap/>
          </w:tcPr>
          <w:p w:rsidR="001912DC" w:rsidRDefault="001912DC" w:rsidP="00777020"/>
          <w:p w:rsidR="001912DC" w:rsidRPr="002E3254" w:rsidRDefault="001912DC" w:rsidP="00777020">
            <w:r w:rsidRPr="002E3254">
              <w:t>01</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777020">
            <w:pPr>
              <w:ind w:left="-109"/>
              <w:jc w:val="center"/>
            </w:pPr>
            <w:r w:rsidRPr="002E3254">
              <w:t>05430</w:t>
            </w:r>
          </w:p>
          <w:p w:rsidR="001912DC" w:rsidRPr="002E3254" w:rsidRDefault="001912DC" w:rsidP="00777020">
            <w:pPr>
              <w:ind w:left="-109"/>
            </w:pPr>
          </w:p>
          <w:p w:rsidR="001912DC" w:rsidRPr="002E3254" w:rsidRDefault="001912DC" w:rsidP="00777020">
            <w:pPr>
              <w:ind w:left="-109"/>
            </w:pPr>
          </w:p>
          <w:p w:rsidR="001912DC" w:rsidRPr="002E3254" w:rsidRDefault="001912DC" w:rsidP="00777020">
            <w:pPr>
              <w:ind w:left="-109"/>
            </w:pP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777020">
            <w:r w:rsidRPr="002E3254">
              <w:t>240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01</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13</w:t>
            </w:r>
          </w:p>
        </w:tc>
        <w:tc>
          <w:tcPr>
            <w:tcW w:w="999" w:type="dxa"/>
            <w:tcBorders>
              <w:top w:val="nil"/>
              <w:left w:val="nil"/>
              <w:bottom w:val="single" w:sz="4" w:space="0" w:color="auto"/>
              <w:right w:val="single" w:sz="4" w:space="0" w:color="auto"/>
            </w:tcBorders>
            <w:shd w:val="clear" w:color="auto" w:fill="auto"/>
            <w:noWrap/>
            <w:vAlign w:val="center"/>
          </w:tcPr>
          <w:p w:rsidR="001912DC" w:rsidRDefault="001912DC" w:rsidP="00777020">
            <w:pPr>
              <w:jc w:val="center"/>
            </w:pPr>
          </w:p>
          <w:p w:rsidR="001912DC" w:rsidRPr="002E3254" w:rsidRDefault="001912DC" w:rsidP="00777020">
            <w:pPr>
              <w:jc w:val="center"/>
            </w:pPr>
            <w:r>
              <w:t>40,0</w:t>
            </w:r>
          </w:p>
        </w:tc>
        <w:tc>
          <w:tcPr>
            <w:tcW w:w="1140" w:type="dxa"/>
            <w:tcBorders>
              <w:top w:val="nil"/>
              <w:left w:val="nil"/>
              <w:bottom w:val="single" w:sz="4" w:space="0" w:color="auto"/>
              <w:right w:val="single" w:sz="4" w:space="0" w:color="auto"/>
            </w:tcBorders>
          </w:tcPr>
          <w:p w:rsidR="001912DC" w:rsidRDefault="001912DC" w:rsidP="00091FE8">
            <w:pPr>
              <w:jc w:val="center"/>
            </w:pPr>
          </w:p>
          <w:p w:rsidR="001912DC" w:rsidRDefault="001912DC" w:rsidP="00091FE8">
            <w:pPr>
              <w:jc w:val="center"/>
            </w:pPr>
          </w:p>
          <w:p w:rsidR="001912DC" w:rsidRPr="002E3254" w:rsidRDefault="001912DC" w:rsidP="00091FE8">
            <w:pPr>
              <w:jc w:val="center"/>
            </w:pPr>
            <w:r>
              <w:t>0,0</w:t>
            </w:r>
          </w:p>
        </w:tc>
        <w:tc>
          <w:tcPr>
            <w:tcW w:w="1080" w:type="dxa"/>
            <w:tcBorders>
              <w:top w:val="nil"/>
              <w:left w:val="nil"/>
              <w:bottom w:val="single" w:sz="4" w:space="0" w:color="auto"/>
              <w:right w:val="single" w:sz="4" w:space="0" w:color="auto"/>
            </w:tcBorders>
          </w:tcPr>
          <w:p w:rsidR="001912DC" w:rsidRDefault="001912DC" w:rsidP="00091FE8">
            <w:pPr>
              <w:jc w:val="center"/>
            </w:pPr>
          </w:p>
          <w:p w:rsidR="001912DC" w:rsidRDefault="001912DC" w:rsidP="00091FE8">
            <w:pPr>
              <w:jc w:val="center"/>
            </w:pPr>
          </w:p>
          <w:p w:rsidR="001912DC" w:rsidRPr="002E3254" w:rsidRDefault="001912DC" w:rsidP="00091FE8">
            <w:pPr>
              <w:jc w:val="center"/>
            </w:pPr>
            <w:r>
              <w:t>0,0</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по ремонту недвижимого имущества, находящегося в муниципальной собственности</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777020">
            <w:pPr>
              <w:jc w:val="center"/>
            </w:pPr>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777020">
            <w:pPr>
              <w:jc w:val="center"/>
            </w:pPr>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777020">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Default="001912DC" w:rsidP="00777020">
            <w:pPr>
              <w:ind w:left="-109"/>
              <w:jc w:val="center"/>
            </w:pPr>
            <w:r w:rsidRPr="002E3254">
              <w:t>05460</w:t>
            </w:r>
          </w:p>
          <w:p w:rsidR="001912DC" w:rsidRPr="002E3254" w:rsidRDefault="001912DC" w:rsidP="00777020">
            <w:pPr>
              <w:ind w:left="-109"/>
              <w:jc w:val="center"/>
            </w:pP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777020"/>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tcPr>
          <w:p w:rsidR="001912DC" w:rsidRDefault="001912DC" w:rsidP="00091FE8">
            <w:pPr>
              <w:jc w:val="center"/>
            </w:pPr>
          </w:p>
          <w:p w:rsidR="001912DC" w:rsidRDefault="001912DC" w:rsidP="00091FE8">
            <w:pPr>
              <w:jc w:val="center"/>
            </w:pPr>
          </w:p>
          <w:p w:rsidR="001912DC" w:rsidRPr="001C5959" w:rsidRDefault="001912DC" w:rsidP="001C5959">
            <w:pPr>
              <w:jc w:val="center"/>
            </w:pPr>
            <w:r>
              <w:t>458,4</w:t>
            </w:r>
          </w:p>
        </w:tc>
        <w:tc>
          <w:tcPr>
            <w:tcW w:w="1140" w:type="dxa"/>
            <w:tcBorders>
              <w:top w:val="single" w:sz="4" w:space="0" w:color="auto"/>
              <w:left w:val="nil"/>
              <w:bottom w:val="single" w:sz="4" w:space="0" w:color="auto"/>
              <w:right w:val="single" w:sz="4" w:space="0" w:color="auto"/>
            </w:tcBorders>
          </w:tcPr>
          <w:p w:rsidR="001912DC" w:rsidRDefault="001912DC" w:rsidP="00091FE8">
            <w:pPr>
              <w:jc w:val="center"/>
            </w:pPr>
          </w:p>
          <w:p w:rsidR="001912DC" w:rsidRDefault="001912DC" w:rsidP="00091FE8">
            <w:pPr>
              <w:jc w:val="center"/>
            </w:pPr>
          </w:p>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Default="001912DC" w:rsidP="00091FE8">
            <w:pPr>
              <w:jc w:val="center"/>
            </w:pPr>
          </w:p>
          <w:p w:rsidR="001912DC" w:rsidRDefault="001912DC" w:rsidP="00091FE8">
            <w:pPr>
              <w:jc w:val="center"/>
            </w:pPr>
          </w:p>
          <w:p w:rsidR="001912DC" w:rsidRPr="002E3254" w:rsidRDefault="001912DC" w:rsidP="00091FE8">
            <w:pPr>
              <w:jc w:val="center"/>
            </w:pPr>
            <w:r>
              <w:t>70,0</w:t>
            </w:r>
          </w:p>
        </w:tc>
      </w:tr>
      <w:tr w:rsidR="001912DC" w:rsidRPr="002E3254" w:rsidTr="00562BDA">
        <w:trPr>
          <w:trHeight w:val="34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777020">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777020">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777020">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777020">
            <w:pPr>
              <w:ind w:left="-109"/>
            </w:pPr>
            <w:r w:rsidRPr="002E3254">
              <w:t>05460</w:t>
            </w: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777020">
            <w:r w:rsidRPr="002E3254">
              <w:t>200</w:t>
            </w:r>
          </w:p>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tcPr>
          <w:p w:rsidR="001912DC" w:rsidRPr="001C5959" w:rsidRDefault="001912DC" w:rsidP="00006C39">
            <w:pPr>
              <w:jc w:val="center"/>
            </w:pPr>
            <w:r>
              <w:t>458,4</w:t>
            </w:r>
          </w:p>
        </w:tc>
        <w:tc>
          <w:tcPr>
            <w:tcW w:w="114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70,0</w:t>
            </w:r>
          </w:p>
        </w:tc>
      </w:tr>
      <w:tr w:rsidR="001912DC" w:rsidRPr="002E3254" w:rsidTr="00562BDA">
        <w:trPr>
          <w:trHeight w:val="12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ind w:left="-109"/>
              <w:jc w:val="center"/>
            </w:pPr>
            <w:r w:rsidRPr="002E3254">
              <w:t>05460</w:t>
            </w: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240</w:t>
            </w:r>
          </w:p>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tcPr>
          <w:p w:rsidR="001912DC" w:rsidRPr="001C5959" w:rsidRDefault="001912DC" w:rsidP="00006C39">
            <w:pPr>
              <w:jc w:val="center"/>
            </w:pPr>
            <w:r>
              <w:t>458,4</w:t>
            </w:r>
          </w:p>
        </w:tc>
        <w:tc>
          <w:tcPr>
            <w:tcW w:w="114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70,0</w:t>
            </w:r>
          </w:p>
        </w:tc>
      </w:tr>
      <w:tr w:rsidR="001912DC" w:rsidRPr="002E3254" w:rsidTr="00562BDA">
        <w:trPr>
          <w:trHeight w:val="2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вопросы</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ind w:left="-109"/>
              <w:jc w:val="center"/>
            </w:pPr>
            <w:r w:rsidRPr="002E3254">
              <w:t>05460</w:t>
            </w: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tcPr>
          <w:p w:rsidR="001912DC" w:rsidRPr="001C5959" w:rsidRDefault="001912DC" w:rsidP="00006C39">
            <w:pPr>
              <w:jc w:val="center"/>
            </w:pPr>
            <w:r>
              <w:t>458,4</w:t>
            </w:r>
          </w:p>
        </w:tc>
        <w:tc>
          <w:tcPr>
            <w:tcW w:w="114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70,0</w:t>
            </w:r>
          </w:p>
        </w:tc>
      </w:tr>
      <w:tr w:rsidR="001912DC" w:rsidRPr="002E3254" w:rsidTr="00562BDA">
        <w:trPr>
          <w:trHeight w:val="40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Другие общегосударственные вопросы</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07</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ind w:left="-109"/>
              <w:jc w:val="center"/>
            </w:pPr>
            <w:r w:rsidRPr="002E3254">
              <w:t>05460</w:t>
            </w:r>
          </w:p>
        </w:tc>
        <w:tc>
          <w:tcPr>
            <w:tcW w:w="643"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240</w:t>
            </w:r>
          </w:p>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jc w:val="center"/>
            </w:pPr>
            <w:r w:rsidRPr="002E3254">
              <w:t>13</w:t>
            </w:r>
          </w:p>
        </w:tc>
        <w:tc>
          <w:tcPr>
            <w:tcW w:w="999" w:type="dxa"/>
            <w:tcBorders>
              <w:top w:val="single" w:sz="4" w:space="0" w:color="auto"/>
              <w:left w:val="nil"/>
              <w:bottom w:val="single" w:sz="4" w:space="0" w:color="auto"/>
              <w:right w:val="single" w:sz="4" w:space="0" w:color="auto"/>
            </w:tcBorders>
            <w:shd w:val="clear" w:color="auto" w:fill="auto"/>
            <w:noWrap/>
          </w:tcPr>
          <w:p w:rsidR="001912DC" w:rsidRPr="001C5959" w:rsidRDefault="001912DC" w:rsidP="00006C39">
            <w:pPr>
              <w:jc w:val="center"/>
            </w:pPr>
            <w:r>
              <w:t>458,4</w:t>
            </w:r>
          </w:p>
        </w:tc>
        <w:tc>
          <w:tcPr>
            <w:tcW w:w="114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150,0</w:t>
            </w:r>
          </w:p>
        </w:tc>
        <w:tc>
          <w:tcPr>
            <w:tcW w:w="1080" w:type="dxa"/>
            <w:tcBorders>
              <w:top w:val="single" w:sz="4" w:space="0" w:color="auto"/>
              <w:left w:val="nil"/>
              <w:bottom w:val="single" w:sz="4" w:space="0" w:color="auto"/>
              <w:right w:val="single" w:sz="4" w:space="0" w:color="auto"/>
            </w:tcBorders>
          </w:tcPr>
          <w:p w:rsidR="001912DC" w:rsidRPr="002E3254" w:rsidRDefault="001912DC" w:rsidP="00091FE8">
            <w:pPr>
              <w:jc w:val="center"/>
            </w:pPr>
            <w:r>
              <w:t>70,0</w:t>
            </w:r>
          </w:p>
        </w:tc>
      </w:tr>
      <w:tr w:rsidR="001912DC" w:rsidRPr="002E3254" w:rsidTr="00562BDA">
        <w:trPr>
          <w:trHeight w:val="843"/>
        </w:trPr>
        <w:tc>
          <w:tcPr>
            <w:tcW w:w="3168" w:type="dxa"/>
            <w:tcBorders>
              <w:top w:val="nil"/>
              <w:left w:val="single" w:sz="4" w:space="0" w:color="auto"/>
              <w:bottom w:val="single" w:sz="4" w:space="0" w:color="auto"/>
              <w:right w:val="single" w:sz="4" w:space="0" w:color="auto"/>
            </w:tcBorders>
            <w:shd w:val="clear" w:color="auto" w:fill="auto"/>
            <w:vAlign w:val="center"/>
          </w:tcPr>
          <w:p w:rsidR="001912DC" w:rsidRPr="002E3254" w:rsidRDefault="001912DC" w:rsidP="00091FE8">
            <w:pPr>
              <w:jc w:val="both"/>
              <w:rPr>
                <w:b/>
              </w:rPr>
            </w:pPr>
            <w:r w:rsidRPr="002E3254">
              <w:rPr>
                <w:b/>
              </w:rPr>
              <w:t xml:space="preserve">Муниципальная программа Русско-Ишимского сельсовета Городищенского района Пензенской  области "Комплексная программа модернизации и реформирования жилищно-коммунального хозяйства Русско-Ишимского сельсовета Городищенского района Пензенской области на 2014-2022 годы"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CF2E93">
            <w:pPr>
              <w:jc w:val="center"/>
              <w:rPr>
                <w:b/>
              </w:rPr>
            </w:pPr>
            <w:r>
              <w:rPr>
                <w:b/>
              </w:rPr>
              <w:t>1545,5</w:t>
            </w:r>
          </w:p>
        </w:tc>
        <w:tc>
          <w:tcPr>
            <w:tcW w:w="1140" w:type="dxa"/>
            <w:tcBorders>
              <w:top w:val="nil"/>
              <w:left w:val="nil"/>
              <w:bottom w:val="single" w:sz="4" w:space="0" w:color="auto"/>
              <w:right w:val="single" w:sz="4" w:space="0" w:color="auto"/>
            </w:tcBorders>
            <w:vAlign w:val="center"/>
          </w:tcPr>
          <w:p w:rsidR="001912DC" w:rsidRPr="002E3254" w:rsidRDefault="001912DC" w:rsidP="00FB7167">
            <w:pPr>
              <w:jc w:val="center"/>
              <w:rPr>
                <w:b/>
              </w:rPr>
            </w:pPr>
            <w:r>
              <w:rPr>
                <w:b/>
              </w:rPr>
              <w:t>1286,6</w:t>
            </w:r>
          </w:p>
        </w:tc>
        <w:tc>
          <w:tcPr>
            <w:tcW w:w="1080" w:type="dxa"/>
            <w:tcBorders>
              <w:top w:val="nil"/>
              <w:left w:val="nil"/>
              <w:bottom w:val="single" w:sz="4" w:space="0" w:color="auto"/>
              <w:right w:val="single" w:sz="4" w:space="0" w:color="auto"/>
            </w:tcBorders>
            <w:vAlign w:val="center"/>
          </w:tcPr>
          <w:p w:rsidR="001912DC" w:rsidRPr="002E3254" w:rsidRDefault="001912DC" w:rsidP="00FB7167">
            <w:pPr>
              <w:jc w:val="center"/>
              <w:rPr>
                <w:b/>
              </w:rPr>
            </w:pPr>
            <w:r>
              <w:rPr>
                <w:b/>
              </w:rPr>
              <w:t>1320,4</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0C3138" w:rsidRDefault="001912DC" w:rsidP="00091FE8">
            <w:pPr>
              <w:jc w:val="both"/>
            </w:pPr>
            <w:r w:rsidRPr="000C3138">
              <w:t xml:space="preserve">Подпрограмма  "Благоустройство населённых пунктов Русско-Ишимского сельсовета Городищенского района " </w:t>
            </w:r>
          </w:p>
        </w:tc>
        <w:tc>
          <w:tcPr>
            <w:tcW w:w="639"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08</w:t>
            </w:r>
          </w:p>
        </w:tc>
        <w:tc>
          <w:tcPr>
            <w:tcW w:w="492"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1</w:t>
            </w:r>
          </w:p>
        </w:tc>
        <w:tc>
          <w:tcPr>
            <w:tcW w:w="567" w:type="dxa"/>
            <w:tcBorders>
              <w:top w:val="nil"/>
              <w:left w:val="nil"/>
              <w:bottom w:val="single" w:sz="4" w:space="0" w:color="auto"/>
              <w:right w:val="nil"/>
            </w:tcBorders>
            <w:shd w:val="clear" w:color="auto" w:fill="auto"/>
            <w:noWrap/>
            <w:vAlign w:val="center"/>
          </w:tcPr>
          <w:p w:rsidR="001912DC" w:rsidRPr="000C3138" w:rsidRDefault="001912DC" w:rsidP="00091FE8">
            <w:pPr>
              <w:jc w:val="center"/>
            </w:pPr>
            <w:r w:rsidRPr="000C3138">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ind w:left="-109"/>
              <w:jc w:val="center"/>
            </w:pPr>
            <w:r w:rsidRPr="000C3138">
              <w:t>00000</w:t>
            </w:r>
          </w:p>
        </w:tc>
        <w:tc>
          <w:tcPr>
            <w:tcW w:w="643"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567"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0C3138"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0C3138" w:rsidRDefault="001912DC" w:rsidP="00CF2E93">
            <w:pPr>
              <w:jc w:val="center"/>
            </w:pPr>
            <w:r w:rsidRPr="000C3138">
              <w:t>1</w:t>
            </w:r>
            <w:r>
              <w:t>529,5</w:t>
            </w:r>
          </w:p>
        </w:tc>
        <w:tc>
          <w:tcPr>
            <w:tcW w:w="1140" w:type="dxa"/>
            <w:tcBorders>
              <w:top w:val="nil"/>
              <w:left w:val="nil"/>
              <w:bottom w:val="single" w:sz="4" w:space="0" w:color="auto"/>
              <w:right w:val="single" w:sz="4" w:space="0" w:color="auto"/>
            </w:tcBorders>
            <w:vAlign w:val="center"/>
          </w:tcPr>
          <w:p w:rsidR="001912DC" w:rsidRPr="000C3138" w:rsidRDefault="001912DC" w:rsidP="00FB7167">
            <w:pPr>
              <w:jc w:val="center"/>
            </w:pPr>
            <w:r w:rsidRPr="000C3138">
              <w:t>1286,6</w:t>
            </w:r>
          </w:p>
        </w:tc>
        <w:tc>
          <w:tcPr>
            <w:tcW w:w="1080" w:type="dxa"/>
            <w:tcBorders>
              <w:top w:val="nil"/>
              <w:left w:val="nil"/>
              <w:bottom w:val="single" w:sz="4" w:space="0" w:color="auto"/>
              <w:right w:val="single" w:sz="4" w:space="0" w:color="auto"/>
            </w:tcBorders>
            <w:vAlign w:val="center"/>
          </w:tcPr>
          <w:p w:rsidR="001912DC" w:rsidRPr="000C3138" w:rsidRDefault="001912DC" w:rsidP="00FB7167">
            <w:pPr>
              <w:jc w:val="center"/>
            </w:pPr>
            <w:r w:rsidRPr="000C3138">
              <w:t>1320,4</w:t>
            </w:r>
          </w:p>
        </w:tc>
      </w:tr>
      <w:tr w:rsidR="001912DC" w:rsidRPr="002E3254" w:rsidTr="00562BDA">
        <w:trPr>
          <w:trHeight w:val="27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Основное мероприятие "Приведение территории Русско-Ишимского сельсовета в соответствие с нормативными требованиями, обеспечение безопасного и комфортного проживания граждан"</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CF2E93">
            <w:pPr>
              <w:jc w:val="center"/>
            </w:pPr>
            <w:r>
              <w:t>1529,5</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FB7167">
            <w:pPr>
              <w:jc w:val="center"/>
            </w:pPr>
            <w:r>
              <w:t>1286,6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FB7167">
            <w:pPr>
              <w:jc w:val="center"/>
            </w:pPr>
            <w:r>
              <w:t>1320,4</w:t>
            </w:r>
          </w:p>
        </w:tc>
      </w:tr>
      <w:tr w:rsidR="001912DC" w:rsidRPr="002E3254" w:rsidTr="00562BDA">
        <w:trPr>
          <w:trHeight w:val="497"/>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Содержание автомобильных дорог и искусственных сооружений на них</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FF0000"/>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70"/>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624"/>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экономика</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w:t>
            </w:r>
            <w:r w:rsidRPr="002E3254">
              <w:rPr>
                <w:lang w:val="en-US"/>
              </w:rPr>
              <w:t>0</w:t>
            </w:r>
            <w:r w:rsidRPr="002E3254">
              <w:t>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7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 xml:space="preserve">Дорожное хозяйство ( дорожные фонды ) </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80150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09</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808,5</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823,8</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861,4</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по уличному освещению</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34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34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244</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bCs/>
              </w:rPr>
            </w:pPr>
            <w:r w:rsidRPr="002E3254">
              <w:t>Жилищно-коммунальное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3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B17510">
            <w:pPr>
              <w:jc w:val="both"/>
              <w:rPr>
                <w:bCs/>
              </w:rPr>
            </w:pPr>
            <w:r w:rsidRPr="002E3254">
              <w:t>Благоустройство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lang w:val="en-US"/>
              </w:rPr>
            </w:pPr>
            <w:r w:rsidRPr="002E3254">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80400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r w:rsidRPr="002E3254">
              <w:rPr>
                <w:lang w:val="en-US"/>
              </w:rPr>
              <w:t>03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250,8</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254,6</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250,8</w:t>
            </w:r>
          </w:p>
        </w:tc>
      </w:tr>
      <w:tr w:rsidR="001912DC" w:rsidRPr="002E3254" w:rsidTr="00562BDA">
        <w:trPr>
          <w:trHeight w:val="43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0D1A43">
              <w:t>Прочие расходы по благоустройству городских округов и поселений</w:t>
            </w:r>
          </w:p>
        </w:tc>
        <w:tc>
          <w:tcPr>
            <w:tcW w:w="639"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ind w:left="-109"/>
              <w:jc w:val="center"/>
            </w:pPr>
            <w:r>
              <w:t>80420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45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ED275B">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ind w:left="-109"/>
              <w:jc w:val="center"/>
            </w:pPr>
            <w:r>
              <w:t>80420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jc w:val="center"/>
            </w:pPr>
            <w: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1419"/>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ED275B">
            <w:pPr>
              <w:jc w:val="both"/>
              <w:rPr>
                <w:color w:val="000000"/>
              </w:rPr>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1912DC" w:rsidRPr="00B17510"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ind w:left="-109"/>
              <w:jc w:val="center"/>
            </w:pPr>
            <w:r>
              <w:t>80420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lang w:val="en-US"/>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354"/>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ED275B">
            <w:pPr>
              <w:jc w:val="both"/>
            </w:pPr>
            <w:r w:rsidRPr="002E3254">
              <w:t>Жилищно-коммунальное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80420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jc w:val="center"/>
            </w:pPr>
            <w: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B17510" w:rsidRDefault="001912DC" w:rsidP="00091FE8">
            <w:pPr>
              <w:jc w:val="center"/>
            </w:pPr>
            <w: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453"/>
        </w:trPr>
        <w:tc>
          <w:tcPr>
            <w:tcW w:w="3168" w:type="dxa"/>
            <w:tcBorders>
              <w:top w:val="single" w:sz="4" w:space="0" w:color="auto"/>
              <w:left w:val="single" w:sz="4" w:space="0" w:color="auto"/>
              <w:right w:val="single" w:sz="4" w:space="0" w:color="auto"/>
            </w:tcBorders>
            <w:shd w:val="clear" w:color="auto" w:fill="auto"/>
          </w:tcPr>
          <w:p w:rsidR="001912DC" w:rsidRDefault="001912DC" w:rsidP="00ED275B">
            <w:pPr>
              <w:jc w:val="both"/>
            </w:pPr>
            <w:r w:rsidRPr="002E3254">
              <w:t>Благоустройство</w:t>
            </w:r>
          </w:p>
        </w:tc>
        <w:tc>
          <w:tcPr>
            <w:tcW w:w="639" w:type="dxa"/>
            <w:tcBorders>
              <w:top w:val="single" w:sz="4" w:space="0" w:color="auto"/>
              <w:left w:val="nil"/>
              <w:right w:val="nil"/>
            </w:tcBorders>
            <w:shd w:val="clear" w:color="auto" w:fill="auto"/>
            <w:noWrap/>
            <w:vAlign w:val="center"/>
          </w:tcPr>
          <w:p w:rsidR="001912DC" w:rsidRDefault="001912DC" w:rsidP="00091FE8">
            <w:pPr>
              <w:jc w:val="center"/>
            </w:pPr>
            <w:r>
              <w:t>08</w:t>
            </w:r>
          </w:p>
        </w:tc>
        <w:tc>
          <w:tcPr>
            <w:tcW w:w="492" w:type="dxa"/>
            <w:tcBorders>
              <w:top w:val="single" w:sz="4" w:space="0" w:color="auto"/>
              <w:left w:val="nil"/>
              <w:right w:val="nil"/>
            </w:tcBorders>
            <w:shd w:val="clear" w:color="auto" w:fill="auto"/>
            <w:noWrap/>
            <w:vAlign w:val="center"/>
          </w:tcPr>
          <w:p w:rsidR="001912DC" w:rsidRDefault="001912DC" w:rsidP="00091FE8">
            <w:pPr>
              <w:jc w:val="center"/>
            </w:pPr>
            <w:r>
              <w:t>1</w:t>
            </w:r>
          </w:p>
        </w:tc>
        <w:tc>
          <w:tcPr>
            <w:tcW w:w="567" w:type="dxa"/>
            <w:tcBorders>
              <w:top w:val="single" w:sz="4" w:space="0" w:color="auto"/>
              <w:left w:val="nil"/>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right w:val="single" w:sz="4" w:space="0" w:color="auto"/>
            </w:tcBorders>
            <w:shd w:val="clear" w:color="auto" w:fill="auto"/>
            <w:noWrap/>
            <w:vAlign w:val="center"/>
          </w:tcPr>
          <w:p w:rsidR="001912DC" w:rsidRDefault="001912DC" w:rsidP="00091FE8">
            <w:pPr>
              <w:ind w:left="-109"/>
              <w:jc w:val="center"/>
            </w:pPr>
            <w:r>
              <w:t>80420</w:t>
            </w:r>
          </w:p>
        </w:tc>
        <w:tc>
          <w:tcPr>
            <w:tcW w:w="643" w:type="dxa"/>
            <w:tcBorders>
              <w:top w:val="single" w:sz="4" w:space="0" w:color="auto"/>
              <w:left w:val="nil"/>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right w:val="single" w:sz="4" w:space="0" w:color="auto"/>
            </w:tcBorders>
            <w:shd w:val="clear" w:color="auto" w:fill="auto"/>
            <w:noWrap/>
            <w:vAlign w:val="center"/>
          </w:tcPr>
          <w:p w:rsidR="001912DC" w:rsidRPr="00B17510" w:rsidRDefault="001912DC" w:rsidP="00091FE8">
            <w:pPr>
              <w:jc w:val="center"/>
            </w:pPr>
            <w:r>
              <w:t>05</w:t>
            </w:r>
          </w:p>
        </w:tc>
        <w:tc>
          <w:tcPr>
            <w:tcW w:w="491" w:type="dxa"/>
            <w:tcBorders>
              <w:top w:val="single" w:sz="4" w:space="0" w:color="auto"/>
              <w:left w:val="nil"/>
              <w:right w:val="single" w:sz="4" w:space="0" w:color="auto"/>
            </w:tcBorders>
            <w:shd w:val="clear" w:color="auto" w:fill="auto"/>
            <w:noWrap/>
            <w:vAlign w:val="center"/>
          </w:tcPr>
          <w:p w:rsidR="001912DC" w:rsidRPr="00B17510" w:rsidRDefault="001912DC" w:rsidP="00091FE8">
            <w:pPr>
              <w:jc w:val="center"/>
            </w:pPr>
            <w:r>
              <w:t>03</w:t>
            </w:r>
          </w:p>
        </w:tc>
        <w:tc>
          <w:tcPr>
            <w:tcW w:w="999" w:type="dxa"/>
            <w:tcBorders>
              <w:top w:val="single" w:sz="4" w:space="0" w:color="auto"/>
              <w:left w:val="nil"/>
              <w:right w:val="single" w:sz="4" w:space="0" w:color="auto"/>
            </w:tcBorders>
            <w:shd w:val="clear" w:color="auto" w:fill="auto"/>
            <w:noWrap/>
            <w:vAlign w:val="center"/>
          </w:tcPr>
          <w:p w:rsidR="001912DC" w:rsidRDefault="001912DC" w:rsidP="00091FE8">
            <w:pPr>
              <w:jc w:val="center"/>
            </w:pPr>
            <w:r>
              <w:t>62,0</w:t>
            </w:r>
          </w:p>
        </w:tc>
        <w:tc>
          <w:tcPr>
            <w:tcW w:w="1140" w:type="dxa"/>
            <w:tcBorders>
              <w:top w:val="single" w:sz="4" w:space="0" w:color="auto"/>
              <w:left w:val="nil"/>
              <w:right w:val="single" w:sz="4" w:space="0" w:color="auto"/>
            </w:tcBorders>
            <w:vAlign w:val="center"/>
          </w:tcPr>
          <w:p w:rsidR="001912DC" w:rsidRDefault="001912DC" w:rsidP="00091FE8">
            <w:pPr>
              <w:jc w:val="center"/>
            </w:pPr>
            <w:r>
              <w:t>0,0</w:t>
            </w:r>
          </w:p>
        </w:tc>
        <w:tc>
          <w:tcPr>
            <w:tcW w:w="1080" w:type="dxa"/>
            <w:tcBorders>
              <w:top w:val="single" w:sz="4" w:space="0" w:color="auto"/>
              <w:left w:val="nil"/>
              <w:right w:val="single" w:sz="4" w:space="0" w:color="auto"/>
            </w:tcBorders>
            <w:vAlign w:val="center"/>
          </w:tcPr>
          <w:p w:rsidR="001912DC" w:rsidRDefault="001912DC" w:rsidP="00091FE8">
            <w:pPr>
              <w:jc w:val="center"/>
            </w:pPr>
            <w:r>
              <w:t>0,0</w:t>
            </w:r>
          </w:p>
        </w:tc>
      </w:tr>
      <w:tr w:rsidR="001912DC" w:rsidRPr="002E3254" w:rsidTr="00562BDA">
        <w:trPr>
          <w:trHeight w:val="3268"/>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на администрирование полномочий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FF0000"/>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000000"/>
              </w:rPr>
            </w:pPr>
            <w:r w:rsidRPr="002E3254">
              <w:rPr>
                <w:color w:val="000000"/>
              </w:rP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101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000000"/>
              </w:rPr>
            </w:pPr>
            <w:r w:rsidRPr="002E3254">
              <w:rPr>
                <w:color w:val="000000"/>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688"/>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bCs/>
              </w:rPr>
              <w:t>Общегосударственные вопросы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000000"/>
              </w:rPr>
            </w:pPr>
            <w:r w:rsidRPr="002E3254">
              <w:rPr>
                <w:color w:val="000000"/>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1154"/>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80550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000000"/>
              </w:rPr>
            </w:pPr>
            <w:r w:rsidRPr="002E3254">
              <w:rPr>
                <w:color w:val="000000"/>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01</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1,0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1,0</w:t>
            </w:r>
          </w:p>
        </w:tc>
      </w:tr>
      <w:tr w:rsidR="001912DC" w:rsidRPr="002E3254" w:rsidTr="00562BDA">
        <w:trPr>
          <w:trHeight w:val="551"/>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по реализации мероприятий в сфере дорожного хозяйства по содержанию автомобильных дорог общего пользования местного значения вне границ населенных пунктов в границах муниципального района</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color w:val="FF0000"/>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ind w:left="-350" w:firstLine="350"/>
              <w:jc w:val="center"/>
            </w:pPr>
            <w:r>
              <w:t>207,2</w:t>
            </w:r>
          </w:p>
        </w:tc>
      </w:tr>
      <w:tr w:rsidR="001912DC" w:rsidRPr="002E3254" w:rsidTr="00562BDA">
        <w:trPr>
          <w:trHeight w:val="176"/>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207,2</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экономика</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r>
      <w:tr w:rsidR="001912DC" w:rsidRPr="002E3254" w:rsidTr="00562BDA">
        <w:trPr>
          <w:trHeight w:val="68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7F7B41">
            <w:pPr>
              <w:jc w:val="both"/>
            </w:pPr>
            <w:r w:rsidRPr="002E3254">
              <w:t xml:space="preserve">Дорожное хозяйство ( дорожные фонды ) </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rsidRPr="002E3254">
              <w:t>81100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04</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09</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207,2</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207,2</w:t>
            </w:r>
          </w:p>
        </w:tc>
      </w:tr>
      <w:tr w:rsidR="001912DC" w:rsidRPr="002E3254" w:rsidTr="00562BDA">
        <w:trPr>
          <w:trHeight w:val="34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Расходы на совершенствование систем наружного освещения населенных пунктов</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25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21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40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bCs/>
              </w:rPr>
            </w:pPr>
            <w:r w:rsidRPr="002E3254">
              <w:t>Жилищно-коммунальное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r>
      <w:tr w:rsidR="001912DC" w:rsidRPr="002E3254" w:rsidTr="00562BDA">
        <w:trPr>
          <w:trHeight w:val="5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bCs/>
              </w:rPr>
            </w:pPr>
            <w:r w:rsidRPr="002E3254">
              <w:t>Благоустройство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08</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1</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rsidRPr="002E3254">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sidRPr="002E3254">
              <w:rPr>
                <w:lang w:val="en-US"/>
              </w:rPr>
              <w:t>S1400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rsidRPr="002E3254">
              <w:t>03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200,0</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r>
              <w:t>0,0</w:t>
            </w:r>
          </w:p>
          <w:p w:rsidR="001912DC" w:rsidRPr="00A73B59" w:rsidRDefault="001912DC" w:rsidP="00091FE8">
            <w:pPr>
              <w:jc w:val="center"/>
              <w:rPr>
                <w:lang w:val="en-US"/>
              </w:rPr>
            </w:pPr>
          </w:p>
        </w:tc>
      </w:tr>
      <w:tr w:rsidR="00E447E2" w:rsidRPr="002E3254" w:rsidTr="00E447E2">
        <w:trPr>
          <w:trHeight w:val="28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E447E2" w:rsidRPr="00077ACF" w:rsidRDefault="00E447E2" w:rsidP="00091FE8">
            <w:pPr>
              <w:jc w:val="both"/>
            </w:pPr>
            <w:r w:rsidRPr="00077ACF">
              <w:t>Подпрограмма"Чистая вода"</w:t>
            </w:r>
          </w:p>
        </w:tc>
        <w:tc>
          <w:tcPr>
            <w:tcW w:w="639" w:type="dxa"/>
            <w:tcBorders>
              <w:top w:val="single" w:sz="4" w:space="0" w:color="auto"/>
              <w:left w:val="nil"/>
              <w:bottom w:val="single" w:sz="4" w:space="0" w:color="auto"/>
              <w:right w:val="nil"/>
            </w:tcBorders>
            <w:shd w:val="clear" w:color="auto" w:fill="auto"/>
            <w:noWrap/>
            <w:vAlign w:val="center"/>
          </w:tcPr>
          <w:p w:rsidR="00E447E2" w:rsidRPr="00077ACF" w:rsidRDefault="00E447E2"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E447E2" w:rsidRPr="00077ACF" w:rsidRDefault="00E447E2"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E447E2" w:rsidRPr="00E447E2" w:rsidRDefault="00E447E2" w:rsidP="00E447E2">
            <w:pPr>
              <w:jc w:val="center"/>
            </w:pPr>
            <w:r>
              <w:rPr>
                <w:lang w:val="en-US"/>
              </w:rPr>
              <w:t>0</w:t>
            </w:r>
            <w:r>
              <w:t>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E447E2" w:rsidRPr="00E447E2" w:rsidRDefault="00E447E2" w:rsidP="00091FE8">
            <w:pPr>
              <w:ind w:left="-109"/>
              <w:jc w:val="center"/>
            </w:pPr>
            <w: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E447E2" w:rsidRPr="00077ACF" w:rsidRDefault="00E447E2" w:rsidP="00091FE8">
            <w:pPr>
              <w:jc w:val="center"/>
              <w:rPr>
                <w:lang w:val="en-U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E447E2" w:rsidRPr="00F37588" w:rsidRDefault="00E447E2" w:rsidP="00091FE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E447E2" w:rsidRPr="00F37588" w:rsidRDefault="00E447E2"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E447E2" w:rsidRPr="00F37588" w:rsidRDefault="00E447E2" w:rsidP="00091FE8">
            <w:pPr>
              <w:jc w:val="center"/>
              <w:rPr>
                <w:lang w:val="en-US"/>
              </w:rPr>
            </w:pPr>
            <w:r>
              <w:rPr>
                <w:lang w:val="en-US"/>
              </w:rPr>
              <w:t>0</w:t>
            </w:r>
          </w:p>
        </w:tc>
      </w:tr>
      <w:tr w:rsidR="00E447E2" w:rsidRPr="002E3254" w:rsidTr="00E447E2">
        <w:trPr>
          <w:trHeight w:val="348"/>
        </w:trPr>
        <w:tc>
          <w:tcPr>
            <w:tcW w:w="3168" w:type="dxa"/>
            <w:tcBorders>
              <w:top w:val="single" w:sz="4" w:space="0" w:color="auto"/>
              <w:left w:val="single" w:sz="4" w:space="0" w:color="auto"/>
              <w:bottom w:val="single" w:sz="4" w:space="0" w:color="auto"/>
              <w:right w:val="single" w:sz="4" w:space="0" w:color="auto"/>
            </w:tcBorders>
            <w:shd w:val="clear" w:color="auto" w:fill="auto"/>
          </w:tcPr>
          <w:p w:rsidR="00E447E2" w:rsidRPr="00077ACF" w:rsidRDefault="00E447E2" w:rsidP="00091FE8">
            <w:pPr>
              <w:jc w:val="both"/>
            </w:pPr>
            <w:r w:rsidRPr="00E447E2">
              <w:t>Основное мероприятие "Экономия энергетических ресурсов, снижение износа водопроводных сетей"</w:t>
            </w:r>
          </w:p>
        </w:tc>
        <w:tc>
          <w:tcPr>
            <w:tcW w:w="639"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E447E2" w:rsidRPr="00E447E2" w:rsidRDefault="00E447E2" w:rsidP="00091FE8">
            <w:pPr>
              <w:ind w:left="-109"/>
              <w:jc w:val="center"/>
            </w:pPr>
            <w:r>
              <w:t>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E447E2" w:rsidRPr="00077ACF" w:rsidRDefault="00E447E2" w:rsidP="00091FE8">
            <w:pPr>
              <w:jc w:val="center"/>
              <w:rPr>
                <w:lang w:val="en-U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E447E2" w:rsidRDefault="00E447E2" w:rsidP="00091FE8">
            <w:pPr>
              <w:jc w:val="center"/>
            </w:pPr>
            <w:r>
              <w:t>16,0</w:t>
            </w:r>
          </w:p>
        </w:tc>
        <w:tc>
          <w:tcPr>
            <w:tcW w:w="1140" w:type="dxa"/>
            <w:tcBorders>
              <w:top w:val="single" w:sz="4" w:space="0" w:color="auto"/>
              <w:left w:val="nil"/>
              <w:bottom w:val="single" w:sz="4" w:space="0" w:color="auto"/>
              <w:right w:val="single" w:sz="4" w:space="0" w:color="auto"/>
            </w:tcBorders>
            <w:vAlign w:val="center"/>
          </w:tcPr>
          <w:p w:rsidR="00E447E2" w:rsidRPr="00E447E2" w:rsidRDefault="00E447E2"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E447E2" w:rsidRPr="00E447E2" w:rsidRDefault="00E447E2" w:rsidP="00091FE8">
            <w:pPr>
              <w:jc w:val="center"/>
            </w:pPr>
            <w:r>
              <w:t>0</w:t>
            </w:r>
          </w:p>
        </w:tc>
      </w:tr>
      <w:tr w:rsidR="00E447E2" w:rsidRPr="002E3254" w:rsidTr="00E447E2">
        <w:trPr>
          <w:trHeight w:val="22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E447E2" w:rsidRPr="00077ACF" w:rsidRDefault="00E447E2" w:rsidP="00091FE8">
            <w:pPr>
              <w:jc w:val="both"/>
            </w:pPr>
            <w:r w:rsidRPr="00E447E2">
              <w:t>Чистая вода</w:t>
            </w:r>
          </w:p>
        </w:tc>
        <w:tc>
          <w:tcPr>
            <w:tcW w:w="639"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08</w:t>
            </w:r>
          </w:p>
        </w:tc>
        <w:tc>
          <w:tcPr>
            <w:tcW w:w="492"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2</w:t>
            </w:r>
          </w:p>
        </w:tc>
        <w:tc>
          <w:tcPr>
            <w:tcW w:w="567" w:type="dxa"/>
            <w:tcBorders>
              <w:top w:val="single" w:sz="4" w:space="0" w:color="auto"/>
              <w:left w:val="nil"/>
              <w:bottom w:val="single" w:sz="4" w:space="0" w:color="auto"/>
              <w:right w:val="nil"/>
            </w:tcBorders>
            <w:shd w:val="clear" w:color="auto" w:fill="auto"/>
            <w:noWrap/>
            <w:vAlign w:val="center"/>
          </w:tcPr>
          <w:p w:rsidR="00E447E2" w:rsidRPr="00E447E2" w:rsidRDefault="00E447E2"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E447E2" w:rsidRDefault="00E447E2" w:rsidP="00091FE8">
            <w:pPr>
              <w:ind w:left="-109"/>
              <w:jc w:val="center"/>
            </w:pPr>
            <w: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E447E2" w:rsidRPr="00077ACF" w:rsidRDefault="00E447E2" w:rsidP="00091FE8">
            <w:pPr>
              <w:jc w:val="center"/>
              <w:rPr>
                <w:lang w:val="en-U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E447E2" w:rsidRPr="002E3254" w:rsidRDefault="00E447E2"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E447E2" w:rsidRDefault="00E447E2" w:rsidP="00091FE8">
            <w:pPr>
              <w:jc w:val="center"/>
            </w:pPr>
            <w:r>
              <w:t>16,0</w:t>
            </w:r>
          </w:p>
        </w:tc>
        <w:tc>
          <w:tcPr>
            <w:tcW w:w="1140" w:type="dxa"/>
            <w:tcBorders>
              <w:top w:val="single" w:sz="4" w:space="0" w:color="auto"/>
              <w:left w:val="nil"/>
              <w:bottom w:val="single" w:sz="4" w:space="0" w:color="auto"/>
              <w:right w:val="single" w:sz="4" w:space="0" w:color="auto"/>
            </w:tcBorders>
            <w:vAlign w:val="center"/>
          </w:tcPr>
          <w:p w:rsidR="00E447E2" w:rsidRPr="00E447E2" w:rsidRDefault="00E447E2" w:rsidP="00091FE8">
            <w:pPr>
              <w:jc w:val="center"/>
            </w:pPr>
            <w:r>
              <w:t>0</w:t>
            </w:r>
          </w:p>
        </w:tc>
        <w:tc>
          <w:tcPr>
            <w:tcW w:w="1080" w:type="dxa"/>
            <w:tcBorders>
              <w:top w:val="single" w:sz="4" w:space="0" w:color="auto"/>
              <w:left w:val="nil"/>
              <w:bottom w:val="single" w:sz="4" w:space="0" w:color="auto"/>
              <w:right w:val="single" w:sz="4" w:space="0" w:color="auto"/>
            </w:tcBorders>
            <w:vAlign w:val="center"/>
          </w:tcPr>
          <w:p w:rsidR="00E447E2" w:rsidRPr="00E447E2" w:rsidRDefault="00E447E2" w:rsidP="00091FE8">
            <w:pPr>
              <w:jc w:val="center"/>
            </w:pPr>
            <w:r>
              <w:t>0</w:t>
            </w:r>
          </w:p>
        </w:tc>
      </w:tr>
      <w:tr w:rsidR="001912DC" w:rsidRPr="002E3254" w:rsidTr="00562BDA">
        <w:trPr>
          <w:trHeight w:val="36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077ACF"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Pr>
                <w:lang w:val="en-US"/>
              </w:rP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37588" w:rsidRDefault="001912DC" w:rsidP="00091FE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1912DC" w:rsidRPr="00F37588" w:rsidRDefault="001912DC"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r>
              <w:rPr>
                <w:lang w:val="en-US"/>
              </w:rPr>
              <w:t>0</w:t>
            </w:r>
          </w:p>
        </w:tc>
      </w:tr>
      <w:tr w:rsidR="001912DC" w:rsidRPr="002E3254" w:rsidTr="00562BDA">
        <w:trPr>
          <w:trHeight w:val="51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077ACF"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Pr>
                <w:lang w:val="en-US"/>
              </w:rP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37588" w:rsidRDefault="001912DC" w:rsidP="00091FE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1912DC" w:rsidRPr="00F37588" w:rsidRDefault="001912DC"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p>
          <w:p w:rsidR="001912DC" w:rsidRDefault="001912DC" w:rsidP="00091FE8">
            <w:pPr>
              <w:jc w:val="center"/>
              <w:rPr>
                <w:lang w:val="en-US"/>
              </w:rPr>
            </w:pPr>
            <w:r>
              <w:rPr>
                <w:lang w:val="en-US"/>
              </w:rPr>
              <w:t>0</w:t>
            </w:r>
          </w:p>
          <w:p w:rsidR="001912DC" w:rsidRDefault="001912DC" w:rsidP="00091FE8">
            <w:pPr>
              <w:jc w:val="center"/>
              <w:rPr>
                <w:lang w:val="en-US"/>
              </w:rPr>
            </w:pPr>
          </w:p>
        </w:tc>
      </w:tr>
      <w:tr w:rsidR="001912DC" w:rsidRPr="002E3254" w:rsidTr="00562BDA">
        <w:trPr>
          <w:trHeight w:val="315"/>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Жилищно-коммунальное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Pr>
                <w:lang w:val="en-US"/>
              </w:rP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37588" w:rsidRDefault="001912DC" w:rsidP="00091FE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1912DC" w:rsidRPr="00F37588" w:rsidRDefault="001912DC"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r>
              <w:rPr>
                <w:lang w:val="en-US"/>
              </w:rPr>
              <w:t>0</w:t>
            </w:r>
          </w:p>
        </w:tc>
      </w:tr>
      <w:tr w:rsidR="001912DC" w:rsidRPr="002E3254" w:rsidTr="00AF564C">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Default="001912DC" w:rsidP="00091FE8">
            <w:pPr>
              <w:jc w:val="both"/>
              <w:rPr>
                <w:lang w:val="en-US"/>
              </w:rPr>
            </w:pPr>
          </w:p>
          <w:p w:rsidR="001912DC" w:rsidRPr="00077ACF" w:rsidRDefault="001912DC" w:rsidP="00091FE8">
            <w:pPr>
              <w:jc w:val="both"/>
            </w:pPr>
            <w:r w:rsidRPr="00077ACF">
              <w:t>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08</w:t>
            </w:r>
          </w:p>
        </w:tc>
        <w:tc>
          <w:tcPr>
            <w:tcW w:w="492"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2</w:t>
            </w:r>
          </w:p>
        </w:tc>
        <w:tc>
          <w:tcPr>
            <w:tcW w:w="567" w:type="dxa"/>
            <w:tcBorders>
              <w:top w:val="single" w:sz="4" w:space="0" w:color="auto"/>
              <w:left w:val="nil"/>
              <w:bottom w:val="single" w:sz="4" w:space="0" w:color="auto"/>
              <w:right w:val="nil"/>
            </w:tcBorders>
            <w:shd w:val="clear" w:color="auto" w:fill="auto"/>
            <w:noWrap/>
            <w:vAlign w:val="center"/>
          </w:tcPr>
          <w:p w:rsidR="001912DC" w:rsidRPr="00077ACF" w:rsidRDefault="001912DC" w:rsidP="00091FE8">
            <w:pPr>
              <w:jc w:val="center"/>
              <w:rPr>
                <w:lang w:val="en-US"/>
              </w:rPr>
            </w:pPr>
            <w:r>
              <w:rPr>
                <w:lang w:val="en-US"/>
              </w:rP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lang w:val="en-US"/>
              </w:rPr>
            </w:pPr>
            <w:r>
              <w:rPr>
                <w:lang w:val="en-US"/>
              </w:rPr>
              <w:t>80340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240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091FE8">
            <w:pPr>
              <w:jc w:val="center"/>
              <w:rPr>
                <w:lang w:val="en-US"/>
              </w:rPr>
            </w:pPr>
            <w:r>
              <w:rPr>
                <w:lang w:val="en-US"/>
              </w:rPr>
              <w:t>02</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077ACF" w:rsidRDefault="001912DC" w:rsidP="00F37588">
            <w:pPr>
              <w:jc w:val="center"/>
              <w:rPr>
                <w:lang w:val="en-US"/>
              </w:rPr>
            </w:pPr>
            <w:r>
              <w:t>1</w:t>
            </w:r>
            <w:r>
              <w:rPr>
                <w:lang w:val="en-US"/>
              </w:rPr>
              <w:t>6.0</w:t>
            </w:r>
          </w:p>
        </w:tc>
        <w:tc>
          <w:tcPr>
            <w:tcW w:w="1140" w:type="dxa"/>
            <w:tcBorders>
              <w:top w:val="single" w:sz="4" w:space="0" w:color="auto"/>
              <w:left w:val="nil"/>
              <w:bottom w:val="single" w:sz="4" w:space="0" w:color="auto"/>
              <w:right w:val="single" w:sz="4" w:space="0" w:color="auto"/>
            </w:tcBorders>
            <w:vAlign w:val="center"/>
          </w:tcPr>
          <w:p w:rsidR="001912DC" w:rsidRPr="00F37588" w:rsidRDefault="001912DC" w:rsidP="00091FE8">
            <w:pPr>
              <w:jc w:val="center"/>
              <w:rPr>
                <w:lang w:val="en-US"/>
              </w:rPr>
            </w:pPr>
            <w:r>
              <w:rPr>
                <w:lang w:val="en-US"/>
              </w:rPr>
              <w:t>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rPr>
                <w:lang w:val="en-US"/>
              </w:rPr>
            </w:pPr>
          </w:p>
          <w:p w:rsidR="001912DC" w:rsidRDefault="001912DC" w:rsidP="00091FE8">
            <w:pPr>
              <w:jc w:val="center"/>
              <w:rPr>
                <w:lang w:val="en-US"/>
              </w:rPr>
            </w:pPr>
            <w:r>
              <w:rPr>
                <w:lang w:val="en-US"/>
              </w:rPr>
              <w:t>0</w:t>
            </w:r>
          </w:p>
          <w:p w:rsidR="001912DC" w:rsidRDefault="001912DC" w:rsidP="00091FE8">
            <w:pPr>
              <w:jc w:val="center"/>
              <w:rPr>
                <w:lang w:val="en-US"/>
              </w:rPr>
            </w:pPr>
          </w:p>
        </w:tc>
      </w:tr>
      <w:tr w:rsidR="001912DC" w:rsidRPr="002E3254" w:rsidTr="00562BDA">
        <w:trPr>
          <w:trHeight w:val="936"/>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b/>
              </w:rPr>
            </w:pPr>
            <w:r w:rsidRPr="002E3254">
              <w:rPr>
                <w:b/>
              </w:rPr>
              <w:t>Муниципальная программа "Развитие территории Русско-Ишимского сельсовета Городищенского района Пензенской области на 2014-2022 годы"</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09</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rPr>
                <w:b/>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FB7167">
            <w:pPr>
              <w:jc w:val="center"/>
              <w:rPr>
                <w:b/>
              </w:rPr>
            </w:pPr>
            <w:r>
              <w:rPr>
                <w:b/>
              </w:rPr>
              <w:t>130,3</w:t>
            </w:r>
          </w:p>
        </w:tc>
        <w:tc>
          <w:tcPr>
            <w:tcW w:w="114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rPr>
                <w:b/>
              </w:rPr>
            </w:pPr>
            <w:r>
              <w:rPr>
                <w:b/>
              </w:rPr>
              <w:t>100,0</w:t>
            </w:r>
          </w:p>
        </w:tc>
        <w:tc>
          <w:tcPr>
            <w:tcW w:w="1080" w:type="dxa"/>
            <w:tcBorders>
              <w:top w:val="single" w:sz="4" w:space="0" w:color="auto"/>
              <w:left w:val="nil"/>
              <w:bottom w:val="single" w:sz="4" w:space="0" w:color="auto"/>
              <w:right w:val="single" w:sz="4" w:space="0" w:color="auto"/>
            </w:tcBorders>
            <w:vAlign w:val="center"/>
          </w:tcPr>
          <w:p w:rsidR="001912DC" w:rsidRPr="002E3254" w:rsidRDefault="001912DC" w:rsidP="00091FE8">
            <w:pPr>
              <w:jc w:val="center"/>
              <w:rPr>
                <w:b/>
              </w:rPr>
            </w:pPr>
            <w:r>
              <w:rPr>
                <w:b/>
              </w:rP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t>Основное мероприятие «Корректировка документов территориального планирования муниципального образования Русско-Ишимского сельсовета Городищенского района Пензенской области</w:t>
            </w:r>
          </w:p>
        </w:tc>
        <w:tc>
          <w:tcPr>
            <w:tcW w:w="639"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Pr="002E3254"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pPr>
            <w: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115223">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Мероприятия по землепользованию и землеустройству</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Национальная экономика</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04</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Другие вопросы в области национальной экономики</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09</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02</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80280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04</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12</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130,3</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100,0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100,0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1B4B8A" w:rsidRDefault="001912DC" w:rsidP="00091FE8">
            <w:pPr>
              <w:jc w:val="both"/>
              <w:rPr>
                <w:b/>
              </w:rPr>
            </w:pPr>
            <w:r w:rsidRPr="001B4B8A">
              <w:rPr>
                <w:b/>
              </w:rPr>
              <w:t>Муниципальная программа «Комплексное развитие сельских территорий Русско-Ишимского сельсовета Городищенского района Пензенской области на 2020-2025 годы»</w:t>
            </w:r>
          </w:p>
        </w:tc>
        <w:tc>
          <w:tcPr>
            <w:tcW w:w="639" w:type="dxa"/>
            <w:tcBorders>
              <w:top w:val="single" w:sz="4" w:space="0" w:color="auto"/>
              <w:left w:val="nil"/>
              <w:bottom w:val="single" w:sz="4" w:space="0" w:color="auto"/>
              <w:right w:val="nil"/>
            </w:tcBorders>
            <w:shd w:val="clear" w:color="auto" w:fill="auto"/>
            <w:noWrap/>
            <w:vAlign w:val="center"/>
          </w:tcPr>
          <w:p w:rsidR="001912DC" w:rsidRPr="001B4B8A" w:rsidRDefault="001912DC" w:rsidP="00091FE8">
            <w:pPr>
              <w:jc w:val="center"/>
              <w:rPr>
                <w:b/>
              </w:rPr>
            </w:pPr>
            <w:r w:rsidRPr="001B4B8A">
              <w:rPr>
                <w:b/>
              </w:rPr>
              <w:t>10</w:t>
            </w:r>
          </w:p>
        </w:tc>
        <w:tc>
          <w:tcPr>
            <w:tcW w:w="492" w:type="dxa"/>
            <w:tcBorders>
              <w:top w:val="single" w:sz="4" w:space="0" w:color="auto"/>
              <w:left w:val="nil"/>
              <w:bottom w:val="single" w:sz="4" w:space="0" w:color="auto"/>
              <w:right w:val="nil"/>
            </w:tcBorders>
            <w:shd w:val="clear" w:color="auto" w:fill="auto"/>
            <w:noWrap/>
            <w:vAlign w:val="center"/>
          </w:tcPr>
          <w:p w:rsidR="001912DC" w:rsidRPr="001B4B8A" w:rsidRDefault="001912DC" w:rsidP="00091FE8">
            <w:pPr>
              <w:jc w:val="center"/>
              <w:rPr>
                <w:b/>
              </w:rPr>
            </w:pPr>
            <w:r w:rsidRPr="001B4B8A">
              <w:rPr>
                <w:b/>
              </w:rPr>
              <w:t>0</w:t>
            </w:r>
          </w:p>
        </w:tc>
        <w:tc>
          <w:tcPr>
            <w:tcW w:w="567" w:type="dxa"/>
            <w:tcBorders>
              <w:top w:val="single" w:sz="4" w:space="0" w:color="auto"/>
              <w:left w:val="nil"/>
              <w:bottom w:val="single" w:sz="4" w:space="0" w:color="auto"/>
              <w:right w:val="nil"/>
            </w:tcBorders>
            <w:shd w:val="clear" w:color="auto" w:fill="auto"/>
            <w:noWrap/>
            <w:vAlign w:val="center"/>
          </w:tcPr>
          <w:p w:rsidR="001912DC" w:rsidRPr="001B4B8A" w:rsidRDefault="001912DC" w:rsidP="00091FE8">
            <w:pPr>
              <w:jc w:val="center"/>
              <w:rPr>
                <w:b/>
              </w:rPr>
            </w:pPr>
            <w:r w:rsidRPr="001B4B8A">
              <w:rPr>
                <w:b/>
              </w:rPr>
              <w:t>00</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1B4B8A" w:rsidRDefault="001912DC" w:rsidP="00091FE8">
            <w:pPr>
              <w:ind w:left="-109"/>
              <w:jc w:val="center"/>
              <w:rPr>
                <w:b/>
              </w:rPr>
            </w:pPr>
            <w:r w:rsidRPr="001B4B8A">
              <w:rPr>
                <w:b/>
              </w:rP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Pr="001B4B8A" w:rsidRDefault="001912DC" w:rsidP="00091FE8">
            <w:pPr>
              <w:jc w:val="center"/>
              <w:rPr>
                <w:b/>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Pr="001B4B8A" w:rsidRDefault="001912DC" w:rsidP="00091FE8">
            <w:pPr>
              <w:jc w:val="center"/>
              <w:rPr>
                <w:b/>
              </w:rP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Pr="001B4B8A" w:rsidRDefault="001912DC" w:rsidP="00091FE8">
            <w:pPr>
              <w:jc w:val="center"/>
              <w:rPr>
                <w:b/>
              </w:rP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b/>
                <w:lang w:val="en-US"/>
              </w:rPr>
            </w:pPr>
            <w:r>
              <w:rPr>
                <w:b/>
              </w:rPr>
              <w:t>2085,</w:t>
            </w:r>
            <w:r>
              <w:rPr>
                <w:b/>
                <w:lang w:val="en-US"/>
              </w:rPr>
              <w:t>2</w:t>
            </w:r>
          </w:p>
        </w:tc>
        <w:tc>
          <w:tcPr>
            <w:tcW w:w="1140" w:type="dxa"/>
            <w:tcBorders>
              <w:top w:val="single" w:sz="4" w:space="0" w:color="auto"/>
              <w:left w:val="nil"/>
              <w:bottom w:val="single" w:sz="4" w:space="0" w:color="auto"/>
              <w:right w:val="single" w:sz="4" w:space="0" w:color="auto"/>
            </w:tcBorders>
            <w:vAlign w:val="center"/>
          </w:tcPr>
          <w:p w:rsidR="001912DC" w:rsidRPr="001B4B8A" w:rsidRDefault="001912DC" w:rsidP="00FB7167">
            <w:pPr>
              <w:jc w:val="center"/>
              <w:rPr>
                <w:b/>
              </w:rPr>
            </w:pPr>
            <w:r>
              <w:rPr>
                <w:b/>
              </w:rPr>
              <w:t>0,0</w:t>
            </w:r>
          </w:p>
        </w:tc>
        <w:tc>
          <w:tcPr>
            <w:tcW w:w="1080" w:type="dxa"/>
            <w:tcBorders>
              <w:top w:val="single" w:sz="4" w:space="0" w:color="auto"/>
              <w:left w:val="nil"/>
              <w:bottom w:val="single" w:sz="4" w:space="0" w:color="auto"/>
              <w:right w:val="single" w:sz="4" w:space="0" w:color="auto"/>
            </w:tcBorders>
            <w:vAlign w:val="center"/>
          </w:tcPr>
          <w:p w:rsidR="001912DC" w:rsidRPr="001B4B8A" w:rsidRDefault="001912DC" w:rsidP="00091FE8">
            <w:pPr>
              <w:jc w:val="center"/>
              <w:rPr>
                <w:b/>
              </w:rPr>
            </w:pPr>
            <w:r>
              <w:rPr>
                <w:b/>
              </w:rP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t>Основное мероприятие «Благоустройство и развитие инженерной инфраструктуры на сельских территориях»</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t>00000</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F37588" w:rsidRDefault="001912DC" w:rsidP="00091FE8">
            <w:pPr>
              <w:jc w:val="both"/>
            </w:pPr>
            <w:r w:rsidRPr="00F37588">
              <w:t>Обеспечение комплексного развития сельских территорий( благоустройство сельских территорий)</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Pr="00F37588" w:rsidRDefault="001912DC" w:rsidP="00091FE8">
            <w:pPr>
              <w:ind w:left="-109"/>
              <w:jc w:val="center"/>
              <w:rPr>
                <w:lang w:val="en-US"/>
              </w:rP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rPr>
                <w:color w:val="000000"/>
              </w:rPr>
              <w:t>Закупка товаров, работ и услуг для обеспечения государственных (муниципальных) нужд</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200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Иные закупки товаров, работ и услуг для обеспечения</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t>Жилищно - коммунальное хозяйство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00</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70"/>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pPr>
            <w:r>
              <w:t>Благоустройство</w:t>
            </w:r>
          </w:p>
        </w:tc>
        <w:tc>
          <w:tcPr>
            <w:tcW w:w="639"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10</w:t>
            </w:r>
          </w:p>
        </w:tc>
        <w:tc>
          <w:tcPr>
            <w:tcW w:w="492"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w:t>
            </w:r>
          </w:p>
        </w:tc>
        <w:tc>
          <w:tcPr>
            <w:tcW w:w="567" w:type="dxa"/>
            <w:tcBorders>
              <w:top w:val="single" w:sz="4" w:space="0" w:color="auto"/>
              <w:left w:val="nil"/>
              <w:bottom w:val="single" w:sz="4" w:space="0" w:color="auto"/>
              <w:right w:val="nil"/>
            </w:tcBorders>
            <w:shd w:val="clear" w:color="auto" w:fill="auto"/>
            <w:noWrap/>
            <w:vAlign w:val="center"/>
          </w:tcPr>
          <w:p w:rsidR="001912DC" w:rsidRDefault="001912DC" w:rsidP="00091FE8">
            <w:pPr>
              <w:jc w:val="center"/>
            </w:pPr>
            <w:r>
              <w:t>01</w:t>
            </w:r>
          </w:p>
        </w:tc>
        <w:tc>
          <w:tcPr>
            <w:tcW w:w="1074"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ind w:left="-109"/>
              <w:jc w:val="center"/>
            </w:pPr>
            <w:r>
              <w:rPr>
                <w:lang w:val="en-US"/>
              </w:rPr>
              <w:t>L5765</w:t>
            </w:r>
          </w:p>
        </w:tc>
        <w:tc>
          <w:tcPr>
            <w:tcW w:w="643"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240</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05</w:t>
            </w:r>
          </w:p>
        </w:tc>
        <w:tc>
          <w:tcPr>
            <w:tcW w:w="491" w:type="dxa"/>
            <w:tcBorders>
              <w:top w:val="single" w:sz="4" w:space="0" w:color="auto"/>
              <w:left w:val="nil"/>
              <w:bottom w:val="single" w:sz="4" w:space="0" w:color="auto"/>
              <w:right w:val="single" w:sz="4" w:space="0" w:color="auto"/>
            </w:tcBorders>
            <w:shd w:val="clear" w:color="auto" w:fill="auto"/>
            <w:noWrap/>
            <w:vAlign w:val="center"/>
          </w:tcPr>
          <w:p w:rsidR="001912DC" w:rsidRDefault="001912DC" w:rsidP="00091FE8">
            <w:pPr>
              <w:jc w:val="center"/>
            </w:pPr>
            <w:r>
              <w:t>03</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1912DC" w:rsidRPr="00F9480E" w:rsidRDefault="001912DC" w:rsidP="00091FE8">
            <w:pPr>
              <w:jc w:val="center"/>
              <w:rPr>
                <w:lang w:val="en-US"/>
              </w:rPr>
            </w:pPr>
            <w:r>
              <w:t>2085,</w:t>
            </w:r>
            <w:r>
              <w:rPr>
                <w:lang w:val="en-US"/>
              </w:rPr>
              <w:t>2</w:t>
            </w:r>
          </w:p>
        </w:tc>
        <w:tc>
          <w:tcPr>
            <w:tcW w:w="1140" w:type="dxa"/>
            <w:tcBorders>
              <w:top w:val="single" w:sz="4" w:space="0" w:color="auto"/>
              <w:left w:val="nil"/>
              <w:bottom w:val="single" w:sz="4" w:space="0" w:color="auto"/>
              <w:right w:val="single" w:sz="4" w:space="0" w:color="auto"/>
            </w:tcBorders>
            <w:vAlign w:val="center"/>
          </w:tcPr>
          <w:p w:rsidR="001912DC" w:rsidRDefault="001912DC" w:rsidP="00FB7167">
            <w:pPr>
              <w:jc w:val="center"/>
            </w:pPr>
            <w:r>
              <w:t>0,0</w:t>
            </w:r>
          </w:p>
        </w:tc>
        <w:tc>
          <w:tcPr>
            <w:tcW w:w="1080" w:type="dxa"/>
            <w:tcBorders>
              <w:top w:val="single" w:sz="4" w:space="0" w:color="auto"/>
              <w:left w:val="nil"/>
              <w:bottom w:val="single" w:sz="4" w:space="0" w:color="auto"/>
              <w:right w:val="single" w:sz="4" w:space="0" w:color="auto"/>
            </w:tcBorders>
            <w:vAlign w:val="center"/>
          </w:tcPr>
          <w:p w:rsidR="001912DC" w:rsidRDefault="001912DC" w:rsidP="00091FE8">
            <w:pPr>
              <w:jc w:val="center"/>
            </w:pPr>
            <w:r>
              <w:t>0,0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b/>
              </w:rPr>
            </w:pPr>
            <w:r w:rsidRPr="002E3254">
              <w:rPr>
                <w:b/>
              </w:rPr>
              <w:t>ные непрограмные расходы органа местного самоуправления Русско-Ишимского сельсовета Городищенского района Пензенской области</w:t>
            </w:r>
          </w:p>
        </w:tc>
        <w:tc>
          <w:tcPr>
            <w:tcW w:w="639"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82</w:t>
            </w:r>
          </w:p>
        </w:tc>
        <w:tc>
          <w:tcPr>
            <w:tcW w:w="492"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w:t>
            </w:r>
          </w:p>
        </w:tc>
        <w:tc>
          <w:tcPr>
            <w:tcW w:w="567" w:type="dxa"/>
            <w:tcBorders>
              <w:top w:val="nil"/>
              <w:left w:val="nil"/>
              <w:bottom w:val="single" w:sz="4" w:space="0" w:color="auto"/>
              <w:right w:val="nil"/>
            </w:tcBorders>
            <w:shd w:val="clear" w:color="auto" w:fill="auto"/>
            <w:noWrap/>
            <w:vAlign w:val="center"/>
          </w:tcPr>
          <w:p w:rsidR="001912DC" w:rsidRPr="002E3254" w:rsidRDefault="001912DC" w:rsidP="00091FE8">
            <w:pPr>
              <w:jc w:val="center"/>
              <w:rPr>
                <w:b/>
              </w:rPr>
            </w:pPr>
            <w:r w:rsidRPr="002E3254">
              <w:rPr>
                <w:b/>
              </w:rPr>
              <w:t>00</w:t>
            </w:r>
          </w:p>
        </w:tc>
        <w:tc>
          <w:tcPr>
            <w:tcW w:w="1074"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ind w:left="-109"/>
              <w:jc w:val="center"/>
              <w:rPr>
                <w:b/>
              </w:rPr>
            </w:pPr>
            <w:r w:rsidRPr="002E3254">
              <w:rPr>
                <w:b/>
              </w:rPr>
              <w:t>00000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rPr>
                <w:b/>
              </w:rPr>
            </w:pPr>
            <w:r w:rsidRPr="002E3254">
              <w:rPr>
                <w:b/>
              </w:rPr>
              <w:t> </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pPr>
              <w:rPr>
                <w:b/>
              </w:rPr>
            </w:pPr>
            <w:r w:rsidRPr="002E3254">
              <w:rPr>
                <w:b/>
              </w:rPr>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pPr>
              <w:rPr>
                <w:b/>
              </w:rPr>
            </w:pPr>
            <w:r w:rsidRPr="002E3254">
              <w:rPr>
                <w:b/>
              </w:rPr>
              <w:t> </w:t>
            </w:r>
          </w:p>
        </w:tc>
        <w:tc>
          <w:tcPr>
            <w:tcW w:w="999" w:type="dxa"/>
            <w:tcBorders>
              <w:top w:val="nil"/>
              <w:left w:val="nil"/>
              <w:bottom w:val="single" w:sz="4" w:space="0" w:color="auto"/>
              <w:right w:val="single" w:sz="4" w:space="0" w:color="auto"/>
            </w:tcBorders>
            <w:shd w:val="clear" w:color="auto" w:fill="auto"/>
            <w:noWrap/>
            <w:vAlign w:val="center"/>
          </w:tcPr>
          <w:p w:rsidR="001912DC" w:rsidRPr="00D93E3F" w:rsidRDefault="001912DC" w:rsidP="00091FE8">
            <w:pPr>
              <w:jc w:val="center"/>
              <w:rPr>
                <w:b/>
              </w:rPr>
            </w:pPr>
            <w:r w:rsidRPr="00D93E3F">
              <w:rPr>
                <w:b/>
              </w:rPr>
              <w:t>5,0</w:t>
            </w:r>
          </w:p>
        </w:tc>
        <w:tc>
          <w:tcPr>
            <w:tcW w:w="1140" w:type="dxa"/>
            <w:tcBorders>
              <w:top w:val="nil"/>
              <w:left w:val="nil"/>
              <w:bottom w:val="single" w:sz="4" w:space="0" w:color="auto"/>
              <w:right w:val="single" w:sz="4" w:space="0" w:color="auto"/>
            </w:tcBorders>
            <w:vAlign w:val="center"/>
          </w:tcPr>
          <w:p w:rsidR="001912DC" w:rsidRPr="00D93E3F" w:rsidRDefault="001912DC" w:rsidP="00091FE8">
            <w:pPr>
              <w:jc w:val="center"/>
              <w:rPr>
                <w:b/>
              </w:rPr>
            </w:pPr>
            <w:r w:rsidRPr="00D93E3F">
              <w:rPr>
                <w:b/>
              </w:rPr>
              <w:t>5,0</w:t>
            </w:r>
          </w:p>
        </w:tc>
        <w:tc>
          <w:tcPr>
            <w:tcW w:w="1080" w:type="dxa"/>
            <w:tcBorders>
              <w:top w:val="nil"/>
              <w:left w:val="nil"/>
              <w:bottom w:val="single" w:sz="4" w:space="0" w:color="auto"/>
              <w:right w:val="single" w:sz="4" w:space="0" w:color="auto"/>
            </w:tcBorders>
            <w:vAlign w:val="center"/>
          </w:tcPr>
          <w:p w:rsidR="001912DC" w:rsidRPr="00D93E3F" w:rsidRDefault="001912DC" w:rsidP="00091FE8">
            <w:pPr>
              <w:jc w:val="center"/>
              <w:rPr>
                <w:b/>
              </w:rPr>
            </w:pPr>
            <w:r w:rsidRPr="00D93E3F">
              <w:rPr>
                <w:b/>
              </w:rP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Резервные фонды</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00000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Резервный фонд Русско-Ишимского сельсовета Городищенского района Пензенской области</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Иные бюджетные ассигнования</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jc w:val="right"/>
            </w:pPr>
            <w:r w:rsidRPr="002E3254">
              <w:t>800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Резервные средства</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jc w:val="right"/>
            </w:pPr>
            <w:r w:rsidRPr="002E3254">
              <w:t>870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 </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nil"/>
              <w:left w:val="single" w:sz="4" w:space="0" w:color="auto"/>
              <w:bottom w:val="single" w:sz="4" w:space="0" w:color="auto"/>
              <w:right w:val="single" w:sz="4" w:space="0" w:color="auto"/>
            </w:tcBorders>
            <w:shd w:val="clear" w:color="auto" w:fill="auto"/>
          </w:tcPr>
          <w:p w:rsidR="001912DC" w:rsidRPr="002E3254" w:rsidRDefault="001912DC" w:rsidP="00091FE8">
            <w:pPr>
              <w:jc w:val="both"/>
            </w:pPr>
            <w:r w:rsidRPr="002E3254">
              <w:t>Общегосударственные вопросы</w:t>
            </w:r>
          </w:p>
        </w:tc>
        <w:tc>
          <w:tcPr>
            <w:tcW w:w="639" w:type="dxa"/>
            <w:tcBorders>
              <w:top w:val="nil"/>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nil"/>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nil"/>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nil"/>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jc w:val="right"/>
            </w:pPr>
            <w:r w:rsidRPr="002E3254">
              <w:t>870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01</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00</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r w:rsidR="001912DC" w:rsidRPr="002E3254" w:rsidTr="00562BDA">
        <w:trPr>
          <w:trHeight w:val="312"/>
        </w:trPr>
        <w:tc>
          <w:tcPr>
            <w:tcW w:w="3168" w:type="dxa"/>
            <w:tcBorders>
              <w:top w:val="single" w:sz="4" w:space="0" w:color="auto"/>
              <w:left w:val="single" w:sz="4" w:space="0" w:color="auto"/>
              <w:bottom w:val="single" w:sz="4" w:space="0" w:color="auto"/>
              <w:right w:val="single" w:sz="4" w:space="0" w:color="auto"/>
            </w:tcBorders>
            <w:shd w:val="clear" w:color="auto" w:fill="auto"/>
          </w:tcPr>
          <w:p w:rsidR="001912DC" w:rsidRPr="002E3254" w:rsidRDefault="001912DC" w:rsidP="00091FE8">
            <w:pPr>
              <w:jc w:val="both"/>
              <w:rPr>
                <w:color w:val="000000"/>
              </w:rPr>
            </w:pPr>
            <w:r w:rsidRPr="002E3254">
              <w:rPr>
                <w:color w:val="000000"/>
              </w:rPr>
              <w:t>Резервные фонды</w:t>
            </w:r>
          </w:p>
        </w:tc>
        <w:tc>
          <w:tcPr>
            <w:tcW w:w="639" w:type="dxa"/>
            <w:tcBorders>
              <w:top w:val="single" w:sz="4" w:space="0" w:color="auto"/>
              <w:left w:val="nil"/>
              <w:bottom w:val="single" w:sz="4" w:space="0" w:color="auto"/>
              <w:right w:val="nil"/>
            </w:tcBorders>
            <w:shd w:val="clear" w:color="auto" w:fill="auto"/>
            <w:noWrap/>
          </w:tcPr>
          <w:p w:rsidR="001912DC" w:rsidRPr="002E3254" w:rsidRDefault="001912DC" w:rsidP="00091FE8">
            <w:r w:rsidRPr="002E3254">
              <w:t>82</w:t>
            </w:r>
          </w:p>
        </w:tc>
        <w:tc>
          <w:tcPr>
            <w:tcW w:w="492" w:type="dxa"/>
            <w:tcBorders>
              <w:top w:val="single" w:sz="4" w:space="0" w:color="auto"/>
              <w:left w:val="nil"/>
              <w:bottom w:val="single" w:sz="4" w:space="0" w:color="auto"/>
              <w:right w:val="nil"/>
            </w:tcBorders>
            <w:shd w:val="clear" w:color="auto" w:fill="auto"/>
            <w:noWrap/>
          </w:tcPr>
          <w:p w:rsidR="001912DC" w:rsidRPr="002E3254" w:rsidRDefault="001912DC" w:rsidP="00091FE8">
            <w:r w:rsidRPr="002E3254">
              <w:t>1</w:t>
            </w:r>
          </w:p>
        </w:tc>
        <w:tc>
          <w:tcPr>
            <w:tcW w:w="567" w:type="dxa"/>
            <w:tcBorders>
              <w:top w:val="single" w:sz="4" w:space="0" w:color="auto"/>
              <w:left w:val="nil"/>
              <w:bottom w:val="single" w:sz="4" w:space="0" w:color="auto"/>
              <w:right w:val="nil"/>
            </w:tcBorders>
            <w:shd w:val="clear" w:color="auto" w:fill="auto"/>
            <w:noWrap/>
          </w:tcPr>
          <w:p w:rsidR="001912DC" w:rsidRPr="002E3254" w:rsidRDefault="001912DC" w:rsidP="00091FE8">
            <w:r w:rsidRPr="002E3254">
              <w:t>00</w:t>
            </w:r>
          </w:p>
        </w:tc>
        <w:tc>
          <w:tcPr>
            <w:tcW w:w="1074" w:type="dxa"/>
            <w:tcBorders>
              <w:top w:val="single" w:sz="4" w:space="0" w:color="auto"/>
              <w:left w:val="nil"/>
              <w:bottom w:val="single" w:sz="4" w:space="0" w:color="auto"/>
              <w:right w:val="single" w:sz="4" w:space="0" w:color="auto"/>
            </w:tcBorders>
            <w:shd w:val="clear" w:color="auto" w:fill="auto"/>
            <w:noWrap/>
          </w:tcPr>
          <w:p w:rsidR="001912DC" w:rsidRPr="002E3254" w:rsidRDefault="001912DC" w:rsidP="00091FE8">
            <w:pPr>
              <w:ind w:left="-109"/>
            </w:pPr>
            <w:r w:rsidRPr="002E3254">
              <w:t>20600</w:t>
            </w:r>
          </w:p>
        </w:tc>
        <w:tc>
          <w:tcPr>
            <w:tcW w:w="643" w:type="dxa"/>
            <w:tcBorders>
              <w:top w:val="nil"/>
              <w:left w:val="nil"/>
              <w:bottom w:val="single" w:sz="4" w:space="0" w:color="auto"/>
              <w:right w:val="single" w:sz="4" w:space="0" w:color="auto"/>
            </w:tcBorders>
            <w:shd w:val="clear" w:color="auto" w:fill="auto"/>
            <w:noWrap/>
          </w:tcPr>
          <w:p w:rsidR="001912DC" w:rsidRPr="002E3254" w:rsidRDefault="001912DC" w:rsidP="00091FE8">
            <w:pPr>
              <w:jc w:val="right"/>
            </w:pPr>
            <w:r w:rsidRPr="002E3254">
              <w:t>870</w:t>
            </w:r>
          </w:p>
        </w:tc>
        <w:tc>
          <w:tcPr>
            <w:tcW w:w="567"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01</w:t>
            </w:r>
          </w:p>
        </w:tc>
        <w:tc>
          <w:tcPr>
            <w:tcW w:w="491" w:type="dxa"/>
            <w:tcBorders>
              <w:top w:val="nil"/>
              <w:left w:val="nil"/>
              <w:bottom w:val="single" w:sz="4" w:space="0" w:color="auto"/>
              <w:right w:val="single" w:sz="4" w:space="0" w:color="auto"/>
            </w:tcBorders>
            <w:shd w:val="clear" w:color="auto" w:fill="auto"/>
            <w:noWrap/>
          </w:tcPr>
          <w:p w:rsidR="001912DC" w:rsidRPr="002E3254" w:rsidRDefault="001912DC" w:rsidP="00091FE8">
            <w:r w:rsidRPr="002E3254">
              <w:t>11</w:t>
            </w:r>
          </w:p>
        </w:tc>
        <w:tc>
          <w:tcPr>
            <w:tcW w:w="999" w:type="dxa"/>
            <w:tcBorders>
              <w:top w:val="nil"/>
              <w:left w:val="nil"/>
              <w:bottom w:val="single" w:sz="4" w:space="0" w:color="auto"/>
              <w:right w:val="single" w:sz="4" w:space="0" w:color="auto"/>
            </w:tcBorders>
            <w:shd w:val="clear" w:color="auto" w:fill="auto"/>
            <w:noWrap/>
            <w:vAlign w:val="center"/>
          </w:tcPr>
          <w:p w:rsidR="001912DC" w:rsidRPr="002E3254" w:rsidRDefault="001912DC" w:rsidP="00091FE8">
            <w:pPr>
              <w:jc w:val="center"/>
            </w:pPr>
            <w:r>
              <w:t>5,0</w:t>
            </w:r>
          </w:p>
        </w:tc>
        <w:tc>
          <w:tcPr>
            <w:tcW w:w="114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c>
          <w:tcPr>
            <w:tcW w:w="1080" w:type="dxa"/>
            <w:tcBorders>
              <w:top w:val="nil"/>
              <w:left w:val="nil"/>
              <w:bottom w:val="single" w:sz="4" w:space="0" w:color="auto"/>
              <w:right w:val="single" w:sz="4" w:space="0" w:color="auto"/>
            </w:tcBorders>
            <w:vAlign w:val="center"/>
          </w:tcPr>
          <w:p w:rsidR="001912DC" w:rsidRPr="002E3254" w:rsidRDefault="001912DC" w:rsidP="00091FE8">
            <w:pPr>
              <w:jc w:val="center"/>
            </w:pPr>
            <w:r>
              <w:t>5,0</w:t>
            </w:r>
          </w:p>
        </w:tc>
      </w:tr>
    </w:tbl>
    <w:p w:rsidR="00DE3B9A" w:rsidRPr="00F37588" w:rsidRDefault="00F37588" w:rsidP="00B6180A">
      <w:pPr>
        <w:jc w:val="right"/>
        <w:rPr>
          <w:sz w:val="26"/>
          <w:szCs w:val="26"/>
        </w:rPr>
      </w:pPr>
      <w:r>
        <w:rPr>
          <w:sz w:val="26"/>
          <w:szCs w:val="26"/>
        </w:rPr>
        <w:t>»</w:t>
      </w:r>
      <w:r w:rsidR="00060408">
        <w:rPr>
          <w:sz w:val="26"/>
          <w:szCs w:val="26"/>
        </w:rPr>
        <w:t>.</w:t>
      </w:r>
    </w:p>
    <w:p w:rsidR="00F37588" w:rsidRPr="00AF564C" w:rsidRDefault="00F37588" w:rsidP="00F37588">
      <w:pPr>
        <w:ind w:left="-426" w:firstLine="426"/>
        <w:jc w:val="both"/>
        <w:rPr>
          <w:color w:val="1D1B11"/>
          <w:sz w:val="28"/>
          <w:szCs w:val="28"/>
        </w:rPr>
      </w:pPr>
      <w:r w:rsidRPr="00AF564C">
        <w:rPr>
          <w:color w:val="1D1B11"/>
          <w:sz w:val="28"/>
          <w:szCs w:val="28"/>
        </w:rPr>
        <w:t>2. Настоящее решение опубликовать в информационном бюллетене Комитета местного самоуправления Русско-Ишимского сельсовета Городищенского района Пензенской области «Наше село».</w:t>
      </w:r>
    </w:p>
    <w:p w:rsidR="00F37588" w:rsidRPr="00AF564C" w:rsidRDefault="00F37588" w:rsidP="00F37588">
      <w:pPr>
        <w:ind w:left="-426" w:firstLine="426"/>
        <w:jc w:val="both"/>
        <w:rPr>
          <w:color w:val="1D1B11"/>
          <w:sz w:val="28"/>
          <w:szCs w:val="28"/>
        </w:rPr>
      </w:pPr>
      <w:r w:rsidRPr="00AF564C">
        <w:rPr>
          <w:color w:val="1D1B11"/>
          <w:sz w:val="28"/>
          <w:szCs w:val="28"/>
        </w:rPr>
        <w:t>3. Настоящее решение вступает в силу на следующий день после дня его официального опубликования.</w:t>
      </w:r>
    </w:p>
    <w:p w:rsidR="00F37588" w:rsidRPr="00AF564C" w:rsidRDefault="00F37588" w:rsidP="00F37588">
      <w:pPr>
        <w:ind w:left="-426" w:firstLine="426"/>
        <w:jc w:val="both"/>
        <w:rPr>
          <w:color w:val="1D1B11"/>
          <w:sz w:val="28"/>
          <w:szCs w:val="28"/>
        </w:rPr>
      </w:pPr>
      <w:r w:rsidRPr="00AF564C">
        <w:rPr>
          <w:color w:val="1D1B11"/>
          <w:sz w:val="28"/>
          <w:szCs w:val="28"/>
        </w:rPr>
        <w:t>4. Контроль за исполнением настоящего решения возложить на Главу Русско-Ишимского сельсовета Городищенского района Пензенской области.</w:t>
      </w:r>
    </w:p>
    <w:p w:rsidR="00AF564C" w:rsidRDefault="00AF564C" w:rsidP="00F37588">
      <w:pPr>
        <w:jc w:val="both"/>
        <w:rPr>
          <w:color w:val="1D1B11"/>
          <w:sz w:val="28"/>
          <w:szCs w:val="28"/>
        </w:rPr>
      </w:pPr>
    </w:p>
    <w:p w:rsidR="00AF564C" w:rsidRDefault="00AF564C" w:rsidP="00F37588">
      <w:pPr>
        <w:jc w:val="both"/>
        <w:rPr>
          <w:color w:val="1D1B11"/>
          <w:sz w:val="28"/>
          <w:szCs w:val="28"/>
        </w:rPr>
      </w:pPr>
    </w:p>
    <w:p w:rsidR="00F37588" w:rsidRPr="00AF564C" w:rsidRDefault="00F37588" w:rsidP="00F37588">
      <w:pPr>
        <w:jc w:val="both"/>
        <w:rPr>
          <w:color w:val="1D1B11"/>
          <w:sz w:val="28"/>
          <w:szCs w:val="28"/>
        </w:rPr>
      </w:pPr>
      <w:r w:rsidRPr="00AF564C">
        <w:rPr>
          <w:color w:val="1D1B11"/>
          <w:sz w:val="28"/>
          <w:szCs w:val="28"/>
        </w:rPr>
        <w:t>Глава Русско-Ишимского  сельсовета</w:t>
      </w:r>
    </w:p>
    <w:p w:rsidR="00F37588" w:rsidRPr="00AF564C" w:rsidRDefault="00F37588" w:rsidP="00F37588">
      <w:pPr>
        <w:rPr>
          <w:color w:val="1D1B11"/>
          <w:sz w:val="28"/>
          <w:szCs w:val="28"/>
        </w:rPr>
      </w:pPr>
      <w:r w:rsidRPr="00AF564C">
        <w:rPr>
          <w:color w:val="1D1B11"/>
          <w:sz w:val="28"/>
          <w:szCs w:val="28"/>
        </w:rPr>
        <w:t>Городищенского района</w:t>
      </w:r>
    </w:p>
    <w:p w:rsidR="000A6A9A" w:rsidRPr="00AF564C" w:rsidRDefault="00F37588" w:rsidP="00F7335B">
      <w:pPr>
        <w:rPr>
          <w:sz w:val="28"/>
          <w:szCs w:val="28"/>
        </w:rPr>
      </w:pPr>
      <w:r w:rsidRPr="00AF564C">
        <w:rPr>
          <w:color w:val="1D1B11"/>
          <w:sz w:val="28"/>
          <w:szCs w:val="28"/>
        </w:rPr>
        <w:t xml:space="preserve">Пензенской  области                                                      </w:t>
      </w:r>
      <w:r w:rsidR="00060408" w:rsidRPr="00AF564C">
        <w:rPr>
          <w:color w:val="1D1B11"/>
          <w:sz w:val="28"/>
          <w:szCs w:val="28"/>
        </w:rPr>
        <w:t xml:space="preserve">     </w:t>
      </w:r>
      <w:r w:rsidRPr="00AF564C">
        <w:rPr>
          <w:color w:val="1D1B11"/>
          <w:sz w:val="28"/>
          <w:szCs w:val="28"/>
        </w:rPr>
        <w:t xml:space="preserve">              </w:t>
      </w:r>
      <w:r w:rsidR="00060408" w:rsidRPr="00AF564C">
        <w:rPr>
          <w:color w:val="1D1B11"/>
          <w:sz w:val="28"/>
          <w:szCs w:val="28"/>
        </w:rPr>
        <w:t xml:space="preserve">М.Н. </w:t>
      </w:r>
      <w:r w:rsidRPr="00AF564C">
        <w:rPr>
          <w:color w:val="1D1B11"/>
          <w:sz w:val="28"/>
          <w:szCs w:val="28"/>
        </w:rPr>
        <w:t xml:space="preserve">Лукина </w:t>
      </w:r>
    </w:p>
    <w:sectPr w:rsidR="000A6A9A" w:rsidRPr="00AF564C" w:rsidSect="00AD65CA">
      <w:pgSz w:w="11906" w:h="16838"/>
      <w:pgMar w:top="709" w:right="907" w:bottom="1134"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F7F" w:rsidRDefault="00C65F7F">
      <w:r>
        <w:separator/>
      </w:r>
    </w:p>
  </w:endnote>
  <w:endnote w:type="continuationSeparator" w:id="1">
    <w:p w:rsidR="00C65F7F" w:rsidRDefault="00C65F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F7F" w:rsidRDefault="00C65F7F">
      <w:r>
        <w:separator/>
      </w:r>
    </w:p>
  </w:footnote>
  <w:footnote w:type="continuationSeparator" w:id="1">
    <w:p w:rsidR="00C65F7F" w:rsidRDefault="00C65F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45B77"/>
    <w:multiLevelType w:val="hybridMultilevel"/>
    <w:tmpl w:val="C63EC354"/>
    <w:lvl w:ilvl="0" w:tplc="1DB4F20A">
      <w:start w:val="1"/>
      <w:numFmt w:val="decimal"/>
      <w:lvlText w:val="%1."/>
      <w:lvlJc w:val="left"/>
      <w:pPr>
        <w:tabs>
          <w:tab w:val="num" w:pos="960"/>
        </w:tabs>
        <w:ind w:left="960" w:hanging="390"/>
      </w:pPr>
      <w:rPr>
        <w:rFonts w:hint="default"/>
      </w:rPr>
    </w:lvl>
    <w:lvl w:ilvl="1" w:tplc="0E2AB012">
      <w:numFmt w:val="none"/>
      <w:lvlText w:val=""/>
      <w:lvlJc w:val="left"/>
      <w:pPr>
        <w:tabs>
          <w:tab w:val="num" w:pos="360"/>
        </w:tabs>
      </w:pPr>
    </w:lvl>
    <w:lvl w:ilvl="2" w:tplc="2E0E47CA">
      <w:numFmt w:val="none"/>
      <w:lvlText w:val=""/>
      <w:lvlJc w:val="left"/>
      <w:pPr>
        <w:tabs>
          <w:tab w:val="num" w:pos="360"/>
        </w:tabs>
      </w:pPr>
    </w:lvl>
    <w:lvl w:ilvl="3" w:tplc="8E0AA36C">
      <w:numFmt w:val="none"/>
      <w:lvlText w:val=""/>
      <w:lvlJc w:val="left"/>
      <w:pPr>
        <w:tabs>
          <w:tab w:val="num" w:pos="360"/>
        </w:tabs>
      </w:pPr>
    </w:lvl>
    <w:lvl w:ilvl="4" w:tplc="F29255A4">
      <w:numFmt w:val="none"/>
      <w:lvlText w:val=""/>
      <w:lvlJc w:val="left"/>
      <w:pPr>
        <w:tabs>
          <w:tab w:val="num" w:pos="360"/>
        </w:tabs>
      </w:pPr>
    </w:lvl>
    <w:lvl w:ilvl="5" w:tplc="E81892CE">
      <w:numFmt w:val="none"/>
      <w:lvlText w:val=""/>
      <w:lvlJc w:val="left"/>
      <w:pPr>
        <w:tabs>
          <w:tab w:val="num" w:pos="360"/>
        </w:tabs>
      </w:pPr>
    </w:lvl>
    <w:lvl w:ilvl="6" w:tplc="6D888A94">
      <w:numFmt w:val="none"/>
      <w:lvlText w:val=""/>
      <w:lvlJc w:val="left"/>
      <w:pPr>
        <w:tabs>
          <w:tab w:val="num" w:pos="360"/>
        </w:tabs>
      </w:pPr>
    </w:lvl>
    <w:lvl w:ilvl="7" w:tplc="D83C1624">
      <w:numFmt w:val="none"/>
      <w:lvlText w:val=""/>
      <w:lvlJc w:val="left"/>
      <w:pPr>
        <w:tabs>
          <w:tab w:val="num" w:pos="360"/>
        </w:tabs>
      </w:pPr>
    </w:lvl>
    <w:lvl w:ilvl="8" w:tplc="D6DEC20C">
      <w:numFmt w:val="none"/>
      <w:lvlText w:val=""/>
      <w:lvlJc w:val="left"/>
      <w:pPr>
        <w:tabs>
          <w:tab w:val="num" w:pos="360"/>
        </w:tabs>
      </w:pPr>
    </w:lvl>
  </w:abstractNum>
  <w:abstractNum w:abstractNumId="1">
    <w:nsid w:val="198C53BD"/>
    <w:multiLevelType w:val="multilevel"/>
    <w:tmpl w:val="64D6BC4E"/>
    <w:lvl w:ilvl="0">
      <w:start w:val="1"/>
      <w:numFmt w:val="decimal"/>
      <w:lvlText w:val="%1."/>
      <w:lvlJc w:val="left"/>
      <w:pPr>
        <w:ind w:left="420" w:hanging="420"/>
      </w:pPr>
      <w:rPr>
        <w:rFonts w:hint="default"/>
      </w:rPr>
    </w:lvl>
    <w:lvl w:ilvl="1">
      <w:start w:val="1"/>
      <w:numFmt w:val="decimal"/>
      <w:lvlText w:val="%1.%2."/>
      <w:lvlJc w:val="left"/>
      <w:pPr>
        <w:ind w:left="810" w:hanging="4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nsid w:val="1D057B09"/>
    <w:multiLevelType w:val="multilevel"/>
    <w:tmpl w:val="92B231B6"/>
    <w:lvl w:ilvl="0">
      <w:start w:val="1"/>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F2574A9"/>
    <w:multiLevelType w:val="hybridMultilevel"/>
    <w:tmpl w:val="28965498"/>
    <w:lvl w:ilvl="0" w:tplc="1B08650E">
      <w:start w:val="2013"/>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8D36BED"/>
    <w:multiLevelType w:val="multilevel"/>
    <w:tmpl w:val="64D6BC4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5">
    <w:nsid w:val="3033565A"/>
    <w:multiLevelType w:val="multilevel"/>
    <w:tmpl w:val="0A06E528"/>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EB4396A"/>
    <w:multiLevelType w:val="multilevel"/>
    <w:tmpl w:val="B350A86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nsid w:val="53B46E17"/>
    <w:multiLevelType w:val="hybridMultilevel"/>
    <w:tmpl w:val="7698394E"/>
    <w:lvl w:ilvl="0" w:tplc="FFFFFFFF">
      <w:start w:val="1"/>
      <w:numFmt w:val="upperRoman"/>
      <w:lvlText w:val="%1."/>
      <w:lvlJc w:val="right"/>
      <w:pPr>
        <w:tabs>
          <w:tab w:val="num" w:pos="1315"/>
        </w:tabs>
        <w:ind w:left="1315" w:hanging="180"/>
      </w:pPr>
      <w:rPr>
        <w:rFonts w:cs="Times New Roman"/>
      </w:rPr>
    </w:lvl>
    <w:lvl w:ilvl="1" w:tplc="FFFFFFFF">
      <w:numFmt w:val="none"/>
      <w:lvlText w:val=""/>
      <w:lvlJc w:val="left"/>
      <w:pPr>
        <w:tabs>
          <w:tab w:val="num" w:pos="-1057"/>
        </w:tabs>
      </w:pPr>
      <w:rPr>
        <w:rFonts w:cs="Times New Roman"/>
      </w:rPr>
    </w:lvl>
    <w:lvl w:ilvl="2" w:tplc="FFFFFFFF">
      <w:numFmt w:val="none"/>
      <w:lvlText w:val=""/>
      <w:lvlJc w:val="left"/>
      <w:pPr>
        <w:tabs>
          <w:tab w:val="num" w:pos="-1057"/>
        </w:tabs>
      </w:pPr>
      <w:rPr>
        <w:rFonts w:cs="Times New Roman"/>
      </w:rPr>
    </w:lvl>
    <w:lvl w:ilvl="3" w:tplc="FFFFFFFF">
      <w:numFmt w:val="none"/>
      <w:lvlText w:val=""/>
      <w:lvlJc w:val="left"/>
      <w:pPr>
        <w:tabs>
          <w:tab w:val="num" w:pos="-1057"/>
        </w:tabs>
      </w:pPr>
      <w:rPr>
        <w:rFonts w:cs="Times New Roman"/>
      </w:rPr>
    </w:lvl>
    <w:lvl w:ilvl="4" w:tplc="FFFFFFFF">
      <w:numFmt w:val="none"/>
      <w:lvlText w:val=""/>
      <w:lvlJc w:val="left"/>
      <w:pPr>
        <w:tabs>
          <w:tab w:val="num" w:pos="-1057"/>
        </w:tabs>
      </w:pPr>
      <w:rPr>
        <w:rFonts w:cs="Times New Roman"/>
      </w:rPr>
    </w:lvl>
    <w:lvl w:ilvl="5" w:tplc="FFFFFFFF">
      <w:numFmt w:val="none"/>
      <w:lvlText w:val=""/>
      <w:lvlJc w:val="left"/>
      <w:pPr>
        <w:tabs>
          <w:tab w:val="num" w:pos="-1057"/>
        </w:tabs>
      </w:pPr>
      <w:rPr>
        <w:rFonts w:cs="Times New Roman"/>
      </w:rPr>
    </w:lvl>
    <w:lvl w:ilvl="6" w:tplc="FFFFFFFF">
      <w:numFmt w:val="none"/>
      <w:lvlText w:val=""/>
      <w:lvlJc w:val="left"/>
      <w:pPr>
        <w:tabs>
          <w:tab w:val="num" w:pos="-1057"/>
        </w:tabs>
      </w:pPr>
      <w:rPr>
        <w:rFonts w:cs="Times New Roman"/>
      </w:rPr>
    </w:lvl>
    <w:lvl w:ilvl="7" w:tplc="FFFFFFFF">
      <w:numFmt w:val="none"/>
      <w:lvlText w:val=""/>
      <w:lvlJc w:val="left"/>
      <w:pPr>
        <w:tabs>
          <w:tab w:val="num" w:pos="-1057"/>
        </w:tabs>
      </w:pPr>
      <w:rPr>
        <w:rFonts w:cs="Times New Roman"/>
      </w:rPr>
    </w:lvl>
    <w:lvl w:ilvl="8" w:tplc="FFFFFFFF">
      <w:numFmt w:val="none"/>
      <w:lvlText w:val=""/>
      <w:lvlJc w:val="left"/>
      <w:pPr>
        <w:tabs>
          <w:tab w:val="num" w:pos="-1057"/>
        </w:tabs>
      </w:pPr>
      <w:rPr>
        <w:rFonts w:cs="Times New Roman"/>
      </w:rPr>
    </w:lvl>
  </w:abstractNum>
  <w:abstractNum w:abstractNumId="8">
    <w:nsid w:val="550A241B"/>
    <w:multiLevelType w:val="singleLevel"/>
    <w:tmpl w:val="9C68EC54"/>
    <w:lvl w:ilvl="0">
      <w:start w:val="1"/>
      <w:numFmt w:val="decimal"/>
      <w:lvlText w:val="%1."/>
      <w:legacy w:legacy="1" w:legacySpace="0" w:legacyIndent="355"/>
      <w:lvlJc w:val="left"/>
      <w:rPr>
        <w:rFonts w:ascii="Times New Roman" w:hAnsi="Times New Roman" w:cs="Times New Roman" w:hint="default"/>
      </w:rPr>
    </w:lvl>
  </w:abstractNum>
  <w:abstractNum w:abstractNumId="9">
    <w:nsid w:val="5EF80EF4"/>
    <w:multiLevelType w:val="multilevel"/>
    <w:tmpl w:val="C3FC53DE"/>
    <w:lvl w:ilvl="0">
      <w:start w:val="1"/>
      <w:numFmt w:val="decimal"/>
      <w:lvlText w:val="%1."/>
      <w:lvlJc w:val="left"/>
      <w:pPr>
        <w:ind w:left="360" w:hanging="360"/>
      </w:pPr>
      <w:rPr>
        <w:rFonts w:hint="default"/>
      </w:rPr>
    </w:lvl>
    <w:lvl w:ilvl="1">
      <w:start w:val="2"/>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
    <w:nsid w:val="603C1A27"/>
    <w:multiLevelType w:val="multilevel"/>
    <w:tmpl w:val="C3FC53DE"/>
    <w:lvl w:ilvl="0">
      <w:start w:val="1"/>
      <w:numFmt w:val="decimal"/>
      <w:lvlText w:val="%1."/>
      <w:lvlJc w:val="left"/>
      <w:pPr>
        <w:ind w:left="360" w:hanging="360"/>
      </w:pPr>
      <w:rPr>
        <w:rFonts w:hint="default"/>
      </w:rPr>
    </w:lvl>
    <w:lvl w:ilvl="1">
      <w:start w:val="4"/>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1">
    <w:nsid w:val="61717935"/>
    <w:multiLevelType w:val="hybridMultilevel"/>
    <w:tmpl w:val="EB641C0E"/>
    <w:lvl w:ilvl="0" w:tplc="B77A5EC8">
      <w:start w:val="1"/>
      <w:numFmt w:val="decimal"/>
      <w:lvlText w:val="%1."/>
      <w:lvlJc w:val="left"/>
      <w:pPr>
        <w:tabs>
          <w:tab w:val="num" w:pos="435"/>
        </w:tabs>
        <w:ind w:left="435" w:hanging="360"/>
      </w:pPr>
      <w:rPr>
        <w:rFonts w:hint="default"/>
      </w:rPr>
    </w:lvl>
    <w:lvl w:ilvl="1" w:tplc="943064E6">
      <w:numFmt w:val="none"/>
      <w:lvlText w:val=""/>
      <w:lvlJc w:val="left"/>
      <w:pPr>
        <w:tabs>
          <w:tab w:val="num" w:pos="360"/>
        </w:tabs>
      </w:pPr>
    </w:lvl>
    <w:lvl w:ilvl="2" w:tplc="38A0AE18">
      <w:numFmt w:val="none"/>
      <w:lvlText w:val=""/>
      <w:lvlJc w:val="left"/>
      <w:pPr>
        <w:tabs>
          <w:tab w:val="num" w:pos="360"/>
        </w:tabs>
      </w:pPr>
    </w:lvl>
    <w:lvl w:ilvl="3" w:tplc="5DA61FDE">
      <w:numFmt w:val="none"/>
      <w:lvlText w:val=""/>
      <w:lvlJc w:val="left"/>
      <w:pPr>
        <w:tabs>
          <w:tab w:val="num" w:pos="360"/>
        </w:tabs>
      </w:pPr>
    </w:lvl>
    <w:lvl w:ilvl="4" w:tplc="FEA49CE2">
      <w:numFmt w:val="none"/>
      <w:lvlText w:val=""/>
      <w:lvlJc w:val="left"/>
      <w:pPr>
        <w:tabs>
          <w:tab w:val="num" w:pos="360"/>
        </w:tabs>
      </w:pPr>
    </w:lvl>
    <w:lvl w:ilvl="5" w:tplc="256AA254">
      <w:numFmt w:val="none"/>
      <w:lvlText w:val=""/>
      <w:lvlJc w:val="left"/>
      <w:pPr>
        <w:tabs>
          <w:tab w:val="num" w:pos="360"/>
        </w:tabs>
      </w:pPr>
    </w:lvl>
    <w:lvl w:ilvl="6" w:tplc="09624E84">
      <w:numFmt w:val="none"/>
      <w:lvlText w:val=""/>
      <w:lvlJc w:val="left"/>
      <w:pPr>
        <w:tabs>
          <w:tab w:val="num" w:pos="360"/>
        </w:tabs>
      </w:pPr>
    </w:lvl>
    <w:lvl w:ilvl="7" w:tplc="A2A4DDC8">
      <w:numFmt w:val="none"/>
      <w:lvlText w:val=""/>
      <w:lvlJc w:val="left"/>
      <w:pPr>
        <w:tabs>
          <w:tab w:val="num" w:pos="360"/>
        </w:tabs>
      </w:pPr>
    </w:lvl>
    <w:lvl w:ilvl="8" w:tplc="EC46DA20">
      <w:numFmt w:val="none"/>
      <w:lvlText w:val=""/>
      <w:lvlJc w:val="left"/>
      <w:pPr>
        <w:tabs>
          <w:tab w:val="num" w:pos="360"/>
        </w:tabs>
      </w:pPr>
    </w:lvl>
  </w:abstractNum>
  <w:abstractNum w:abstractNumId="12">
    <w:nsid w:val="624C48D4"/>
    <w:multiLevelType w:val="multilevel"/>
    <w:tmpl w:val="4FA2516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6589048E"/>
    <w:multiLevelType w:val="hybridMultilevel"/>
    <w:tmpl w:val="E484228E"/>
    <w:lvl w:ilvl="0" w:tplc="5E1CC938">
      <w:start w:val="1"/>
      <w:numFmt w:val="decimal"/>
      <w:lvlText w:val="%1."/>
      <w:lvlJc w:val="left"/>
      <w:pPr>
        <w:ind w:left="2096" w:hanging="124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
  </w:num>
  <w:num w:numId="2">
    <w:abstractNumId w:val="13"/>
  </w:num>
  <w:num w:numId="3">
    <w:abstractNumId w:val="8"/>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2"/>
  </w:num>
  <w:num w:numId="7">
    <w:abstractNumId w:val="0"/>
  </w:num>
  <w:num w:numId="8">
    <w:abstractNumId w:val="11"/>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
  </w:num>
  <w:num w:numId="11">
    <w:abstractNumId w:val="4"/>
  </w:num>
  <w:num w:numId="12">
    <w:abstractNumId w:val="9"/>
  </w:num>
  <w:num w:numId="13">
    <w:abstractNumId w:val="2"/>
  </w:num>
  <w:num w:numId="14">
    <w:abstractNumId w:val="1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drawingGridHorizontalSpacing w:val="120"/>
  <w:displayHorizontalDrawingGridEvery w:val="2"/>
  <w:noPunctuationKerning/>
  <w:characterSpacingControl w:val="doNotCompress"/>
  <w:savePreviewPicture/>
  <w:footnotePr>
    <w:footnote w:id="0"/>
    <w:footnote w:id="1"/>
  </w:footnotePr>
  <w:endnotePr>
    <w:endnote w:id="0"/>
    <w:endnote w:id="1"/>
  </w:endnotePr>
  <w:compat/>
  <w:rsids>
    <w:rsidRoot w:val="007A1025"/>
    <w:rsid w:val="00001507"/>
    <w:rsid w:val="0000154F"/>
    <w:rsid w:val="00001F62"/>
    <w:rsid w:val="0000357B"/>
    <w:rsid w:val="000037F3"/>
    <w:rsid w:val="00006199"/>
    <w:rsid w:val="0000680F"/>
    <w:rsid w:val="00006C39"/>
    <w:rsid w:val="00007164"/>
    <w:rsid w:val="000102B4"/>
    <w:rsid w:val="000108D8"/>
    <w:rsid w:val="00012E1C"/>
    <w:rsid w:val="000134AE"/>
    <w:rsid w:val="000134F5"/>
    <w:rsid w:val="00013B98"/>
    <w:rsid w:val="00013F88"/>
    <w:rsid w:val="00014057"/>
    <w:rsid w:val="00014843"/>
    <w:rsid w:val="00015474"/>
    <w:rsid w:val="00015512"/>
    <w:rsid w:val="000165B4"/>
    <w:rsid w:val="000177D3"/>
    <w:rsid w:val="00020454"/>
    <w:rsid w:val="000214A8"/>
    <w:rsid w:val="00021643"/>
    <w:rsid w:val="00021817"/>
    <w:rsid w:val="00022F2F"/>
    <w:rsid w:val="00024778"/>
    <w:rsid w:val="00024AE8"/>
    <w:rsid w:val="00025C02"/>
    <w:rsid w:val="00025FE6"/>
    <w:rsid w:val="0002681C"/>
    <w:rsid w:val="00027468"/>
    <w:rsid w:val="00030BC5"/>
    <w:rsid w:val="00031D21"/>
    <w:rsid w:val="00032E83"/>
    <w:rsid w:val="000344E7"/>
    <w:rsid w:val="000345C4"/>
    <w:rsid w:val="00034802"/>
    <w:rsid w:val="00036A11"/>
    <w:rsid w:val="0003759B"/>
    <w:rsid w:val="0003795C"/>
    <w:rsid w:val="0004008B"/>
    <w:rsid w:val="000405D5"/>
    <w:rsid w:val="0004063D"/>
    <w:rsid w:val="0004071E"/>
    <w:rsid w:val="00042AD1"/>
    <w:rsid w:val="00042FCF"/>
    <w:rsid w:val="00043264"/>
    <w:rsid w:val="000437A1"/>
    <w:rsid w:val="000438ED"/>
    <w:rsid w:val="00043E6B"/>
    <w:rsid w:val="00044C92"/>
    <w:rsid w:val="00044F13"/>
    <w:rsid w:val="0004548A"/>
    <w:rsid w:val="0004651C"/>
    <w:rsid w:val="000468B9"/>
    <w:rsid w:val="00046B45"/>
    <w:rsid w:val="00051053"/>
    <w:rsid w:val="00051A5C"/>
    <w:rsid w:val="00052265"/>
    <w:rsid w:val="000522BF"/>
    <w:rsid w:val="00052BA2"/>
    <w:rsid w:val="00052BF6"/>
    <w:rsid w:val="00052C2B"/>
    <w:rsid w:val="00052CDE"/>
    <w:rsid w:val="00054230"/>
    <w:rsid w:val="00054396"/>
    <w:rsid w:val="00054C5B"/>
    <w:rsid w:val="000568F7"/>
    <w:rsid w:val="00060408"/>
    <w:rsid w:val="00062BEF"/>
    <w:rsid w:val="000645B8"/>
    <w:rsid w:val="00064CBE"/>
    <w:rsid w:val="00065651"/>
    <w:rsid w:val="00066626"/>
    <w:rsid w:val="0006693E"/>
    <w:rsid w:val="00066A5C"/>
    <w:rsid w:val="00066CE9"/>
    <w:rsid w:val="00066DFB"/>
    <w:rsid w:val="00067761"/>
    <w:rsid w:val="00067BB2"/>
    <w:rsid w:val="00070B49"/>
    <w:rsid w:val="000716B9"/>
    <w:rsid w:val="00071C08"/>
    <w:rsid w:val="00071C7B"/>
    <w:rsid w:val="0007578B"/>
    <w:rsid w:val="00075CD8"/>
    <w:rsid w:val="00075F32"/>
    <w:rsid w:val="00076907"/>
    <w:rsid w:val="000770A5"/>
    <w:rsid w:val="000778B3"/>
    <w:rsid w:val="00077ACF"/>
    <w:rsid w:val="00077FD9"/>
    <w:rsid w:val="00080124"/>
    <w:rsid w:val="000808D7"/>
    <w:rsid w:val="000822D8"/>
    <w:rsid w:val="00082687"/>
    <w:rsid w:val="00083539"/>
    <w:rsid w:val="000843FC"/>
    <w:rsid w:val="00084821"/>
    <w:rsid w:val="00084A16"/>
    <w:rsid w:val="00084F95"/>
    <w:rsid w:val="000873A1"/>
    <w:rsid w:val="00087431"/>
    <w:rsid w:val="00091551"/>
    <w:rsid w:val="000916FF"/>
    <w:rsid w:val="00091DB8"/>
    <w:rsid w:val="00091FE8"/>
    <w:rsid w:val="000928B3"/>
    <w:rsid w:val="00092E0E"/>
    <w:rsid w:val="00094109"/>
    <w:rsid w:val="00094E9D"/>
    <w:rsid w:val="000962B5"/>
    <w:rsid w:val="00096BF9"/>
    <w:rsid w:val="00096C4D"/>
    <w:rsid w:val="00096C67"/>
    <w:rsid w:val="000A0023"/>
    <w:rsid w:val="000A0DA8"/>
    <w:rsid w:val="000A1C03"/>
    <w:rsid w:val="000A25A6"/>
    <w:rsid w:val="000A3270"/>
    <w:rsid w:val="000A33BE"/>
    <w:rsid w:val="000A3AA5"/>
    <w:rsid w:val="000A4849"/>
    <w:rsid w:val="000A5267"/>
    <w:rsid w:val="000A5400"/>
    <w:rsid w:val="000A5B1D"/>
    <w:rsid w:val="000A68F0"/>
    <w:rsid w:val="000A6A9A"/>
    <w:rsid w:val="000A71BE"/>
    <w:rsid w:val="000A7493"/>
    <w:rsid w:val="000B08C4"/>
    <w:rsid w:val="000B1615"/>
    <w:rsid w:val="000B1740"/>
    <w:rsid w:val="000B1EB5"/>
    <w:rsid w:val="000B3364"/>
    <w:rsid w:val="000B3CF6"/>
    <w:rsid w:val="000B3DCC"/>
    <w:rsid w:val="000B42B0"/>
    <w:rsid w:val="000B4D7A"/>
    <w:rsid w:val="000B4DB2"/>
    <w:rsid w:val="000B53F7"/>
    <w:rsid w:val="000B561A"/>
    <w:rsid w:val="000B5D88"/>
    <w:rsid w:val="000B634C"/>
    <w:rsid w:val="000B64EA"/>
    <w:rsid w:val="000B6C8E"/>
    <w:rsid w:val="000B7D95"/>
    <w:rsid w:val="000C0E5C"/>
    <w:rsid w:val="000C11B6"/>
    <w:rsid w:val="000C1C87"/>
    <w:rsid w:val="000C2529"/>
    <w:rsid w:val="000C2982"/>
    <w:rsid w:val="000C3138"/>
    <w:rsid w:val="000C3253"/>
    <w:rsid w:val="000C3FE9"/>
    <w:rsid w:val="000C406D"/>
    <w:rsid w:val="000C4519"/>
    <w:rsid w:val="000C5ABE"/>
    <w:rsid w:val="000C5C27"/>
    <w:rsid w:val="000C7CDD"/>
    <w:rsid w:val="000D17D5"/>
    <w:rsid w:val="000D1A43"/>
    <w:rsid w:val="000D1F58"/>
    <w:rsid w:val="000D235F"/>
    <w:rsid w:val="000D27EA"/>
    <w:rsid w:val="000D2B3B"/>
    <w:rsid w:val="000D3A44"/>
    <w:rsid w:val="000D3D1D"/>
    <w:rsid w:val="000D520D"/>
    <w:rsid w:val="000D649D"/>
    <w:rsid w:val="000D64B4"/>
    <w:rsid w:val="000D73C0"/>
    <w:rsid w:val="000D788C"/>
    <w:rsid w:val="000E1B5E"/>
    <w:rsid w:val="000E2088"/>
    <w:rsid w:val="000E2337"/>
    <w:rsid w:val="000E24D2"/>
    <w:rsid w:val="000E2920"/>
    <w:rsid w:val="000E2991"/>
    <w:rsid w:val="000E2FFE"/>
    <w:rsid w:val="000E5EF4"/>
    <w:rsid w:val="000E61AB"/>
    <w:rsid w:val="000E63DD"/>
    <w:rsid w:val="000E6740"/>
    <w:rsid w:val="000E7AE0"/>
    <w:rsid w:val="000E7F1D"/>
    <w:rsid w:val="000F01B9"/>
    <w:rsid w:val="000F16F5"/>
    <w:rsid w:val="000F20C0"/>
    <w:rsid w:val="000F22FE"/>
    <w:rsid w:val="000F2674"/>
    <w:rsid w:val="000F3138"/>
    <w:rsid w:val="000F3B1F"/>
    <w:rsid w:val="000F598D"/>
    <w:rsid w:val="000F7FE2"/>
    <w:rsid w:val="00101000"/>
    <w:rsid w:val="00101014"/>
    <w:rsid w:val="001018BD"/>
    <w:rsid w:val="00101EFF"/>
    <w:rsid w:val="00102C97"/>
    <w:rsid w:val="00103C8F"/>
    <w:rsid w:val="0010625D"/>
    <w:rsid w:val="00106C61"/>
    <w:rsid w:val="00107619"/>
    <w:rsid w:val="00107A5A"/>
    <w:rsid w:val="00110163"/>
    <w:rsid w:val="001124CA"/>
    <w:rsid w:val="001124D0"/>
    <w:rsid w:val="00112761"/>
    <w:rsid w:val="0011381E"/>
    <w:rsid w:val="001139B0"/>
    <w:rsid w:val="00113BDD"/>
    <w:rsid w:val="00114018"/>
    <w:rsid w:val="00115223"/>
    <w:rsid w:val="00115867"/>
    <w:rsid w:val="00116775"/>
    <w:rsid w:val="001167DB"/>
    <w:rsid w:val="00116CF9"/>
    <w:rsid w:val="00117AF1"/>
    <w:rsid w:val="00120AD8"/>
    <w:rsid w:val="00120B44"/>
    <w:rsid w:val="00120CE1"/>
    <w:rsid w:val="001217C9"/>
    <w:rsid w:val="001217E3"/>
    <w:rsid w:val="0012198C"/>
    <w:rsid w:val="00121E55"/>
    <w:rsid w:val="00123E47"/>
    <w:rsid w:val="00124DCE"/>
    <w:rsid w:val="001259F7"/>
    <w:rsid w:val="00125C6B"/>
    <w:rsid w:val="00126D4E"/>
    <w:rsid w:val="001307DC"/>
    <w:rsid w:val="00130B40"/>
    <w:rsid w:val="00131E6A"/>
    <w:rsid w:val="001321D9"/>
    <w:rsid w:val="001323CB"/>
    <w:rsid w:val="0013404D"/>
    <w:rsid w:val="001348DE"/>
    <w:rsid w:val="00134AC9"/>
    <w:rsid w:val="00135FC5"/>
    <w:rsid w:val="00136A14"/>
    <w:rsid w:val="0013719D"/>
    <w:rsid w:val="0014182C"/>
    <w:rsid w:val="00141B3B"/>
    <w:rsid w:val="00142574"/>
    <w:rsid w:val="001425D2"/>
    <w:rsid w:val="00143E6A"/>
    <w:rsid w:val="001440E0"/>
    <w:rsid w:val="00144645"/>
    <w:rsid w:val="001459A9"/>
    <w:rsid w:val="00145FAF"/>
    <w:rsid w:val="001460DB"/>
    <w:rsid w:val="00146454"/>
    <w:rsid w:val="001470B2"/>
    <w:rsid w:val="00150C2A"/>
    <w:rsid w:val="0015143A"/>
    <w:rsid w:val="00151BEF"/>
    <w:rsid w:val="0015219F"/>
    <w:rsid w:val="00152AAB"/>
    <w:rsid w:val="00152F80"/>
    <w:rsid w:val="00153EC7"/>
    <w:rsid w:val="00154194"/>
    <w:rsid w:val="001575BC"/>
    <w:rsid w:val="0016004B"/>
    <w:rsid w:val="00161D12"/>
    <w:rsid w:val="00162478"/>
    <w:rsid w:val="00162AEC"/>
    <w:rsid w:val="00164041"/>
    <w:rsid w:val="00164CE7"/>
    <w:rsid w:val="00166942"/>
    <w:rsid w:val="00166E2E"/>
    <w:rsid w:val="00167336"/>
    <w:rsid w:val="0016775A"/>
    <w:rsid w:val="00170CCF"/>
    <w:rsid w:val="00171A70"/>
    <w:rsid w:val="00171B10"/>
    <w:rsid w:val="00172543"/>
    <w:rsid w:val="00172BF3"/>
    <w:rsid w:val="00172E6F"/>
    <w:rsid w:val="001736C9"/>
    <w:rsid w:val="00173BE4"/>
    <w:rsid w:val="00173FC5"/>
    <w:rsid w:val="00174424"/>
    <w:rsid w:val="00174A23"/>
    <w:rsid w:val="00174A90"/>
    <w:rsid w:val="00175AC6"/>
    <w:rsid w:val="00176728"/>
    <w:rsid w:val="00176866"/>
    <w:rsid w:val="00177798"/>
    <w:rsid w:val="00177D4B"/>
    <w:rsid w:val="00177FF6"/>
    <w:rsid w:val="00181355"/>
    <w:rsid w:val="001818E3"/>
    <w:rsid w:val="001822B9"/>
    <w:rsid w:val="00182E43"/>
    <w:rsid w:val="001834B5"/>
    <w:rsid w:val="00183950"/>
    <w:rsid w:val="00183F48"/>
    <w:rsid w:val="0018454D"/>
    <w:rsid w:val="001849DC"/>
    <w:rsid w:val="001856F2"/>
    <w:rsid w:val="00185F30"/>
    <w:rsid w:val="001860DD"/>
    <w:rsid w:val="00191057"/>
    <w:rsid w:val="001912DC"/>
    <w:rsid w:val="001921F5"/>
    <w:rsid w:val="00192895"/>
    <w:rsid w:val="001935A4"/>
    <w:rsid w:val="00193AAC"/>
    <w:rsid w:val="0019496A"/>
    <w:rsid w:val="0019541C"/>
    <w:rsid w:val="0019571C"/>
    <w:rsid w:val="001972E6"/>
    <w:rsid w:val="001974A4"/>
    <w:rsid w:val="001A0EF8"/>
    <w:rsid w:val="001A15AB"/>
    <w:rsid w:val="001A1871"/>
    <w:rsid w:val="001A1CA7"/>
    <w:rsid w:val="001A241B"/>
    <w:rsid w:val="001A3C68"/>
    <w:rsid w:val="001A409D"/>
    <w:rsid w:val="001A49D7"/>
    <w:rsid w:val="001A59D8"/>
    <w:rsid w:val="001A5C43"/>
    <w:rsid w:val="001A67E7"/>
    <w:rsid w:val="001A6B5C"/>
    <w:rsid w:val="001B025D"/>
    <w:rsid w:val="001B03B3"/>
    <w:rsid w:val="001B05EA"/>
    <w:rsid w:val="001B0C16"/>
    <w:rsid w:val="001B14AD"/>
    <w:rsid w:val="001B1901"/>
    <w:rsid w:val="001B2325"/>
    <w:rsid w:val="001B24CF"/>
    <w:rsid w:val="001B2534"/>
    <w:rsid w:val="001B2B88"/>
    <w:rsid w:val="001B2C5F"/>
    <w:rsid w:val="001B329A"/>
    <w:rsid w:val="001B380F"/>
    <w:rsid w:val="001B45B2"/>
    <w:rsid w:val="001B481B"/>
    <w:rsid w:val="001B4B8A"/>
    <w:rsid w:val="001B5E0C"/>
    <w:rsid w:val="001B6709"/>
    <w:rsid w:val="001B6B92"/>
    <w:rsid w:val="001B6D54"/>
    <w:rsid w:val="001B7F38"/>
    <w:rsid w:val="001C0965"/>
    <w:rsid w:val="001C0F27"/>
    <w:rsid w:val="001C2CD9"/>
    <w:rsid w:val="001C38D8"/>
    <w:rsid w:val="001C39A5"/>
    <w:rsid w:val="001C5959"/>
    <w:rsid w:val="001C5C7A"/>
    <w:rsid w:val="001C6763"/>
    <w:rsid w:val="001C6840"/>
    <w:rsid w:val="001C74FE"/>
    <w:rsid w:val="001D007C"/>
    <w:rsid w:val="001D00DE"/>
    <w:rsid w:val="001D0B6D"/>
    <w:rsid w:val="001D1536"/>
    <w:rsid w:val="001D1E67"/>
    <w:rsid w:val="001D1E7A"/>
    <w:rsid w:val="001D2295"/>
    <w:rsid w:val="001D2713"/>
    <w:rsid w:val="001D2828"/>
    <w:rsid w:val="001D3D5E"/>
    <w:rsid w:val="001D3E90"/>
    <w:rsid w:val="001D3EB9"/>
    <w:rsid w:val="001D439B"/>
    <w:rsid w:val="001D604C"/>
    <w:rsid w:val="001D7B5D"/>
    <w:rsid w:val="001D7E4A"/>
    <w:rsid w:val="001E057A"/>
    <w:rsid w:val="001E1CCC"/>
    <w:rsid w:val="001E2010"/>
    <w:rsid w:val="001E3D71"/>
    <w:rsid w:val="001E40D6"/>
    <w:rsid w:val="001E4B67"/>
    <w:rsid w:val="001E778B"/>
    <w:rsid w:val="001F05CB"/>
    <w:rsid w:val="001F2439"/>
    <w:rsid w:val="001F2488"/>
    <w:rsid w:val="001F2715"/>
    <w:rsid w:val="001F2AFD"/>
    <w:rsid w:val="001F2E17"/>
    <w:rsid w:val="001F2E7E"/>
    <w:rsid w:val="001F2F6D"/>
    <w:rsid w:val="001F4104"/>
    <w:rsid w:val="001F4F3C"/>
    <w:rsid w:val="001F54E2"/>
    <w:rsid w:val="001F69E1"/>
    <w:rsid w:val="001F7544"/>
    <w:rsid w:val="001F78CF"/>
    <w:rsid w:val="0020134D"/>
    <w:rsid w:val="00201536"/>
    <w:rsid w:val="0020230B"/>
    <w:rsid w:val="002023DE"/>
    <w:rsid w:val="002029D2"/>
    <w:rsid w:val="0020300C"/>
    <w:rsid w:val="00203565"/>
    <w:rsid w:val="00203735"/>
    <w:rsid w:val="00203B14"/>
    <w:rsid w:val="00203CB1"/>
    <w:rsid w:val="00204EA9"/>
    <w:rsid w:val="002109CB"/>
    <w:rsid w:val="00210EC3"/>
    <w:rsid w:val="00210EE8"/>
    <w:rsid w:val="00212CE9"/>
    <w:rsid w:val="0021405C"/>
    <w:rsid w:val="00215BB6"/>
    <w:rsid w:val="002161C5"/>
    <w:rsid w:val="00216EF6"/>
    <w:rsid w:val="00220BD0"/>
    <w:rsid w:val="002215BC"/>
    <w:rsid w:val="002224E6"/>
    <w:rsid w:val="002225CC"/>
    <w:rsid w:val="0022407D"/>
    <w:rsid w:val="0022489D"/>
    <w:rsid w:val="00225BBF"/>
    <w:rsid w:val="00226D4A"/>
    <w:rsid w:val="00231393"/>
    <w:rsid w:val="00231A84"/>
    <w:rsid w:val="00231F26"/>
    <w:rsid w:val="002324F7"/>
    <w:rsid w:val="00232522"/>
    <w:rsid w:val="0023377B"/>
    <w:rsid w:val="00233CF2"/>
    <w:rsid w:val="002347FE"/>
    <w:rsid w:val="00235D53"/>
    <w:rsid w:val="00236227"/>
    <w:rsid w:val="00236568"/>
    <w:rsid w:val="00236E2A"/>
    <w:rsid w:val="00240C3B"/>
    <w:rsid w:val="00241C4D"/>
    <w:rsid w:val="00241CA7"/>
    <w:rsid w:val="00242288"/>
    <w:rsid w:val="002428BD"/>
    <w:rsid w:val="00242C53"/>
    <w:rsid w:val="00243672"/>
    <w:rsid w:val="00245D13"/>
    <w:rsid w:val="00246FEC"/>
    <w:rsid w:val="00250B51"/>
    <w:rsid w:val="00250C7B"/>
    <w:rsid w:val="00251613"/>
    <w:rsid w:val="00252BD3"/>
    <w:rsid w:val="00252CBC"/>
    <w:rsid w:val="002538BA"/>
    <w:rsid w:val="002539DB"/>
    <w:rsid w:val="00253D1E"/>
    <w:rsid w:val="0025483C"/>
    <w:rsid w:val="00254EB4"/>
    <w:rsid w:val="00255513"/>
    <w:rsid w:val="0025584E"/>
    <w:rsid w:val="00256E7B"/>
    <w:rsid w:val="00256EB9"/>
    <w:rsid w:val="002574E7"/>
    <w:rsid w:val="00257993"/>
    <w:rsid w:val="00257D35"/>
    <w:rsid w:val="00257E34"/>
    <w:rsid w:val="00260BDC"/>
    <w:rsid w:val="002618E9"/>
    <w:rsid w:val="002621BB"/>
    <w:rsid w:val="00262D12"/>
    <w:rsid w:val="00263450"/>
    <w:rsid w:val="0026545A"/>
    <w:rsid w:val="00270819"/>
    <w:rsid w:val="00270924"/>
    <w:rsid w:val="00270D0B"/>
    <w:rsid w:val="00270DA3"/>
    <w:rsid w:val="002714D0"/>
    <w:rsid w:val="00272370"/>
    <w:rsid w:val="002726E3"/>
    <w:rsid w:val="00273169"/>
    <w:rsid w:val="00273F18"/>
    <w:rsid w:val="002755BC"/>
    <w:rsid w:val="00275930"/>
    <w:rsid w:val="00275CCC"/>
    <w:rsid w:val="00276279"/>
    <w:rsid w:val="00276A02"/>
    <w:rsid w:val="00276ECA"/>
    <w:rsid w:val="002775A5"/>
    <w:rsid w:val="00277C6B"/>
    <w:rsid w:val="00277D8E"/>
    <w:rsid w:val="00280B7A"/>
    <w:rsid w:val="00280EF5"/>
    <w:rsid w:val="00280F0A"/>
    <w:rsid w:val="002828C2"/>
    <w:rsid w:val="00282C86"/>
    <w:rsid w:val="002848B4"/>
    <w:rsid w:val="00284EFF"/>
    <w:rsid w:val="00287DEB"/>
    <w:rsid w:val="00287EE3"/>
    <w:rsid w:val="0029002E"/>
    <w:rsid w:val="0029086B"/>
    <w:rsid w:val="00290EC4"/>
    <w:rsid w:val="00292BD3"/>
    <w:rsid w:val="00293396"/>
    <w:rsid w:val="002957F5"/>
    <w:rsid w:val="002965E5"/>
    <w:rsid w:val="00296727"/>
    <w:rsid w:val="00297E42"/>
    <w:rsid w:val="00297FBF"/>
    <w:rsid w:val="002A305A"/>
    <w:rsid w:val="002A5D23"/>
    <w:rsid w:val="002A6036"/>
    <w:rsid w:val="002A6701"/>
    <w:rsid w:val="002A7396"/>
    <w:rsid w:val="002A77DA"/>
    <w:rsid w:val="002A7C9B"/>
    <w:rsid w:val="002B0844"/>
    <w:rsid w:val="002B1593"/>
    <w:rsid w:val="002B3571"/>
    <w:rsid w:val="002B35FF"/>
    <w:rsid w:val="002B3E47"/>
    <w:rsid w:val="002B4294"/>
    <w:rsid w:val="002B4F17"/>
    <w:rsid w:val="002B5619"/>
    <w:rsid w:val="002B5B14"/>
    <w:rsid w:val="002B5F93"/>
    <w:rsid w:val="002B62F0"/>
    <w:rsid w:val="002B7538"/>
    <w:rsid w:val="002B76DC"/>
    <w:rsid w:val="002B7D38"/>
    <w:rsid w:val="002C11B4"/>
    <w:rsid w:val="002C15D6"/>
    <w:rsid w:val="002C1C69"/>
    <w:rsid w:val="002C317E"/>
    <w:rsid w:val="002C3339"/>
    <w:rsid w:val="002C4345"/>
    <w:rsid w:val="002C508D"/>
    <w:rsid w:val="002C5B91"/>
    <w:rsid w:val="002C5D8B"/>
    <w:rsid w:val="002C5F96"/>
    <w:rsid w:val="002C637C"/>
    <w:rsid w:val="002C6FD0"/>
    <w:rsid w:val="002D11C0"/>
    <w:rsid w:val="002D1298"/>
    <w:rsid w:val="002D2072"/>
    <w:rsid w:val="002D2208"/>
    <w:rsid w:val="002D25B6"/>
    <w:rsid w:val="002D2B14"/>
    <w:rsid w:val="002D3384"/>
    <w:rsid w:val="002D3CD8"/>
    <w:rsid w:val="002D50E0"/>
    <w:rsid w:val="002D7CE1"/>
    <w:rsid w:val="002E18AC"/>
    <w:rsid w:val="002E4DD3"/>
    <w:rsid w:val="002E6088"/>
    <w:rsid w:val="002E66F5"/>
    <w:rsid w:val="002E7C6B"/>
    <w:rsid w:val="002E7F3F"/>
    <w:rsid w:val="002F12C9"/>
    <w:rsid w:val="002F1D2C"/>
    <w:rsid w:val="002F4262"/>
    <w:rsid w:val="002F4834"/>
    <w:rsid w:val="002F48A6"/>
    <w:rsid w:val="002F55DD"/>
    <w:rsid w:val="002F56C1"/>
    <w:rsid w:val="002F5DE8"/>
    <w:rsid w:val="002F606B"/>
    <w:rsid w:val="002F66B5"/>
    <w:rsid w:val="002F7131"/>
    <w:rsid w:val="002F76AD"/>
    <w:rsid w:val="002F7D08"/>
    <w:rsid w:val="00300232"/>
    <w:rsid w:val="00300B26"/>
    <w:rsid w:val="00301164"/>
    <w:rsid w:val="00301CC0"/>
    <w:rsid w:val="00302A26"/>
    <w:rsid w:val="00303D1D"/>
    <w:rsid w:val="00304608"/>
    <w:rsid w:val="00304782"/>
    <w:rsid w:val="00305C00"/>
    <w:rsid w:val="00305C2A"/>
    <w:rsid w:val="00305CBB"/>
    <w:rsid w:val="00305E56"/>
    <w:rsid w:val="003064C4"/>
    <w:rsid w:val="003067FA"/>
    <w:rsid w:val="00307A45"/>
    <w:rsid w:val="00310382"/>
    <w:rsid w:val="00310C43"/>
    <w:rsid w:val="00312600"/>
    <w:rsid w:val="0031375F"/>
    <w:rsid w:val="00314089"/>
    <w:rsid w:val="003154A3"/>
    <w:rsid w:val="00315EAE"/>
    <w:rsid w:val="00316912"/>
    <w:rsid w:val="00316D12"/>
    <w:rsid w:val="003172B0"/>
    <w:rsid w:val="003178F8"/>
    <w:rsid w:val="003200B5"/>
    <w:rsid w:val="00320BE2"/>
    <w:rsid w:val="0032158F"/>
    <w:rsid w:val="00321613"/>
    <w:rsid w:val="00321E05"/>
    <w:rsid w:val="00323400"/>
    <w:rsid w:val="00323625"/>
    <w:rsid w:val="0032733D"/>
    <w:rsid w:val="00330B89"/>
    <w:rsid w:val="00331545"/>
    <w:rsid w:val="0033198A"/>
    <w:rsid w:val="00332078"/>
    <w:rsid w:val="003323ED"/>
    <w:rsid w:val="003327AD"/>
    <w:rsid w:val="00332D79"/>
    <w:rsid w:val="00333140"/>
    <w:rsid w:val="00333E5D"/>
    <w:rsid w:val="003345B5"/>
    <w:rsid w:val="00334ABF"/>
    <w:rsid w:val="00334EFC"/>
    <w:rsid w:val="00335670"/>
    <w:rsid w:val="00336D69"/>
    <w:rsid w:val="00337510"/>
    <w:rsid w:val="00337E8B"/>
    <w:rsid w:val="003411A0"/>
    <w:rsid w:val="00342087"/>
    <w:rsid w:val="00342758"/>
    <w:rsid w:val="003427BE"/>
    <w:rsid w:val="00343B6A"/>
    <w:rsid w:val="00344D82"/>
    <w:rsid w:val="003473BB"/>
    <w:rsid w:val="00347947"/>
    <w:rsid w:val="00347C12"/>
    <w:rsid w:val="0035114F"/>
    <w:rsid w:val="0035151D"/>
    <w:rsid w:val="00351EFE"/>
    <w:rsid w:val="0035201A"/>
    <w:rsid w:val="00352D26"/>
    <w:rsid w:val="00353E9E"/>
    <w:rsid w:val="00353F6D"/>
    <w:rsid w:val="00354647"/>
    <w:rsid w:val="0035468A"/>
    <w:rsid w:val="00354F0A"/>
    <w:rsid w:val="00355381"/>
    <w:rsid w:val="00356205"/>
    <w:rsid w:val="0035624C"/>
    <w:rsid w:val="003565B5"/>
    <w:rsid w:val="00356957"/>
    <w:rsid w:val="00357062"/>
    <w:rsid w:val="00357659"/>
    <w:rsid w:val="003601DE"/>
    <w:rsid w:val="003608F2"/>
    <w:rsid w:val="00360E54"/>
    <w:rsid w:val="00360EDE"/>
    <w:rsid w:val="003614E7"/>
    <w:rsid w:val="0036229F"/>
    <w:rsid w:val="003631B4"/>
    <w:rsid w:val="0036322D"/>
    <w:rsid w:val="00363E26"/>
    <w:rsid w:val="00364384"/>
    <w:rsid w:val="0036495B"/>
    <w:rsid w:val="00364EF1"/>
    <w:rsid w:val="00365C02"/>
    <w:rsid w:val="0036608D"/>
    <w:rsid w:val="0036637F"/>
    <w:rsid w:val="00366FEA"/>
    <w:rsid w:val="00371791"/>
    <w:rsid w:val="00371A78"/>
    <w:rsid w:val="0037265A"/>
    <w:rsid w:val="00372F74"/>
    <w:rsid w:val="003741F1"/>
    <w:rsid w:val="00374268"/>
    <w:rsid w:val="003768A9"/>
    <w:rsid w:val="003805C9"/>
    <w:rsid w:val="00380A7F"/>
    <w:rsid w:val="00380CDB"/>
    <w:rsid w:val="00381586"/>
    <w:rsid w:val="003816D9"/>
    <w:rsid w:val="0038194F"/>
    <w:rsid w:val="00381F71"/>
    <w:rsid w:val="003826D6"/>
    <w:rsid w:val="00382E8E"/>
    <w:rsid w:val="0038305C"/>
    <w:rsid w:val="00383E85"/>
    <w:rsid w:val="00383E92"/>
    <w:rsid w:val="00384B13"/>
    <w:rsid w:val="0038580E"/>
    <w:rsid w:val="00385F63"/>
    <w:rsid w:val="0038732B"/>
    <w:rsid w:val="00390315"/>
    <w:rsid w:val="00391080"/>
    <w:rsid w:val="003920C0"/>
    <w:rsid w:val="003922E6"/>
    <w:rsid w:val="00392B96"/>
    <w:rsid w:val="00393728"/>
    <w:rsid w:val="00393868"/>
    <w:rsid w:val="00393925"/>
    <w:rsid w:val="00393EE0"/>
    <w:rsid w:val="003944A2"/>
    <w:rsid w:val="00394BCC"/>
    <w:rsid w:val="00397C13"/>
    <w:rsid w:val="00397DF2"/>
    <w:rsid w:val="003A03AC"/>
    <w:rsid w:val="003A1DDB"/>
    <w:rsid w:val="003A205B"/>
    <w:rsid w:val="003A2B09"/>
    <w:rsid w:val="003A346B"/>
    <w:rsid w:val="003A3F8D"/>
    <w:rsid w:val="003A4000"/>
    <w:rsid w:val="003A5B4D"/>
    <w:rsid w:val="003A631F"/>
    <w:rsid w:val="003A7006"/>
    <w:rsid w:val="003B03D9"/>
    <w:rsid w:val="003B058A"/>
    <w:rsid w:val="003B08C9"/>
    <w:rsid w:val="003B158C"/>
    <w:rsid w:val="003B1AEF"/>
    <w:rsid w:val="003B1F87"/>
    <w:rsid w:val="003B4506"/>
    <w:rsid w:val="003B5E62"/>
    <w:rsid w:val="003B5FEF"/>
    <w:rsid w:val="003B6461"/>
    <w:rsid w:val="003B65F9"/>
    <w:rsid w:val="003B66A4"/>
    <w:rsid w:val="003B66B6"/>
    <w:rsid w:val="003B6B09"/>
    <w:rsid w:val="003C05B1"/>
    <w:rsid w:val="003C1983"/>
    <w:rsid w:val="003C2815"/>
    <w:rsid w:val="003C3401"/>
    <w:rsid w:val="003C503A"/>
    <w:rsid w:val="003C6003"/>
    <w:rsid w:val="003C615F"/>
    <w:rsid w:val="003C62B9"/>
    <w:rsid w:val="003C6EAC"/>
    <w:rsid w:val="003C71F5"/>
    <w:rsid w:val="003D0600"/>
    <w:rsid w:val="003D102F"/>
    <w:rsid w:val="003D11C1"/>
    <w:rsid w:val="003D1C9A"/>
    <w:rsid w:val="003D39B1"/>
    <w:rsid w:val="003D3F7F"/>
    <w:rsid w:val="003D4052"/>
    <w:rsid w:val="003D4B67"/>
    <w:rsid w:val="003D7C08"/>
    <w:rsid w:val="003D7CC5"/>
    <w:rsid w:val="003E0247"/>
    <w:rsid w:val="003E05DB"/>
    <w:rsid w:val="003E093A"/>
    <w:rsid w:val="003E22D8"/>
    <w:rsid w:val="003E2FE8"/>
    <w:rsid w:val="003E37E1"/>
    <w:rsid w:val="003E3FFB"/>
    <w:rsid w:val="003E4445"/>
    <w:rsid w:val="003E4673"/>
    <w:rsid w:val="003E526C"/>
    <w:rsid w:val="003E54FA"/>
    <w:rsid w:val="003E5833"/>
    <w:rsid w:val="003E67AA"/>
    <w:rsid w:val="003E6B0F"/>
    <w:rsid w:val="003F142F"/>
    <w:rsid w:val="003F2773"/>
    <w:rsid w:val="003F3BF5"/>
    <w:rsid w:val="003F40DB"/>
    <w:rsid w:val="003F4FBE"/>
    <w:rsid w:val="003F6D17"/>
    <w:rsid w:val="003F6E15"/>
    <w:rsid w:val="004001AD"/>
    <w:rsid w:val="004005C3"/>
    <w:rsid w:val="00400E9F"/>
    <w:rsid w:val="00401575"/>
    <w:rsid w:val="00401CDE"/>
    <w:rsid w:val="004026B0"/>
    <w:rsid w:val="00403236"/>
    <w:rsid w:val="00403238"/>
    <w:rsid w:val="004039EB"/>
    <w:rsid w:val="00404BDF"/>
    <w:rsid w:val="004057C6"/>
    <w:rsid w:val="00405A6B"/>
    <w:rsid w:val="0040600C"/>
    <w:rsid w:val="00406DA0"/>
    <w:rsid w:val="0040708E"/>
    <w:rsid w:val="00410FC1"/>
    <w:rsid w:val="00411A96"/>
    <w:rsid w:val="00412246"/>
    <w:rsid w:val="00412CE9"/>
    <w:rsid w:val="0041563E"/>
    <w:rsid w:val="004158E9"/>
    <w:rsid w:val="0041598D"/>
    <w:rsid w:val="00415EF0"/>
    <w:rsid w:val="00416785"/>
    <w:rsid w:val="00416FFC"/>
    <w:rsid w:val="0041716B"/>
    <w:rsid w:val="00417F25"/>
    <w:rsid w:val="0042080A"/>
    <w:rsid w:val="0042130F"/>
    <w:rsid w:val="00421F8C"/>
    <w:rsid w:val="0042200F"/>
    <w:rsid w:val="0042299D"/>
    <w:rsid w:val="004236AC"/>
    <w:rsid w:val="00423BC5"/>
    <w:rsid w:val="00423F8F"/>
    <w:rsid w:val="0042450D"/>
    <w:rsid w:val="00424560"/>
    <w:rsid w:val="0042457F"/>
    <w:rsid w:val="00424AB6"/>
    <w:rsid w:val="00425A50"/>
    <w:rsid w:val="00425CFD"/>
    <w:rsid w:val="004266D5"/>
    <w:rsid w:val="0043095A"/>
    <w:rsid w:val="00430A8E"/>
    <w:rsid w:val="00432CED"/>
    <w:rsid w:val="00434055"/>
    <w:rsid w:val="004340A9"/>
    <w:rsid w:val="00434169"/>
    <w:rsid w:val="004347EA"/>
    <w:rsid w:val="00434FA0"/>
    <w:rsid w:val="0043540D"/>
    <w:rsid w:val="00435BBC"/>
    <w:rsid w:val="0043692B"/>
    <w:rsid w:val="004369FB"/>
    <w:rsid w:val="00436A27"/>
    <w:rsid w:val="00436EE6"/>
    <w:rsid w:val="00437798"/>
    <w:rsid w:val="00437B2E"/>
    <w:rsid w:val="00440733"/>
    <w:rsid w:val="0044174D"/>
    <w:rsid w:val="0044238B"/>
    <w:rsid w:val="00442516"/>
    <w:rsid w:val="00442718"/>
    <w:rsid w:val="00442BCF"/>
    <w:rsid w:val="00443ED0"/>
    <w:rsid w:val="004443F8"/>
    <w:rsid w:val="004467A5"/>
    <w:rsid w:val="004468B9"/>
    <w:rsid w:val="00446D3A"/>
    <w:rsid w:val="00446D5B"/>
    <w:rsid w:val="0044740C"/>
    <w:rsid w:val="004474C2"/>
    <w:rsid w:val="00447B95"/>
    <w:rsid w:val="00447D9D"/>
    <w:rsid w:val="00450ED1"/>
    <w:rsid w:val="00451538"/>
    <w:rsid w:val="00451D2E"/>
    <w:rsid w:val="00452E2D"/>
    <w:rsid w:val="0045456D"/>
    <w:rsid w:val="00454CCD"/>
    <w:rsid w:val="00455563"/>
    <w:rsid w:val="004556E7"/>
    <w:rsid w:val="004572AE"/>
    <w:rsid w:val="00457E9B"/>
    <w:rsid w:val="00457EAD"/>
    <w:rsid w:val="0046039C"/>
    <w:rsid w:val="0046085E"/>
    <w:rsid w:val="00461030"/>
    <w:rsid w:val="00461346"/>
    <w:rsid w:val="004624DE"/>
    <w:rsid w:val="004628F2"/>
    <w:rsid w:val="0046309F"/>
    <w:rsid w:val="00463497"/>
    <w:rsid w:val="004637CD"/>
    <w:rsid w:val="00463FB9"/>
    <w:rsid w:val="00464100"/>
    <w:rsid w:val="00466434"/>
    <w:rsid w:val="00466ECF"/>
    <w:rsid w:val="004675F5"/>
    <w:rsid w:val="00467B92"/>
    <w:rsid w:val="00467BCB"/>
    <w:rsid w:val="00467E27"/>
    <w:rsid w:val="00470D7E"/>
    <w:rsid w:val="00471513"/>
    <w:rsid w:val="00471964"/>
    <w:rsid w:val="00471EE1"/>
    <w:rsid w:val="004721B2"/>
    <w:rsid w:val="00474890"/>
    <w:rsid w:val="00474CC7"/>
    <w:rsid w:val="0047541F"/>
    <w:rsid w:val="00475597"/>
    <w:rsid w:val="0047568B"/>
    <w:rsid w:val="0047591C"/>
    <w:rsid w:val="00475BEE"/>
    <w:rsid w:val="0047664D"/>
    <w:rsid w:val="00476A93"/>
    <w:rsid w:val="00476F51"/>
    <w:rsid w:val="004779AD"/>
    <w:rsid w:val="004805C8"/>
    <w:rsid w:val="004821BC"/>
    <w:rsid w:val="0048303F"/>
    <w:rsid w:val="004837F9"/>
    <w:rsid w:val="00483DFF"/>
    <w:rsid w:val="00484879"/>
    <w:rsid w:val="00484C88"/>
    <w:rsid w:val="0048556D"/>
    <w:rsid w:val="00485880"/>
    <w:rsid w:val="004864A1"/>
    <w:rsid w:val="00486749"/>
    <w:rsid w:val="004872EF"/>
    <w:rsid w:val="00490EC4"/>
    <w:rsid w:val="00491464"/>
    <w:rsid w:val="004921A8"/>
    <w:rsid w:val="004927AD"/>
    <w:rsid w:val="0049457C"/>
    <w:rsid w:val="00494B7D"/>
    <w:rsid w:val="00495B3F"/>
    <w:rsid w:val="00495C38"/>
    <w:rsid w:val="00495E4B"/>
    <w:rsid w:val="00496C8F"/>
    <w:rsid w:val="00497F23"/>
    <w:rsid w:val="004A1EE8"/>
    <w:rsid w:val="004A2009"/>
    <w:rsid w:val="004A2824"/>
    <w:rsid w:val="004A2F72"/>
    <w:rsid w:val="004A4726"/>
    <w:rsid w:val="004A64AD"/>
    <w:rsid w:val="004A65A6"/>
    <w:rsid w:val="004A7E22"/>
    <w:rsid w:val="004B02B9"/>
    <w:rsid w:val="004B0E0F"/>
    <w:rsid w:val="004B1113"/>
    <w:rsid w:val="004B23AF"/>
    <w:rsid w:val="004B23BE"/>
    <w:rsid w:val="004B2EA8"/>
    <w:rsid w:val="004B33F7"/>
    <w:rsid w:val="004B5726"/>
    <w:rsid w:val="004B59FF"/>
    <w:rsid w:val="004C005E"/>
    <w:rsid w:val="004C0376"/>
    <w:rsid w:val="004C0C43"/>
    <w:rsid w:val="004C1131"/>
    <w:rsid w:val="004C26D9"/>
    <w:rsid w:val="004C2B38"/>
    <w:rsid w:val="004C3568"/>
    <w:rsid w:val="004C3A83"/>
    <w:rsid w:val="004C4EF2"/>
    <w:rsid w:val="004C5CDC"/>
    <w:rsid w:val="004C7633"/>
    <w:rsid w:val="004C7776"/>
    <w:rsid w:val="004C7E03"/>
    <w:rsid w:val="004D088D"/>
    <w:rsid w:val="004D1695"/>
    <w:rsid w:val="004D2A13"/>
    <w:rsid w:val="004D3750"/>
    <w:rsid w:val="004D4402"/>
    <w:rsid w:val="004D44A5"/>
    <w:rsid w:val="004D5B1C"/>
    <w:rsid w:val="004E0193"/>
    <w:rsid w:val="004E09EF"/>
    <w:rsid w:val="004E0E22"/>
    <w:rsid w:val="004E18E3"/>
    <w:rsid w:val="004E1E1A"/>
    <w:rsid w:val="004E25D3"/>
    <w:rsid w:val="004E2C89"/>
    <w:rsid w:val="004E32E2"/>
    <w:rsid w:val="004E4FE3"/>
    <w:rsid w:val="004E5AA4"/>
    <w:rsid w:val="004E67BC"/>
    <w:rsid w:val="004E6EFB"/>
    <w:rsid w:val="004E75CE"/>
    <w:rsid w:val="004E7979"/>
    <w:rsid w:val="004E7A8A"/>
    <w:rsid w:val="004E7AC6"/>
    <w:rsid w:val="004F2A4A"/>
    <w:rsid w:val="004F40B0"/>
    <w:rsid w:val="004F4C9D"/>
    <w:rsid w:val="004F5153"/>
    <w:rsid w:val="004F596E"/>
    <w:rsid w:val="004F7BE5"/>
    <w:rsid w:val="005010FB"/>
    <w:rsid w:val="00501C0C"/>
    <w:rsid w:val="00502CEB"/>
    <w:rsid w:val="00503E5B"/>
    <w:rsid w:val="00504EB6"/>
    <w:rsid w:val="005055D0"/>
    <w:rsid w:val="005059F3"/>
    <w:rsid w:val="00506DA3"/>
    <w:rsid w:val="00506EE9"/>
    <w:rsid w:val="005071D3"/>
    <w:rsid w:val="0051015B"/>
    <w:rsid w:val="005108DD"/>
    <w:rsid w:val="00510A41"/>
    <w:rsid w:val="00510DEA"/>
    <w:rsid w:val="00511AF6"/>
    <w:rsid w:val="0051257C"/>
    <w:rsid w:val="00512D3B"/>
    <w:rsid w:val="00514D64"/>
    <w:rsid w:val="00515BC2"/>
    <w:rsid w:val="00516CE0"/>
    <w:rsid w:val="00516FF1"/>
    <w:rsid w:val="00520324"/>
    <w:rsid w:val="00520A77"/>
    <w:rsid w:val="00521D7F"/>
    <w:rsid w:val="00522678"/>
    <w:rsid w:val="00522FCE"/>
    <w:rsid w:val="00523516"/>
    <w:rsid w:val="00523CAD"/>
    <w:rsid w:val="00523CF7"/>
    <w:rsid w:val="00524B88"/>
    <w:rsid w:val="00525095"/>
    <w:rsid w:val="005255FD"/>
    <w:rsid w:val="00525ECA"/>
    <w:rsid w:val="00532480"/>
    <w:rsid w:val="0053414B"/>
    <w:rsid w:val="00534564"/>
    <w:rsid w:val="00534ECE"/>
    <w:rsid w:val="005351A2"/>
    <w:rsid w:val="0053559C"/>
    <w:rsid w:val="005357EB"/>
    <w:rsid w:val="00535B91"/>
    <w:rsid w:val="00536CCE"/>
    <w:rsid w:val="00536EAD"/>
    <w:rsid w:val="005405F6"/>
    <w:rsid w:val="00542950"/>
    <w:rsid w:val="0054470C"/>
    <w:rsid w:val="0054564A"/>
    <w:rsid w:val="005467AA"/>
    <w:rsid w:val="00547126"/>
    <w:rsid w:val="005479DF"/>
    <w:rsid w:val="00551B88"/>
    <w:rsid w:val="00552C0D"/>
    <w:rsid w:val="0055316A"/>
    <w:rsid w:val="00555153"/>
    <w:rsid w:val="00555433"/>
    <w:rsid w:val="005567A3"/>
    <w:rsid w:val="005569BF"/>
    <w:rsid w:val="00556EE6"/>
    <w:rsid w:val="00557771"/>
    <w:rsid w:val="005579D9"/>
    <w:rsid w:val="00557AD3"/>
    <w:rsid w:val="0056093F"/>
    <w:rsid w:val="0056139D"/>
    <w:rsid w:val="005625DF"/>
    <w:rsid w:val="00562BDA"/>
    <w:rsid w:val="00563270"/>
    <w:rsid w:val="005637A3"/>
    <w:rsid w:val="005638B6"/>
    <w:rsid w:val="005646D0"/>
    <w:rsid w:val="005646E3"/>
    <w:rsid w:val="005649D7"/>
    <w:rsid w:val="00565F20"/>
    <w:rsid w:val="0056686C"/>
    <w:rsid w:val="00566B1B"/>
    <w:rsid w:val="00567AB0"/>
    <w:rsid w:val="00570677"/>
    <w:rsid w:val="00570F79"/>
    <w:rsid w:val="00573D49"/>
    <w:rsid w:val="005747A2"/>
    <w:rsid w:val="005754CC"/>
    <w:rsid w:val="0057629D"/>
    <w:rsid w:val="005764DA"/>
    <w:rsid w:val="00576C2E"/>
    <w:rsid w:val="00576D22"/>
    <w:rsid w:val="00577FBA"/>
    <w:rsid w:val="00577FE2"/>
    <w:rsid w:val="005806F5"/>
    <w:rsid w:val="00580D1C"/>
    <w:rsid w:val="005812B4"/>
    <w:rsid w:val="0058279B"/>
    <w:rsid w:val="00583DB7"/>
    <w:rsid w:val="00584433"/>
    <w:rsid w:val="0058467D"/>
    <w:rsid w:val="005848A1"/>
    <w:rsid w:val="00585F62"/>
    <w:rsid w:val="0059127C"/>
    <w:rsid w:val="00591453"/>
    <w:rsid w:val="0059237D"/>
    <w:rsid w:val="00592715"/>
    <w:rsid w:val="00592A13"/>
    <w:rsid w:val="00593EA6"/>
    <w:rsid w:val="00594D34"/>
    <w:rsid w:val="00594FCC"/>
    <w:rsid w:val="00595A55"/>
    <w:rsid w:val="00596277"/>
    <w:rsid w:val="005968D7"/>
    <w:rsid w:val="00597D9C"/>
    <w:rsid w:val="005A25CD"/>
    <w:rsid w:val="005A2C3D"/>
    <w:rsid w:val="005A3FAA"/>
    <w:rsid w:val="005A469A"/>
    <w:rsid w:val="005A4D53"/>
    <w:rsid w:val="005A5827"/>
    <w:rsid w:val="005A5A4E"/>
    <w:rsid w:val="005A5D3C"/>
    <w:rsid w:val="005A668B"/>
    <w:rsid w:val="005A7ABF"/>
    <w:rsid w:val="005A7B41"/>
    <w:rsid w:val="005A7E70"/>
    <w:rsid w:val="005B0C55"/>
    <w:rsid w:val="005B111D"/>
    <w:rsid w:val="005B1282"/>
    <w:rsid w:val="005B199F"/>
    <w:rsid w:val="005B1C14"/>
    <w:rsid w:val="005B1C54"/>
    <w:rsid w:val="005B1F7E"/>
    <w:rsid w:val="005B1FB6"/>
    <w:rsid w:val="005B2D9C"/>
    <w:rsid w:val="005B33F9"/>
    <w:rsid w:val="005B42D4"/>
    <w:rsid w:val="005B44C3"/>
    <w:rsid w:val="005B53E4"/>
    <w:rsid w:val="005B5C90"/>
    <w:rsid w:val="005C00B8"/>
    <w:rsid w:val="005C0680"/>
    <w:rsid w:val="005C0688"/>
    <w:rsid w:val="005C1193"/>
    <w:rsid w:val="005C1CB1"/>
    <w:rsid w:val="005C1F7A"/>
    <w:rsid w:val="005C2484"/>
    <w:rsid w:val="005C2C25"/>
    <w:rsid w:val="005C2E85"/>
    <w:rsid w:val="005C33B8"/>
    <w:rsid w:val="005C37AE"/>
    <w:rsid w:val="005C39EA"/>
    <w:rsid w:val="005C3CF2"/>
    <w:rsid w:val="005C3D2E"/>
    <w:rsid w:val="005C4D16"/>
    <w:rsid w:val="005C558A"/>
    <w:rsid w:val="005C5718"/>
    <w:rsid w:val="005C6035"/>
    <w:rsid w:val="005C6D45"/>
    <w:rsid w:val="005C7293"/>
    <w:rsid w:val="005C79D8"/>
    <w:rsid w:val="005C7AB2"/>
    <w:rsid w:val="005D0274"/>
    <w:rsid w:val="005D0B83"/>
    <w:rsid w:val="005D13A8"/>
    <w:rsid w:val="005D211D"/>
    <w:rsid w:val="005D3458"/>
    <w:rsid w:val="005D414B"/>
    <w:rsid w:val="005D42C3"/>
    <w:rsid w:val="005D481F"/>
    <w:rsid w:val="005D5FF5"/>
    <w:rsid w:val="005D7297"/>
    <w:rsid w:val="005D741B"/>
    <w:rsid w:val="005D767A"/>
    <w:rsid w:val="005E1A34"/>
    <w:rsid w:val="005E1A3B"/>
    <w:rsid w:val="005E37BC"/>
    <w:rsid w:val="005E38AE"/>
    <w:rsid w:val="005E3ADB"/>
    <w:rsid w:val="005E3C05"/>
    <w:rsid w:val="005E444A"/>
    <w:rsid w:val="005E4E2C"/>
    <w:rsid w:val="005E58A8"/>
    <w:rsid w:val="005E68CE"/>
    <w:rsid w:val="005E7E8B"/>
    <w:rsid w:val="005F0797"/>
    <w:rsid w:val="005F07D1"/>
    <w:rsid w:val="005F15B4"/>
    <w:rsid w:val="005F1C1A"/>
    <w:rsid w:val="005F2ECC"/>
    <w:rsid w:val="005F3C44"/>
    <w:rsid w:val="005F4DF0"/>
    <w:rsid w:val="005F4E81"/>
    <w:rsid w:val="005F5850"/>
    <w:rsid w:val="005F67C6"/>
    <w:rsid w:val="005F6A27"/>
    <w:rsid w:val="005F7534"/>
    <w:rsid w:val="005F7A12"/>
    <w:rsid w:val="005F7AC5"/>
    <w:rsid w:val="005F7F86"/>
    <w:rsid w:val="006007E9"/>
    <w:rsid w:val="0060081A"/>
    <w:rsid w:val="0060107A"/>
    <w:rsid w:val="006025B0"/>
    <w:rsid w:val="00605FEA"/>
    <w:rsid w:val="00606F19"/>
    <w:rsid w:val="00607B44"/>
    <w:rsid w:val="00607C0A"/>
    <w:rsid w:val="00607C4B"/>
    <w:rsid w:val="00610A31"/>
    <w:rsid w:val="00610BB2"/>
    <w:rsid w:val="00610C98"/>
    <w:rsid w:val="00611FED"/>
    <w:rsid w:val="00612569"/>
    <w:rsid w:val="00613B93"/>
    <w:rsid w:val="006145E9"/>
    <w:rsid w:val="00614DDC"/>
    <w:rsid w:val="006158B6"/>
    <w:rsid w:val="00616D0E"/>
    <w:rsid w:val="006206B4"/>
    <w:rsid w:val="00621F57"/>
    <w:rsid w:val="0062372E"/>
    <w:rsid w:val="00624F42"/>
    <w:rsid w:val="006257AC"/>
    <w:rsid w:val="00626BAB"/>
    <w:rsid w:val="006274B4"/>
    <w:rsid w:val="006275FD"/>
    <w:rsid w:val="006307FF"/>
    <w:rsid w:val="006315EA"/>
    <w:rsid w:val="006335F6"/>
    <w:rsid w:val="00633BFC"/>
    <w:rsid w:val="00634447"/>
    <w:rsid w:val="0063510B"/>
    <w:rsid w:val="00635665"/>
    <w:rsid w:val="00635B18"/>
    <w:rsid w:val="00635CB9"/>
    <w:rsid w:val="00635D24"/>
    <w:rsid w:val="00636112"/>
    <w:rsid w:val="006366EB"/>
    <w:rsid w:val="00637605"/>
    <w:rsid w:val="00637D80"/>
    <w:rsid w:val="00640AD7"/>
    <w:rsid w:val="00640D15"/>
    <w:rsid w:val="006420DC"/>
    <w:rsid w:val="00643036"/>
    <w:rsid w:val="006447FE"/>
    <w:rsid w:val="0064566C"/>
    <w:rsid w:val="006460BB"/>
    <w:rsid w:val="006467BA"/>
    <w:rsid w:val="00646BD0"/>
    <w:rsid w:val="006478BD"/>
    <w:rsid w:val="00650660"/>
    <w:rsid w:val="00650A21"/>
    <w:rsid w:val="006516E7"/>
    <w:rsid w:val="00651830"/>
    <w:rsid w:val="006519B3"/>
    <w:rsid w:val="006562E0"/>
    <w:rsid w:val="00657665"/>
    <w:rsid w:val="00662466"/>
    <w:rsid w:val="00663470"/>
    <w:rsid w:val="00663F13"/>
    <w:rsid w:val="00664563"/>
    <w:rsid w:val="00665519"/>
    <w:rsid w:val="006659D7"/>
    <w:rsid w:val="00665B2D"/>
    <w:rsid w:val="00665DDA"/>
    <w:rsid w:val="00666912"/>
    <w:rsid w:val="006678DF"/>
    <w:rsid w:val="00667A0C"/>
    <w:rsid w:val="00667F6E"/>
    <w:rsid w:val="00670918"/>
    <w:rsid w:val="006710FD"/>
    <w:rsid w:val="006716E3"/>
    <w:rsid w:val="006721C8"/>
    <w:rsid w:val="00672912"/>
    <w:rsid w:val="006734B1"/>
    <w:rsid w:val="006736A7"/>
    <w:rsid w:val="00673775"/>
    <w:rsid w:val="00673850"/>
    <w:rsid w:val="00673FB0"/>
    <w:rsid w:val="00674DDC"/>
    <w:rsid w:val="00675A3F"/>
    <w:rsid w:val="00675F47"/>
    <w:rsid w:val="0067678F"/>
    <w:rsid w:val="00676DC3"/>
    <w:rsid w:val="0068023D"/>
    <w:rsid w:val="00681E30"/>
    <w:rsid w:val="00682E5B"/>
    <w:rsid w:val="00683256"/>
    <w:rsid w:val="00683CAE"/>
    <w:rsid w:val="00684230"/>
    <w:rsid w:val="00685452"/>
    <w:rsid w:val="00685AF2"/>
    <w:rsid w:val="006861D1"/>
    <w:rsid w:val="00686DC2"/>
    <w:rsid w:val="00687318"/>
    <w:rsid w:val="0069096E"/>
    <w:rsid w:val="00691F84"/>
    <w:rsid w:val="00693138"/>
    <w:rsid w:val="00693906"/>
    <w:rsid w:val="00693B69"/>
    <w:rsid w:val="00693F02"/>
    <w:rsid w:val="0069475E"/>
    <w:rsid w:val="006959E7"/>
    <w:rsid w:val="00695B9E"/>
    <w:rsid w:val="00695CD9"/>
    <w:rsid w:val="00696609"/>
    <w:rsid w:val="006967E4"/>
    <w:rsid w:val="00697A4E"/>
    <w:rsid w:val="00697D6F"/>
    <w:rsid w:val="006A0662"/>
    <w:rsid w:val="006A0B09"/>
    <w:rsid w:val="006A16EB"/>
    <w:rsid w:val="006A188D"/>
    <w:rsid w:val="006A242F"/>
    <w:rsid w:val="006A29CB"/>
    <w:rsid w:val="006A2A3C"/>
    <w:rsid w:val="006A2CB4"/>
    <w:rsid w:val="006A53CC"/>
    <w:rsid w:val="006A65AE"/>
    <w:rsid w:val="006A7AE9"/>
    <w:rsid w:val="006B02DB"/>
    <w:rsid w:val="006B23EE"/>
    <w:rsid w:val="006B2FFE"/>
    <w:rsid w:val="006B30D4"/>
    <w:rsid w:val="006B30E9"/>
    <w:rsid w:val="006B3BA4"/>
    <w:rsid w:val="006B3F34"/>
    <w:rsid w:val="006B4ED4"/>
    <w:rsid w:val="006B6353"/>
    <w:rsid w:val="006B7921"/>
    <w:rsid w:val="006B7ACB"/>
    <w:rsid w:val="006C19ED"/>
    <w:rsid w:val="006C2B62"/>
    <w:rsid w:val="006C3100"/>
    <w:rsid w:val="006C3408"/>
    <w:rsid w:val="006C350D"/>
    <w:rsid w:val="006C3FF6"/>
    <w:rsid w:val="006C4E1C"/>
    <w:rsid w:val="006C4E1D"/>
    <w:rsid w:val="006C4E50"/>
    <w:rsid w:val="006C51A3"/>
    <w:rsid w:val="006C51EC"/>
    <w:rsid w:val="006C530A"/>
    <w:rsid w:val="006C5535"/>
    <w:rsid w:val="006C5BC5"/>
    <w:rsid w:val="006C5F0F"/>
    <w:rsid w:val="006C6F4E"/>
    <w:rsid w:val="006D05B0"/>
    <w:rsid w:val="006D08D5"/>
    <w:rsid w:val="006D2433"/>
    <w:rsid w:val="006D3A48"/>
    <w:rsid w:val="006D43A6"/>
    <w:rsid w:val="006D50E9"/>
    <w:rsid w:val="006D54A3"/>
    <w:rsid w:val="006D583C"/>
    <w:rsid w:val="006D5BF6"/>
    <w:rsid w:val="006D6436"/>
    <w:rsid w:val="006E0DA9"/>
    <w:rsid w:val="006E1257"/>
    <w:rsid w:val="006E2335"/>
    <w:rsid w:val="006E2C24"/>
    <w:rsid w:val="006E3193"/>
    <w:rsid w:val="006E467F"/>
    <w:rsid w:val="006E46E9"/>
    <w:rsid w:val="006E4C51"/>
    <w:rsid w:val="006E5191"/>
    <w:rsid w:val="006E6080"/>
    <w:rsid w:val="006E650F"/>
    <w:rsid w:val="006E6610"/>
    <w:rsid w:val="006E6984"/>
    <w:rsid w:val="006F00A0"/>
    <w:rsid w:val="006F0A64"/>
    <w:rsid w:val="006F0DB5"/>
    <w:rsid w:val="006F109C"/>
    <w:rsid w:val="006F145D"/>
    <w:rsid w:val="006F172F"/>
    <w:rsid w:val="006F1751"/>
    <w:rsid w:val="006F3D13"/>
    <w:rsid w:val="006F41C3"/>
    <w:rsid w:val="006F53A0"/>
    <w:rsid w:val="006F5B81"/>
    <w:rsid w:val="0070013D"/>
    <w:rsid w:val="007013BD"/>
    <w:rsid w:val="007017BA"/>
    <w:rsid w:val="007018D5"/>
    <w:rsid w:val="00701A71"/>
    <w:rsid w:val="00701F01"/>
    <w:rsid w:val="00703948"/>
    <w:rsid w:val="00703CD3"/>
    <w:rsid w:val="00704201"/>
    <w:rsid w:val="0070454E"/>
    <w:rsid w:val="00705B7F"/>
    <w:rsid w:val="007072D6"/>
    <w:rsid w:val="00707D6A"/>
    <w:rsid w:val="0071096C"/>
    <w:rsid w:val="00710A6C"/>
    <w:rsid w:val="00711CB4"/>
    <w:rsid w:val="007122E5"/>
    <w:rsid w:val="00712E32"/>
    <w:rsid w:val="007142B5"/>
    <w:rsid w:val="007142FB"/>
    <w:rsid w:val="007157B1"/>
    <w:rsid w:val="00715B35"/>
    <w:rsid w:val="00715D61"/>
    <w:rsid w:val="00715E27"/>
    <w:rsid w:val="00716344"/>
    <w:rsid w:val="0071654C"/>
    <w:rsid w:val="007170AF"/>
    <w:rsid w:val="0071760A"/>
    <w:rsid w:val="00717F7D"/>
    <w:rsid w:val="007203F0"/>
    <w:rsid w:val="00720CFC"/>
    <w:rsid w:val="00721151"/>
    <w:rsid w:val="00721BB5"/>
    <w:rsid w:val="00721C32"/>
    <w:rsid w:val="00721EB8"/>
    <w:rsid w:val="007222BA"/>
    <w:rsid w:val="007224D1"/>
    <w:rsid w:val="007229DD"/>
    <w:rsid w:val="00723189"/>
    <w:rsid w:val="00723850"/>
    <w:rsid w:val="00723EDE"/>
    <w:rsid w:val="0072461B"/>
    <w:rsid w:val="00724FC6"/>
    <w:rsid w:val="0072555D"/>
    <w:rsid w:val="00725B17"/>
    <w:rsid w:val="00725E4C"/>
    <w:rsid w:val="00726779"/>
    <w:rsid w:val="00726F72"/>
    <w:rsid w:val="00727CA2"/>
    <w:rsid w:val="00730B60"/>
    <w:rsid w:val="00731D94"/>
    <w:rsid w:val="00733119"/>
    <w:rsid w:val="00733C3B"/>
    <w:rsid w:val="00733EBD"/>
    <w:rsid w:val="00734334"/>
    <w:rsid w:val="007347A4"/>
    <w:rsid w:val="0073561C"/>
    <w:rsid w:val="00736120"/>
    <w:rsid w:val="0073769C"/>
    <w:rsid w:val="00740083"/>
    <w:rsid w:val="007400D4"/>
    <w:rsid w:val="007404D1"/>
    <w:rsid w:val="0074062F"/>
    <w:rsid w:val="007412FA"/>
    <w:rsid w:val="00743E8A"/>
    <w:rsid w:val="00744145"/>
    <w:rsid w:val="00744273"/>
    <w:rsid w:val="00746309"/>
    <w:rsid w:val="00746D29"/>
    <w:rsid w:val="0074797B"/>
    <w:rsid w:val="00750BD5"/>
    <w:rsid w:val="0075250B"/>
    <w:rsid w:val="00752ADF"/>
    <w:rsid w:val="0075313C"/>
    <w:rsid w:val="00753A8E"/>
    <w:rsid w:val="0075477B"/>
    <w:rsid w:val="007606C3"/>
    <w:rsid w:val="007607A1"/>
    <w:rsid w:val="00760991"/>
    <w:rsid w:val="00760EEC"/>
    <w:rsid w:val="00761072"/>
    <w:rsid w:val="007610D6"/>
    <w:rsid w:val="00761712"/>
    <w:rsid w:val="00761DA1"/>
    <w:rsid w:val="00762AB5"/>
    <w:rsid w:val="007634C6"/>
    <w:rsid w:val="00763609"/>
    <w:rsid w:val="00764555"/>
    <w:rsid w:val="007655FB"/>
    <w:rsid w:val="00765764"/>
    <w:rsid w:val="00765DE2"/>
    <w:rsid w:val="00765E0B"/>
    <w:rsid w:val="00766F8A"/>
    <w:rsid w:val="00767AE0"/>
    <w:rsid w:val="00767AFD"/>
    <w:rsid w:val="00767EAD"/>
    <w:rsid w:val="00767FDA"/>
    <w:rsid w:val="00770177"/>
    <w:rsid w:val="00770283"/>
    <w:rsid w:val="00770523"/>
    <w:rsid w:val="0077323D"/>
    <w:rsid w:val="007734CD"/>
    <w:rsid w:val="00773722"/>
    <w:rsid w:val="007750A8"/>
    <w:rsid w:val="007756DC"/>
    <w:rsid w:val="00775729"/>
    <w:rsid w:val="0077575D"/>
    <w:rsid w:val="00775F16"/>
    <w:rsid w:val="00775F58"/>
    <w:rsid w:val="007763F4"/>
    <w:rsid w:val="007765A3"/>
    <w:rsid w:val="00777020"/>
    <w:rsid w:val="00777301"/>
    <w:rsid w:val="00780172"/>
    <w:rsid w:val="00780294"/>
    <w:rsid w:val="00782ED1"/>
    <w:rsid w:val="007838C9"/>
    <w:rsid w:val="00784428"/>
    <w:rsid w:val="00784642"/>
    <w:rsid w:val="00784915"/>
    <w:rsid w:val="00784A2E"/>
    <w:rsid w:val="00784B31"/>
    <w:rsid w:val="00785D7C"/>
    <w:rsid w:val="0078634B"/>
    <w:rsid w:val="007863E9"/>
    <w:rsid w:val="0078661D"/>
    <w:rsid w:val="00786A3F"/>
    <w:rsid w:val="00786F8A"/>
    <w:rsid w:val="00787160"/>
    <w:rsid w:val="007871CF"/>
    <w:rsid w:val="007872A7"/>
    <w:rsid w:val="0079101E"/>
    <w:rsid w:val="00791173"/>
    <w:rsid w:val="0079265C"/>
    <w:rsid w:val="00792F1F"/>
    <w:rsid w:val="00793BB9"/>
    <w:rsid w:val="00793C4F"/>
    <w:rsid w:val="00794EB6"/>
    <w:rsid w:val="007960AE"/>
    <w:rsid w:val="007972B2"/>
    <w:rsid w:val="007A0E06"/>
    <w:rsid w:val="007A1025"/>
    <w:rsid w:val="007A14E9"/>
    <w:rsid w:val="007A18FA"/>
    <w:rsid w:val="007A1DA1"/>
    <w:rsid w:val="007A1F95"/>
    <w:rsid w:val="007A359D"/>
    <w:rsid w:val="007A469C"/>
    <w:rsid w:val="007A4BCB"/>
    <w:rsid w:val="007A4C3C"/>
    <w:rsid w:val="007A4D03"/>
    <w:rsid w:val="007A547D"/>
    <w:rsid w:val="007A57A4"/>
    <w:rsid w:val="007A58C5"/>
    <w:rsid w:val="007A629E"/>
    <w:rsid w:val="007A64BE"/>
    <w:rsid w:val="007A679D"/>
    <w:rsid w:val="007A69D9"/>
    <w:rsid w:val="007A6CE5"/>
    <w:rsid w:val="007B0489"/>
    <w:rsid w:val="007B0593"/>
    <w:rsid w:val="007B07DC"/>
    <w:rsid w:val="007B09DC"/>
    <w:rsid w:val="007B0D3F"/>
    <w:rsid w:val="007B102E"/>
    <w:rsid w:val="007B2089"/>
    <w:rsid w:val="007B48C4"/>
    <w:rsid w:val="007B4DC2"/>
    <w:rsid w:val="007B5110"/>
    <w:rsid w:val="007B6D72"/>
    <w:rsid w:val="007C0065"/>
    <w:rsid w:val="007C0BA9"/>
    <w:rsid w:val="007C12EB"/>
    <w:rsid w:val="007C3B69"/>
    <w:rsid w:val="007C4B6E"/>
    <w:rsid w:val="007C6518"/>
    <w:rsid w:val="007C7A14"/>
    <w:rsid w:val="007D3B89"/>
    <w:rsid w:val="007D3D66"/>
    <w:rsid w:val="007D4EEB"/>
    <w:rsid w:val="007D6147"/>
    <w:rsid w:val="007E2217"/>
    <w:rsid w:val="007E274D"/>
    <w:rsid w:val="007E392E"/>
    <w:rsid w:val="007E3D67"/>
    <w:rsid w:val="007E46C5"/>
    <w:rsid w:val="007E46E3"/>
    <w:rsid w:val="007E4B79"/>
    <w:rsid w:val="007E5485"/>
    <w:rsid w:val="007E659F"/>
    <w:rsid w:val="007E7248"/>
    <w:rsid w:val="007E74E1"/>
    <w:rsid w:val="007E753B"/>
    <w:rsid w:val="007E758A"/>
    <w:rsid w:val="007E75D6"/>
    <w:rsid w:val="007E7D5A"/>
    <w:rsid w:val="007F31DB"/>
    <w:rsid w:val="007F3509"/>
    <w:rsid w:val="007F3799"/>
    <w:rsid w:val="007F39A0"/>
    <w:rsid w:val="007F3BCF"/>
    <w:rsid w:val="007F4C33"/>
    <w:rsid w:val="007F5CBA"/>
    <w:rsid w:val="007F6121"/>
    <w:rsid w:val="007F616A"/>
    <w:rsid w:val="007F6CEF"/>
    <w:rsid w:val="007F7812"/>
    <w:rsid w:val="007F7A5B"/>
    <w:rsid w:val="007F7B41"/>
    <w:rsid w:val="00800E6F"/>
    <w:rsid w:val="008012B2"/>
    <w:rsid w:val="00801AF2"/>
    <w:rsid w:val="00801C63"/>
    <w:rsid w:val="00803079"/>
    <w:rsid w:val="008043B9"/>
    <w:rsid w:val="008044B7"/>
    <w:rsid w:val="00804881"/>
    <w:rsid w:val="008056DC"/>
    <w:rsid w:val="00805F7F"/>
    <w:rsid w:val="0080627E"/>
    <w:rsid w:val="00807DDE"/>
    <w:rsid w:val="00807E2F"/>
    <w:rsid w:val="008102F7"/>
    <w:rsid w:val="008109B6"/>
    <w:rsid w:val="008109D0"/>
    <w:rsid w:val="008110C9"/>
    <w:rsid w:val="008114D2"/>
    <w:rsid w:val="00811F66"/>
    <w:rsid w:val="00812746"/>
    <w:rsid w:val="00812DCA"/>
    <w:rsid w:val="00813142"/>
    <w:rsid w:val="00813C2A"/>
    <w:rsid w:val="00816D37"/>
    <w:rsid w:val="008171F5"/>
    <w:rsid w:val="008201C3"/>
    <w:rsid w:val="008205AF"/>
    <w:rsid w:val="008218BD"/>
    <w:rsid w:val="00822241"/>
    <w:rsid w:val="0082310B"/>
    <w:rsid w:val="0082358E"/>
    <w:rsid w:val="00825CA5"/>
    <w:rsid w:val="008262C0"/>
    <w:rsid w:val="008262E5"/>
    <w:rsid w:val="00826F67"/>
    <w:rsid w:val="00827D06"/>
    <w:rsid w:val="00831632"/>
    <w:rsid w:val="00831D17"/>
    <w:rsid w:val="00832484"/>
    <w:rsid w:val="008329CB"/>
    <w:rsid w:val="00832E85"/>
    <w:rsid w:val="00832EC3"/>
    <w:rsid w:val="00833A8D"/>
    <w:rsid w:val="00833CE2"/>
    <w:rsid w:val="00836AFE"/>
    <w:rsid w:val="00837A52"/>
    <w:rsid w:val="00837DE0"/>
    <w:rsid w:val="00840727"/>
    <w:rsid w:val="00840C17"/>
    <w:rsid w:val="00841088"/>
    <w:rsid w:val="00841292"/>
    <w:rsid w:val="00842419"/>
    <w:rsid w:val="00847000"/>
    <w:rsid w:val="00851619"/>
    <w:rsid w:val="00851932"/>
    <w:rsid w:val="00852000"/>
    <w:rsid w:val="008530D9"/>
    <w:rsid w:val="00853BC9"/>
    <w:rsid w:val="00854040"/>
    <w:rsid w:val="00854744"/>
    <w:rsid w:val="00854A77"/>
    <w:rsid w:val="00854BCD"/>
    <w:rsid w:val="00854C41"/>
    <w:rsid w:val="0085722B"/>
    <w:rsid w:val="00860582"/>
    <w:rsid w:val="00860C13"/>
    <w:rsid w:val="00861F97"/>
    <w:rsid w:val="0086271B"/>
    <w:rsid w:val="00863B75"/>
    <w:rsid w:val="00864B73"/>
    <w:rsid w:val="00864F11"/>
    <w:rsid w:val="00866038"/>
    <w:rsid w:val="00866810"/>
    <w:rsid w:val="00867B82"/>
    <w:rsid w:val="00867D40"/>
    <w:rsid w:val="00870626"/>
    <w:rsid w:val="0087082A"/>
    <w:rsid w:val="00871917"/>
    <w:rsid w:val="008725D6"/>
    <w:rsid w:val="00873AA3"/>
    <w:rsid w:val="0087456D"/>
    <w:rsid w:val="00874F22"/>
    <w:rsid w:val="008760D3"/>
    <w:rsid w:val="008763FA"/>
    <w:rsid w:val="008773A2"/>
    <w:rsid w:val="0087782D"/>
    <w:rsid w:val="00877EEC"/>
    <w:rsid w:val="00877FEF"/>
    <w:rsid w:val="008802C3"/>
    <w:rsid w:val="00880551"/>
    <w:rsid w:val="00881813"/>
    <w:rsid w:val="00881BDE"/>
    <w:rsid w:val="00881C0F"/>
    <w:rsid w:val="008832F5"/>
    <w:rsid w:val="008838C5"/>
    <w:rsid w:val="008842BA"/>
    <w:rsid w:val="00884F25"/>
    <w:rsid w:val="008851D6"/>
    <w:rsid w:val="00885625"/>
    <w:rsid w:val="00885F5A"/>
    <w:rsid w:val="008866F8"/>
    <w:rsid w:val="00886B43"/>
    <w:rsid w:val="0088794D"/>
    <w:rsid w:val="00890E0F"/>
    <w:rsid w:val="00893C03"/>
    <w:rsid w:val="008940FB"/>
    <w:rsid w:val="00895548"/>
    <w:rsid w:val="0089726D"/>
    <w:rsid w:val="00897347"/>
    <w:rsid w:val="00897651"/>
    <w:rsid w:val="008A1294"/>
    <w:rsid w:val="008A2024"/>
    <w:rsid w:val="008A2E61"/>
    <w:rsid w:val="008A50B2"/>
    <w:rsid w:val="008A542C"/>
    <w:rsid w:val="008A551E"/>
    <w:rsid w:val="008A583E"/>
    <w:rsid w:val="008A60EC"/>
    <w:rsid w:val="008B0480"/>
    <w:rsid w:val="008B07DC"/>
    <w:rsid w:val="008B1CD4"/>
    <w:rsid w:val="008B2566"/>
    <w:rsid w:val="008B40C5"/>
    <w:rsid w:val="008B5A62"/>
    <w:rsid w:val="008B60AA"/>
    <w:rsid w:val="008B6E27"/>
    <w:rsid w:val="008B7F19"/>
    <w:rsid w:val="008C01D7"/>
    <w:rsid w:val="008C07C1"/>
    <w:rsid w:val="008C09D3"/>
    <w:rsid w:val="008C0CFD"/>
    <w:rsid w:val="008C0D28"/>
    <w:rsid w:val="008C17BA"/>
    <w:rsid w:val="008C1E66"/>
    <w:rsid w:val="008C20DE"/>
    <w:rsid w:val="008C2F92"/>
    <w:rsid w:val="008C38CF"/>
    <w:rsid w:val="008C4D1D"/>
    <w:rsid w:val="008C4D32"/>
    <w:rsid w:val="008C64C0"/>
    <w:rsid w:val="008D0224"/>
    <w:rsid w:val="008D0448"/>
    <w:rsid w:val="008D076B"/>
    <w:rsid w:val="008D170F"/>
    <w:rsid w:val="008D35CD"/>
    <w:rsid w:val="008D4096"/>
    <w:rsid w:val="008D5BAF"/>
    <w:rsid w:val="008D741E"/>
    <w:rsid w:val="008D7841"/>
    <w:rsid w:val="008E076B"/>
    <w:rsid w:val="008E1BF0"/>
    <w:rsid w:val="008E26CE"/>
    <w:rsid w:val="008E31E2"/>
    <w:rsid w:val="008E393F"/>
    <w:rsid w:val="008E4583"/>
    <w:rsid w:val="008E54C2"/>
    <w:rsid w:val="008E595D"/>
    <w:rsid w:val="008E5977"/>
    <w:rsid w:val="008E5CC1"/>
    <w:rsid w:val="008E6959"/>
    <w:rsid w:val="008E76FC"/>
    <w:rsid w:val="008F00AA"/>
    <w:rsid w:val="008F03F7"/>
    <w:rsid w:val="008F0B35"/>
    <w:rsid w:val="008F1A5F"/>
    <w:rsid w:val="008F511A"/>
    <w:rsid w:val="008F5DCC"/>
    <w:rsid w:val="008F5F68"/>
    <w:rsid w:val="008F6CB9"/>
    <w:rsid w:val="008F79C2"/>
    <w:rsid w:val="00902498"/>
    <w:rsid w:val="009024BC"/>
    <w:rsid w:val="009028B2"/>
    <w:rsid w:val="00902909"/>
    <w:rsid w:val="00903380"/>
    <w:rsid w:val="00903675"/>
    <w:rsid w:val="009047A4"/>
    <w:rsid w:val="00907FCD"/>
    <w:rsid w:val="0091029A"/>
    <w:rsid w:val="009103C0"/>
    <w:rsid w:val="009104AF"/>
    <w:rsid w:val="00910846"/>
    <w:rsid w:val="00910A03"/>
    <w:rsid w:val="00910E7C"/>
    <w:rsid w:val="00912916"/>
    <w:rsid w:val="00912E5E"/>
    <w:rsid w:val="00913BEF"/>
    <w:rsid w:val="0091579B"/>
    <w:rsid w:val="00915AF7"/>
    <w:rsid w:val="00915FB4"/>
    <w:rsid w:val="009164F9"/>
    <w:rsid w:val="0091708D"/>
    <w:rsid w:val="009170C8"/>
    <w:rsid w:val="00920729"/>
    <w:rsid w:val="009209F5"/>
    <w:rsid w:val="00922ACE"/>
    <w:rsid w:val="00922FF8"/>
    <w:rsid w:val="00923711"/>
    <w:rsid w:val="00926FB6"/>
    <w:rsid w:val="00927357"/>
    <w:rsid w:val="009273EF"/>
    <w:rsid w:val="009312E1"/>
    <w:rsid w:val="00931D6B"/>
    <w:rsid w:val="0093258F"/>
    <w:rsid w:val="009325D2"/>
    <w:rsid w:val="00933692"/>
    <w:rsid w:val="00933DA3"/>
    <w:rsid w:val="00934035"/>
    <w:rsid w:val="00934277"/>
    <w:rsid w:val="0093432A"/>
    <w:rsid w:val="00934C90"/>
    <w:rsid w:val="0093686E"/>
    <w:rsid w:val="00936AEA"/>
    <w:rsid w:val="0093743F"/>
    <w:rsid w:val="00937577"/>
    <w:rsid w:val="00937E57"/>
    <w:rsid w:val="00937FAB"/>
    <w:rsid w:val="009413BC"/>
    <w:rsid w:val="00941680"/>
    <w:rsid w:val="00942480"/>
    <w:rsid w:val="009444FD"/>
    <w:rsid w:val="00944720"/>
    <w:rsid w:val="00944EE2"/>
    <w:rsid w:val="00945378"/>
    <w:rsid w:val="0094564D"/>
    <w:rsid w:val="00945C25"/>
    <w:rsid w:val="00947966"/>
    <w:rsid w:val="00947A3B"/>
    <w:rsid w:val="009508B9"/>
    <w:rsid w:val="00952741"/>
    <w:rsid w:val="00953021"/>
    <w:rsid w:val="009536A5"/>
    <w:rsid w:val="009541A0"/>
    <w:rsid w:val="00954834"/>
    <w:rsid w:val="009548DB"/>
    <w:rsid w:val="00955BA2"/>
    <w:rsid w:val="0095685C"/>
    <w:rsid w:val="00956F2A"/>
    <w:rsid w:val="00957951"/>
    <w:rsid w:val="00957B32"/>
    <w:rsid w:val="00960509"/>
    <w:rsid w:val="00961FE5"/>
    <w:rsid w:val="00962F7D"/>
    <w:rsid w:val="0096330B"/>
    <w:rsid w:val="00963F54"/>
    <w:rsid w:val="0096421B"/>
    <w:rsid w:val="00970509"/>
    <w:rsid w:val="00970F2B"/>
    <w:rsid w:val="00971515"/>
    <w:rsid w:val="009720B0"/>
    <w:rsid w:val="0097233A"/>
    <w:rsid w:val="00973667"/>
    <w:rsid w:val="00974762"/>
    <w:rsid w:val="009747D0"/>
    <w:rsid w:val="00975131"/>
    <w:rsid w:val="009755BE"/>
    <w:rsid w:val="00975708"/>
    <w:rsid w:val="00975C9D"/>
    <w:rsid w:val="00976CBB"/>
    <w:rsid w:val="00977191"/>
    <w:rsid w:val="00977C69"/>
    <w:rsid w:val="009807AA"/>
    <w:rsid w:val="00980E3C"/>
    <w:rsid w:val="009811CC"/>
    <w:rsid w:val="009841F5"/>
    <w:rsid w:val="009842D7"/>
    <w:rsid w:val="009847E9"/>
    <w:rsid w:val="009854F7"/>
    <w:rsid w:val="00986968"/>
    <w:rsid w:val="00986E87"/>
    <w:rsid w:val="00987DC1"/>
    <w:rsid w:val="009907D4"/>
    <w:rsid w:val="00991501"/>
    <w:rsid w:val="00991B5E"/>
    <w:rsid w:val="0099218D"/>
    <w:rsid w:val="009921BE"/>
    <w:rsid w:val="00992590"/>
    <w:rsid w:val="00992E76"/>
    <w:rsid w:val="00992F8C"/>
    <w:rsid w:val="00993C03"/>
    <w:rsid w:val="00994463"/>
    <w:rsid w:val="009965F2"/>
    <w:rsid w:val="0099744C"/>
    <w:rsid w:val="00997AB4"/>
    <w:rsid w:val="009A00AC"/>
    <w:rsid w:val="009A073D"/>
    <w:rsid w:val="009A089E"/>
    <w:rsid w:val="009A1C1B"/>
    <w:rsid w:val="009A24AA"/>
    <w:rsid w:val="009A274A"/>
    <w:rsid w:val="009A2906"/>
    <w:rsid w:val="009A2E69"/>
    <w:rsid w:val="009A3056"/>
    <w:rsid w:val="009A327A"/>
    <w:rsid w:val="009A385A"/>
    <w:rsid w:val="009A3949"/>
    <w:rsid w:val="009A3D89"/>
    <w:rsid w:val="009A5BF2"/>
    <w:rsid w:val="009A6F72"/>
    <w:rsid w:val="009A7948"/>
    <w:rsid w:val="009A7C36"/>
    <w:rsid w:val="009B0791"/>
    <w:rsid w:val="009B23D6"/>
    <w:rsid w:val="009B46D4"/>
    <w:rsid w:val="009B4B27"/>
    <w:rsid w:val="009B59EA"/>
    <w:rsid w:val="009B667D"/>
    <w:rsid w:val="009B77B1"/>
    <w:rsid w:val="009B7847"/>
    <w:rsid w:val="009C05A6"/>
    <w:rsid w:val="009C1823"/>
    <w:rsid w:val="009C2466"/>
    <w:rsid w:val="009C2CB4"/>
    <w:rsid w:val="009C2CBA"/>
    <w:rsid w:val="009C31A1"/>
    <w:rsid w:val="009C4203"/>
    <w:rsid w:val="009C42D2"/>
    <w:rsid w:val="009C4A7C"/>
    <w:rsid w:val="009C4B53"/>
    <w:rsid w:val="009C551E"/>
    <w:rsid w:val="009C6FC3"/>
    <w:rsid w:val="009D05B1"/>
    <w:rsid w:val="009D06D6"/>
    <w:rsid w:val="009D0A4C"/>
    <w:rsid w:val="009D23E5"/>
    <w:rsid w:val="009D2422"/>
    <w:rsid w:val="009D352D"/>
    <w:rsid w:val="009D3552"/>
    <w:rsid w:val="009D3DA9"/>
    <w:rsid w:val="009D438F"/>
    <w:rsid w:val="009D4416"/>
    <w:rsid w:val="009D4BAD"/>
    <w:rsid w:val="009D5533"/>
    <w:rsid w:val="009D55E7"/>
    <w:rsid w:val="009D64E7"/>
    <w:rsid w:val="009D7DCA"/>
    <w:rsid w:val="009E0FAA"/>
    <w:rsid w:val="009E1C69"/>
    <w:rsid w:val="009E27F9"/>
    <w:rsid w:val="009E2D15"/>
    <w:rsid w:val="009E35B8"/>
    <w:rsid w:val="009E3936"/>
    <w:rsid w:val="009E4DEC"/>
    <w:rsid w:val="009E5137"/>
    <w:rsid w:val="009E5A13"/>
    <w:rsid w:val="009E6DDA"/>
    <w:rsid w:val="009E77FA"/>
    <w:rsid w:val="009F18A1"/>
    <w:rsid w:val="009F1ADB"/>
    <w:rsid w:val="009F1F7E"/>
    <w:rsid w:val="009F2273"/>
    <w:rsid w:val="009F2905"/>
    <w:rsid w:val="009F35A7"/>
    <w:rsid w:val="009F5CDC"/>
    <w:rsid w:val="009F6073"/>
    <w:rsid w:val="009F6E2D"/>
    <w:rsid w:val="009F7751"/>
    <w:rsid w:val="00A007F3"/>
    <w:rsid w:val="00A00BD5"/>
    <w:rsid w:val="00A0240C"/>
    <w:rsid w:val="00A027EA"/>
    <w:rsid w:val="00A037C5"/>
    <w:rsid w:val="00A05ED3"/>
    <w:rsid w:val="00A07784"/>
    <w:rsid w:val="00A07A79"/>
    <w:rsid w:val="00A10200"/>
    <w:rsid w:val="00A106B7"/>
    <w:rsid w:val="00A1099D"/>
    <w:rsid w:val="00A10AB2"/>
    <w:rsid w:val="00A1221C"/>
    <w:rsid w:val="00A15D40"/>
    <w:rsid w:val="00A1651A"/>
    <w:rsid w:val="00A169AB"/>
    <w:rsid w:val="00A1700D"/>
    <w:rsid w:val="00A17D16"/>
    <w:rsid w:val="00A20296"/>
    <w:rsid w:val="00A20322"/>
    <w:rsid w:val="00A206C5"/>
    <w:rsid w:val="00A21C22"/>
    <w:rsid w:val="00A21EBB"/>
    <w:rsid w:val="00A21FDA"/>
    <w:rsid w:val="00A227AE"/>
    <w:rsid w:val="00A22A59"/>
    <w:rsid w:val="00A2334B"/>
    <w:rsid w:val="00A23622"/>
    <w:rsid w:val="00A238B6"/>
    <w:rsid w:val="00A245C8"/>
    <w:rsid w:val="00A246BD"/>
    <w:rsid w:val="00A24932"/>
    <w:rsid w:val="00A25573"/>
    <w:rsid w:val="00A258E4"/>
    <w:rsid w:val="00A25B3D"/>
    <w:rsid w:val="00A25F3E"/>
    <w:rsid w:val="00A27738"/>
    <w:rsid w:val="00A277AC"/>
    <w:rsid w:val="00A27925"/>
    <w:rsid w:val="00A2798B"/>
    <w:rsid w:val="00A27D1D"/>
    <w:rsid w:val="00A30552"/>
    <w:rsid w:val="00A305E2"/>
    <w:rsid w:val="00A31C41"/>
    <w:rsid w:val="00A31F71"/>
    <w:rsid w:val="00A3217F"/>
    <w:rsid w:val="00A33866"/>
    <w:rsid w:val="00A33FA9"/>
    <w:rsid w:val="00A343F7"/>
    <w:rsid w:val="00A34A6E"/>
    <w:rsid w:val="00A40220"/>
    <w:rsid w:val="00A4030A"/>
    <w:rsid w:val="00A410F2"/>
    <w:rsid w:val="00A41421"/>
    <w:rsid w:val="00A41B05"/>
    <w:rsid w:val="00A41C42"/>
    <w:rsid w:val="00A422B2"/>
    <w:rsid w:val="00A422BE"/>
    <w:rsid w:val="00A43A0D"/>
    <w:rsid w:val="00A440CF"/>
    <w:rsid w:val="00A45576"/>
    <w:rsid w:val="00A45C14"/>
    <w:rsid w:val="00A45D84"/>
    <w:rsid w:val="00A47FCF"/>
    <w:rsid w:val="00A47FF0"/>
    <w:rsid w:val="00A50378"/>
    <w:rsid w:val="00A50FB4"/>
    <w:rsid w:val="00A51038"/>
    <w:rsid w:val="00A520B3"/>
    <w:rsid w:val="00A5226E"/>
    <w:rsid w:val="00A52513"/>
    <w:rsid w:val="00A53131"/>
    <w:rsid w:val="00A5324A"/>
    <w:rsid w:val="00A53BB1"/>
    <w:rsid w:val="00A543F0"/>
    <w:rsid w:val="00A5615A"/>
    <w:rsid w:val="00A56290"/>
    <w:rsid w:val="00A56A12"/>
    <w:rsid w:val="00A56CF7"/>
    <w:rsid w:val="00A57CC6"/>
    <w:rsid w:val="00A611C6"/>
    <w:rsid w:val="00A625C7"/>
    <w:rsid w:val="00A63BD6"/>
    <w:rsid w:val="00A6485A"/>
    <w:rsid w:val="00A64C23"/>
    <w:rsid w:val="00A668BF"/>
    <w:rsid w:val="00A671D2"/>
    <w:rsid w:val="00A7165C"/>
    <w:rsid w:val="00A7196D"/>
    <w:rsid w:val="00A72510"/>
    <w:rsid w:val="00A72D85"/>
    <w:rsid w:val="00A72FD7"/>
    <w:rsid w:val="00A7315F"/>
    <w:rsid w:val="00A73B59"/>
    <w:rsid w:val="00A743EE"/>
    <w:rsid w:val="00A744EA"/>
    <w:rsid w:val="00A74FCD"/>
    <w:rsid w:val="00A756AD"/>
    <w:rsid w:val="00A76DB9"/>
    <w:rsid w:val="00A774B1"/>
    <w:rsid w:val="00A779D4"/>
    <w:rsid w:val="00A8000B"/>
    <w:rsid w:val="00A80586"/>
    <w:rsid w:val="00A81081"/>
    <w:rsid w:val="00A82443"/>
    <w:rsid w:val="00A82586"/>
    <w:rsid w:val="00A82808"/>
    <w:rsid w:val="00A83282"/>
    <w:rsid w:val="00A83890"/>
    <w:rsid w:val="00A8426A"/>
    <w:rsid w:val="00A843E1"/>
    <w:rsid w:val="00A85300"/>
    <w:rsid w:val="00A855A9"/>
    <w:rsid w:val="00A85C9D"/>
    <w:rsid w:val="00A90EAD"/>
    <w:rsid w:val="00A92446"/>
    <w:rsid w:val="00A93127"/>
    <w:rsid w:val="00A93241"/>
    <w:rsid w:val="00A94334"/>
    <w:rsid w:val="00A95192"/>
    <w:rsid w:val="00A96073"/>
    <w:rsid w:val="00A966F4"/>
    <w:rsid w:val="00A974E4"/>
    <w:rsid w:val="00A978BD"/>
    <w:rsid w:val="00AA1B7B"/>
    <w:rsid w:val="00AA241F"/>
    <w:rsid w:val="00AA24AA"/>
    <w:rsid w:val="00AA35E0"/>
    <w:rsid w:val="00AA37DD"/>
    <w:rsid w:val="00AA397C"/>
    <w:rsid w:val="00AA4DAC"/>
    <w:rsid w:val="00AA612A"/>
    <w:rsid w:val="00AB2A28"/>
    <w:rsid w:val="00AB2B10"/>
    <w:rsid w:val="00AB361E"/>
    <w:rsid w:val="00AB3756"/>
    <w:rsid w:val="00AB42AC"/>
    <w:rsid w:val="00AB57A7"/>
    <w:rsid w:val="00AB5BF8"/>
    <w:rsid w:val="00AB5FD8"/>
    <w:rsid w:val="00AB74E0"/>
    <w:rsid w:val="00AB77BF"/>
    <w:rsid w:val="00AB783D"/>
    <w:rsid w:val="00AC132C"/>
    <w:rsid w:val="00AC2A67"/>
    <w:rsid w:val="00AC3FFB"/>
    <w:rsid w:val="00AC5F4D"/>
    <w:rsid w:val="00AC679A"/>
    <w:rsid w:val="00AC7276"/>
    <w:rsid w:val="00AC7A0D"/>
    <w:rsid w:val="00AD0452"/>
    <w:rsid w:val="00AD5318"/>
    <w:rsid w:val="00AD5C36"/>
    <w:rsid w:val="00AD65CA"/>
    <w:rsid w:val="00AE172A"/>
    <w:rsid w:val="00AE2101"/>
    <w:rsid w:val="00AE3A96"/>
    <w:rsid w:val="00AE6BD5"/>
    <w:rsid w:val="00AE77AF"/>
    <w:rsid w:val="00AE7C9F"/>
    <w:rsid w:val="00AE7D09"/>
    <w:rsid w:val="00AF0683"/>
    <w:rsid w:val="00AF1D21"/>
    <w:rsid w:val="00AF27BD"/>
    <w:rsid w:val="00AF4225"/>
    <w:rsid w:val="00AF4870"/>
    <w:rsid w:val="00AF564C"/>
    <w:rsid w:val="00AF65B3"/>
    <w:rsid w:val="00AF69BC"/>
    <w:rsid w:val="00AF6C0C"/>
    <w:rsid w:val="00AF72E6"/>
    <w:rsid w:val="00AF7403"/>
    <w:rsid w:val="00AF7BDC"/>
    <w:rsid w:val="00B00982"/>
    <w:rsid w:val="00B01590"/>
    <w:rsid w:val="00B0291B"/>
    <w:rsid w:val="00B02E9A"/>
    <w:rsid w:val="00B04412"/>
    <w:rsid w:val="00B05237"/>
    <w:rsid w:val="00B06836"/>
    <w:rsid w:val="00B11171"/>
    <w:rsid w:val="00B12070"/>
    <w:rsid w:val="00B12CD2"/>
    <w:rsid w:val="00B13188"/>
    <w:rsid w:val="00B137CE"/>
    <w:rsid w:val="00B143B1"/>
    <w:rsid w:val="00B152E4"/>
    <w:rsid w:val="00B15FFD"/>
    <w:rsid w:val="00B16652"/>
    <w:rsid w:val="00B16A5D"/>
    <w:rsid w:val="00B16D21"/>
    <w:rsid w:val="00B170E4"/>
    <w:rsid w:val="00B17510"/>
    <w:rsid w:val="00B17BE0"/>
    <w:rsid w:val="00B2094C"/>
    <w:rsid w:val="00B21F4F"/>
    <w:rsid w:val="00B22492"/>
    <w:rsid w:val="00B2332A"/>
    <w:rsid w:val="00B23C3C"/>
    <w:rsid w:val="00B241D8"/>
    <w:rsid w:val="00B244CC"/>
    <w:rsid w:val="00B24AB0"/>
    <w:rsid w:val="00B2523E"/>
    <w:rsid w:val="00B257CA"/>
    <w:rsid w:val="00B25F1B"/>
    <w:rsid w:val="00B262C7"/>
    <w:rsid w:val="00B26710"/>
    <w:rsid w:val="00B27AD3"/>
    <w:rsid w:val="00B30696"/>
    <w:rsid w:val="00B31105"/>
    <w:rsid w:val="00B31CE8"/>
    <w:rsid w:val="00B34CD4"/>
    <w:rsid w:val="00B40073"/>
    <w:rsid w:val="00B40137"/>
    <w:rsid w:val="00B407A7"/>
    <w:rsid w:val="00B41624"/>
    <w:rsid w:val="00B4231A"/>
    <w:rsid w:val="00B42B4B"/>
    <w:rsid w:val="00B431AD"/>
    <w:rsid w:val="00B438C4"/>
    <w:rsid w:val="00B43DC4"/>
    <w:rsid w:val="00B443A2"/>
    <w:rsid w:val="00B4504D"/>
    <w:rsid w:val="00B454BA"/>
    <w:rsid w:val="00B460BE"/>
    <w:rsid w:val="00B4665F"/>
    <w:rsid w:val="00B46923"/>
    <w:rsid w:val="00B46FCA"/>
    <w:rsid w:val="00B47CE5"/>
    <w:rsid w:val="00B50155"/>
    <w:rsid w:val="00B53516"/>
    <w:rsid w:val="00B54F46"/>
    <w:rsid w:val="00B5505F"/>
    <w:rsid w:val="00B55C67"/>
    <w:rsid w:val="00B563C6"/>
    <w:rsid w:val="00B57CC5"/>
    <w:rsid w:val="00B57D6F"/>
    <w:rsid w:val="00B57F33"/>
    <w:rsid w:val="00B603ED"/>
    <w:rsid w:val="00B60789"/>
    <w:rsid w:val="00B60AC4"/>
    <w:rsid w:val="00B613C3"/>
    <w:rsid w:val="00B616F6"/>
    <w:rsid w:val="00B6180A"/>
    <w:rsid w:val="00B62929"/>
    <w:rsid w:val="00B636E0"/>
    <w:rsid w:val="00B63B77"/>
    <w:rsid w:val="00B6525C"/>
    <w:rsid w:val="00B66FD7"/>
    <w:rsid w:val="00B67191"/>
    <w:rsid w:val="00B675EC"/>
    <w:rsid w:val="00B67BE8"/>
    <w:rsid w:val="00B7032F"/>
    <w:rsid w:val="00B70FC5"/>
    <w:rsid w:val="00B71707"/>
    <w:rsid w:val="00B718F5"/>
    <w:rsid w:val="00B7260A"/>
    <w:rsid w:val="00B72BE3"/>
    <w:rsid w:val="00B72E66"/>
    <w:rsid w:val="00B73434"/>
    <w:rsid w:val="00B738D8"/>
    <w:rsid w:val="00B744F1"/>
    <w:rsid w:val="00B74D50"/>
    <w:rsid w:val="00B74DF3"/>
    <w:rsid w:val="00B802BF"/>
    <w:rsid w:val="00B80407"/>
    <w:rsid w:val="00B80D08"/>
    <w:rsid w:val="00B81A91"/>
    <w:rsid w:val="00B82E45"/>
    <w:rsid w:val="00B83772"/>
    <w:rsid w:val="00B84849"/>
    <w:rsid w:val="00B84E45"/>
    <w:rsid w:val="00B851F5"/>
    <w:rsid w:val="00B862FC"/>
    <w:rsid w:val="00B86AC4"/>
    <w:rsid w:val="00B86BCA"/>
    <w:rsid w:val="00B86EDF"/>
    <w:rsid w:val="00B87435"/>
    <w:rsid w:val="00B874CC"/>
    <w:rsid w:val="00B87829"/>
    <w:rsid w:val="00B87ABA"/>
    <w:rsid w:val="00B904CB"/>
    <w:rsid w:val="00B90DCA"/>
    <w:rsid w:val="00B91A64"/>
    <w:rsid w:val="00B920EC"/>
    <w:rsid w:val="00B92E13"/>
    <w:rsid w:val="00B934D6"/>
    <w:rsid w:val="00B94052"/>
    <w:rsid w:val="00B9444B"/>
    <w:rsid w:val="00B96106"/>
    <w:rsid w:val="00B97AAF"/>
    <w:rsid w:val="00BA08E6"/>
    <w:rsid w:val="00BA0929"/>
    <w:rsid w:val="00BA0CBA"/>
    <w:rsid w:val="00BA1260"/>
    <w:rsid w:val="00BA1411"/>
    <w:rsid w:val="00BA239D"/>
    <w:rsid w:val="00BA2530"/>
    <w:rsid w:val="00BA286C"/>
    <w:rsid w:val="00BA323E"/>
    <w:rsid w:val="00BA32E2"/>
    <w:rsid w:val="00BA3A31"/>
    <w:rsid w:val="00BA3A38"/>
    <w:rsid w:val="00BA3CA4"/>
    <w:rsid w:val="00BA4858"/>
    <w:rsid w:val="00BA6500"/>
    <w:rsid w:val="00BA6603"/>
    <w:rsid w:val="00BA6B27"/>
    <w:rsid w:val="00BA718D"/>
    <w:rsid w:val="00BB109C"/>
    <w:rsid w:val="00BB16E0"/>
    <w:rsid w:val="00BB1876"/>
    <w:rsid w:val="00BB1938"/>
    <w:rsid w:val="00BB1ACC"/>
    <w:rsid w:val="00BB3139"/>
    <w:rsid w:val="00BB333D"/>
    <w:rsid w:val="00BB3362"/>
    <w:rsid w:val="00BB3F3F"/>
    <w:rsid w:val="00BB50C0"/>
    <w:rsid w:val="00BB5118"/>
    <w:rsid w:val="00BB5F34"/>
    <w:rsid w:val="00BB6D9F"/>
    <w:rsid w:val="00BB6E0E"/>
    <w:rsid w:val="00BC0298"/>
    <w:rsid w:val="00BC050D"/>
    <w:rsid w:val="00BC1443"/>
    <w:rsid w:val="00BC2078"/>
    <w:rsid w:val="00BC251D"/>
    <w:rsid w:val="00BC2F5E"/>
    <w:rsid w:val="00BC42DB"/>
    <w:rsid w:val="00BC459D"/>
    <w:rsid w:val="00BC4837"/>
    <w:rsid w:val="00BC4B42"/>
    <w:rsid w:val="00BC56E8"/>
    <w:rsid w:val="00BC5A1C"/>
    <w:rsid w:val="00BC5BAE"/>
    <w:rsid w:val="00BC624E"/>
    <w:rsid w:val="00BC7889"/>
    <w:rsid w:val="00BC7AF9"/>
    <w:rsid w:val="00BD0C89"/>
    <w:rsid w:val="00BD0E2C"/>
    <w:rsid w:val="00BD17C1"/>
    <w:rsid w:val="00BD30B5"/>
    <w:rsid w:val="00BD4180"/>
    <w:rsid w:val="00BD53B2"/>
    <w:rsid w:val="00BD574C"/>
    <w:rsid w:val="00BD582C"/>
    <w:rsid w:val="00BD66D0"/>
    <w:rsid w:val="00BD6F49"/>
    <w:rsid w:val="00BD71EA"/>
    <w:rsid w:val="00BD78DD"/>
    <w:rsid w:val="00BE142E"/>
    <w:rsid w:val="00BE1434"/>
    <w:rsid w:val="00BE22EA"/>
    <w:rsid w:val="00BE3064"/>
    <w:rsid w:val="00BE3AEA"/>
    <w:rsid w:val="00BE572A"/>
    <w:rsid w:val="00BE5B50"/>
    <w:rsid w:val="00BE62A7"/>
    <w:rsid w:val="00BE748B"/>
    <w:rsid w:val="00BF1AC5"/>
    <w:rsid w:val="00BF2907"/>
    <w:rsid w:val="00BF4791"/>
    <w:rsid w:val="00BF4C0D"/>
    <w:rsid w:val="00BF583A"/>
    <w:rsid w:val="00BF59A0"/>
    <w:rsid w:val="00BF5A3C"/>
    <w:rsid w:val="00BF7AF8"/>
    <w:rsid w:val="00C00121"/>
    <w:rsid w:val="00C0013E"/>
    <w:rsid w:val="00C008F1"/>
    <w:rsid w:val="00C00EE9"/>
    <w:rsid w:val="00C01511"/>
    <w:rsid w:val="00C02C4F"/>
    <w:rsid w:val="00C02F83"/>
    <w:rsid w:val="00C03000"/>
    <w:rsid w:val="00C030AF"/>
    <w:rsid w:val="00C03165"/>
    <w:rsid w:val="00C0345B"/>
    <w:rsid w:val="00C10B67"/>
    <w:rsid w:val="00C1218F"/>
    <w:rsid w:val="00C1226C"/>
    <w:rsid w:val="00C13035"/>
    <w:rsid w:val="00C13951"/>
    <w:rsid w:val="00C140F1"/>
    <w:rsid w:val="00C14E22"/>
    <w:rsid w:val="00C167F0"/>
    <w:rsid w:val="00C17761"/>
    <w:rsid w:val="00C20CE5"/>
    <w:rsid w:val="00C2175B"/>
    <w:rsid w:val="00C21FD4"/>
    <w:rsid w:val="00C2275B"/>
    <w:rsid w:val="00C22B46"/>
    <w:rsid w:val="00C22F0D"/>
    <w:rsid w:val="00C23107"/>
    <w:rsid w:val="00C23468"/>
    <w:rsid w:val="00C23869"/>
    <w:rsid w:val="00C23B4F"/>
    <w:rsid w:val="00C24F11"/>
    <w:rsid w:val="00C24F38"/>
    <w:rsid w:val="00C2515E"/>
    <w:rsid w:val="00C2518E"/>
    <w:rsid w:val="00C2723F"/>
    <w:rsid w:val="00C27CE5"/>
    <w:rsid w:val="00C31611"/>
    <w:rsid w:val="00C31938"/>
    <w:rsid w:val="00C31DA8"/>
    <w:rsid w:val="00C32E90"/>
    <w:rsid w:val="00C339E3"/>
    <w:rsid w:val="00C35777"/>
    <w:rsid w:val="00C365B8"/>
    <w:rsid w:val="00C37031"/>
    <w:rsid w:val="00C37D10"/>
    <w:rsid w:val="00C40B85"/>
    <w:rsid w:val="00C40C39"/>
    <w:rsid w:val="00C40FE3"/>
    <w:rsid w:val="00C42344"/>
    <w:rsid w:val="00C4432D"/>
    <w:rsid w:val="00C44485"/>
    <w:rsid w:val="00C44509"/>
    <w:rsid w:val="00C44741"/>
    <w:rsid w:val="00C45F55"/>
    <w:rsid w:val="00C46AB9"/>
    <w:rsid w:val="00C47ADB"/>
    <w:rsid w:val="00C47C1D"/>
    <w:rsid w:val="00C5031E"/>
    <w:rsid w:val="00C52E07"/>
    <w:rsid w:val="00C53993"/>
    <w:rsid w:val="00C53DE5"/>
    <w:rsid w:val="00C54A44"/>
    <w:rsid w:val="00C55685"/>
    <w:rsid w:val="00C557A1"/>
    <w:rsid w:val="00C5585E"/>
    <w:rsid w:val="00C5636C"/>
    <w:rsid w:val="00C56EA2"/>
    <w:rsid w:val="00C57325"/>
    <w:rsid w:val="00C57A5C"/>
    <w:rsid w:val="00C60005"/>
    <w:rsid w:val="00C60537"/>
    <w:rsid w:val="00C60639"/>
    <w:rsid w:val="00C60DFA"/>
    <w:rsid w:val="00C61B8B"/>
    <w:rsid w:val="00C6270F"/>
    <w:rsid w:val="00C6414C"/>
    <w:rsid w:val="00C65AD6"/>
    <w:rsid w:val="00C65F7F"/>
    <w:rsid w:val="00C70491"/>
    <w:rsid w:val="00C70643"/>
    <w:rsid w:val="00C72565"/>
    <w:rsid w:val="00C72678"/>
    <w:rsid w:val="00C72779"/>
    <w:rsid w:val="00C72C60"/>
    <w:rsid w:val="00C73991"/>
    <w:rsid w:val="00C74E43"/>
    <w:rsid w:val="00C75167"/>
    <w:rsid w:val="00C77267"/>
    <w:rsid w:val="00C779CF"/>
    <w:rsid w:val="00C77D37"/>
    <w:rsid w:val="00C80168"/>
    <w:rsid w:val="00C80176"/>
    <w:rsid w:val="00C804C9"/>
    <w:rsid w:val="00C807AD"/>
    <w:rsid w:val="00C81174"/>
    <w:rsid w:val="00C81C3A"/>
    <w:rsid w:val="00C82082"/>
    <w:rsid w:val="00C82579"/>
    <w:rsid w:val="00C827AE"/>
    <w:rsid w:val="00C82F6F"/>
    <w:rsid w:val="00C8330C"/>
    <w:rsid w:val="00C836B4"/>
    <w:rsid w:val="00C841D3"/>
    <w:rsid w:val="00C844C0"/>
    <w:rsid w:val="00C8453B"/>
    <w:rsid w:val="00C84C39"/>
    <w:rsid w:val="00C84D02"/>
    <w:rsid w:val="00C85C0A"/>
    <w:rsid w:val="00C85DBD"/>
    <w:rsid w:val="00C86502"/>
    <w:rsid w:val="00C869AA"/>
    <w:rsid w:val="00C87157"/>
    <w:rsid w:val="00C8725A"/>
    <w:rsid w:val="00C87A1C"/>
    <w:rsid w:val="00C87C40"/>
    <w:rsid w:val="00C905B9"/>
    <w:rsid w:val="00C916E2"/>
    <w:rsid w:val="00C92117"/>
    <w:rsid w:val="00C93B5A"/>
    <w:rsid w:val="00C94291"/>
    <w:rsid w:val="00C94993"/>
    <w:rsid w:val="00C949D3"/>
    <w:rsid w:val="00C96EBC"/>
    <w:rsid w:val="00CA0B16"/>
    <w:rsid w:val="00CA1BE3"/>
    <w:rsid w:val="00CA1FBE"/>
    <w:rsid w:val="00CA34CA"/>
    <w:rsid w:val="00CA42F9"/>
    <w:rsid w:val="00CA46FE"/>
    <w:rsid w:val="00CA4981"/>
    <w:rsid w:val="00CA5D98"/>
    <w:rsid w:val="00CA5DFC"/>
    <w:rsid w:val="00CA7C93"/>
    <w:rsid w:val="00CB0BC1"/>
    <w:rsid w:val="00CB0E12"/>
    <w:rsid w:val="00CB105D"/>
    <w:rsid w:val="00CB2968"/>
    <w:rsid w:val="00CB33D7"/>
    <w:rsid w:val="00CB3621"/>
    <w:rsid w:val="00CB3C7D"/>
    <w:rsid w:val="00CB5176"/>
    <w:rsid w:val="00CB58E6"/>
    <w:rsid w:val="00CB5FBA"/>
    <w:rsid w:val="00CB626B"/>
    <w:rsid w:val="00CB6C95"/>
    <w:rsid w:val="00CB7329"/>
    <w:rsid w:val="00CC1999"/>
    <w:rsid w:val="00CC24BB"/>
    <w:rsid w:val="00CC3FA6"/>
    <w:rsid w:val="00CC4465"/>
    <w:rsid w:val="00CC48F8"/>
    <w:rsid w:val="00CC52D9"/>
    <w:rsid w:val="00CC52DB"/>
    <w:rsid w:val="00CC5D20"/>
    <w:rsid w:val="00CC632F"/>
    <w:rsid w:val="00CC6CA2"/>
    <w:rsid w:val="00CC7072"/>
    <w:rsid w:val="00CC7292"/>
    <w:rsid w:val="00CD11D4"/>
    <w:rsid w:val="00CD30DB"/>
    <w:rsid w:val="00CD3A62"/>
    <w:rsid w:val="00CD5662"/>
    <w:rsid w:val="00CD568C"/>
    <w:rsid w:val="00CD73B1"/>
    <w:rsid w:val="00CE0816"/>
    <w:rsid w:val="00CE1360"/>
    <w:rsid w:val="00CE17D7"/>
    <w:rsid w:val="00CE2401"/>
    <w:rsid w:val="00CE2CDF"/>
    <w:rsid w:val="00CE3569"/>
    <w:rsid w:val="00CE3DA4"/>
    <w:rsid w:val="00CE436F"/>
    <w:rsid w:val="00CE44DA"/>
    <w:rsid w:val="00CE49F9"/>
    <w:rsid w:val="00CE5BD2"/>
    <w:rsid w:val="00CE6B02"/>
    <w:rsid w:val="00CE6B4E"/>
    <w:rsid w:val="00CE70AF"/>
    <w:rsid w:val="00CE73A9"/>
    <w:rsid w:val="00CE750D"/>
    <w:rsid w:val="00CF067D"/>
    <w:rsid w:val="00CF2E93"/>
    <w:rsid w:val="00CF401A"/>
    <w:rsid w:val="00CF41F2"/>
    <w:rsid w:val="00CF5CCA"/>
    <w:rsid w:val="00CF6747"/>
    <w:rsid w:val="00CF78D7"/>
    <w:rsid w:val="00D00112"/>
    <w:rsid w:val="00D00A60"/>
    <w:rsid w:val="00D02A91"/>
    <w:rsid w:val="00D049FD"/>
    <w:rsid w:val="00D056B8"/>
    <w:rsid w:val="00D05EBC"/>
    <w:rsid w:val="00D06484"/>
    <w:rsid w:val="00D06F2C"/>
    <w:rsid w:val="00D07515"/>
    <w:rsid w:val="00D07AE9"/>
    <w:rsid w:val="00D07F9A"/>
    <w:rsid w:val="00D104D4"/>
    <w:rsid w:val="00D119BA"/>
    <w:rsid w:val="00D1257C"/>
    <w:rsid w:val="00D13289"/>
    <w:rsid w:val="00D1360D"/>
    <w:rsid w:val="00D13E3E"/>
    <w:rsid w:val="00D1505C"/>
    <w:rsid w:val="00D1629E"/>
    <w:rsid w:val="00D168F6"/>
    <w:rsid w:val="00D16ED7"/>
    <w:rsid w:val="00D20E87"/>
    <w:rsid w:val="00D2178A"/>
    <w:rsid w:val="00D24242"/>
    <w:rsid w:val="00D24386"/>
    <w:rsid w:val="00D249C2"/>
    <w:rsid w:val="00D24CBA"/>
    <w:rsid w:val="00D256D6"/>
    <w:rsid w:val="00D26331"/>
    <w:rsid w:val="00D269AD"/>
    <w:rsid w:val="00D27F6B"/>
    <w:rsid w:val="00D30CF4"/>
    <w:rsid w:val="00D316AB"/>
    <w:rsid w:val="00D331E1"/>
    <w:rsid w:val="00D34113"/>
    <w:rsid w:val="00D35CAD"/>
    <w:rsid w:val="00D360D0"/>
    <w:rsid w:val="00D36A11"/>
    <w:rsid w:val="00D36A52"/>
    <w:rsid w:val="00D36E05"/>
    <w:rsid w:val="00D37FC9"/>
    <w:rsid w:val="00D40C3A"/>
    <w:rsid w:val="00D4220A"/>
    <w:rsid w:val="00D42B66"/>
    <w:rsid w:val="00D42BCA"/>
    <w:rsid w:val="00D43A10"/>
    <w:rsid w:val="00D44B48"/>
    <w:rsid w:val="00D45E16"/>
    <w:rsid w:val="00D46D00"/>
    <w:rsid w:val="00D47115"/>
    <w:rsid w:val="00D50966"/>
    <w:rsid w:val="00D50A78"/>
    <w:rsid w:val="00D51EF7"/>
    <w:rsid w:val="00D533F2"/>
    <w:rsid w:val="00D53840"/>
    <w:rsid w:val="00D539BE"/>
    <w:rsid w:val="00D53B61"/>
    <w:rsid w:val="00D540D0"/>
    <w:rsid w:val="00D543B7"/>
    <w:rsid w:val="00D54497"/>
    <w:rsid w:val="00D54834"/>
    <w:rsid w:val="00D55652"/>
    <w:rsid w:val="00D55B4B"/>
    <w:rsid w:val="00D567EA"/>
    <w:rsid w:val="00D57BCF"/>
    <w:rsid w:val="00D60DDF"/>
    <w:rsid w:val="00D6147D"/>
    <w:rsid w:val="00D6206A"/>
    <w:rsid w:val="00D62BC2"/>
    <w:rsid w:val="00D62FA0"/>
    <w:rsid w:val="00D63D09"/>
    <w:rsid w:val="00D6408F"/>
    <w:rsid w:val="00D663B4"/>
    <w:rsid w:val="00D67540"/>
    <w:rsid w:val="00D67B55"/>
    <w:rsid w:val="00D70A1A"/>
    <w:rsid w:val="00D716D0"/>
    <w:rsid w:val="00D724FA"/>
    <w:rsid w:val="00D727FB"/>
    <w:rsid w:val="00D72E38"/>
    <w:rsid w:val="00D731B4"/>
    <w:rsid w:val="00D73B8C"/>
    <w:rsid w:val="00D73F8A"/>
    <w:rsid w:val="00D74452"/>
    <w:rsid w:val="00D752BD"/>
    <w:rsid w:val="00D76158"/>
    <w:rsid w:val="00D775B5"/>
    <w:rsid w:val="00D8052D"/>
    <w:rsid w:val="00D812D5"/>
    <w:rsid w:val="00D8138B"/>
    <w:rsid w:val="00D81815"/>
    <w:rsid w:val="00D81DB8"/>
    <w:rsid w:val="00D81FC3"/>
    <w:rsid w:val="00D8321C"/>
    <w:rsid w:val="00D84124"/>
    <w:rsid w:val="00D848AE"/>
    <w:rsid w:val="00D849EA"/>
    <w:rsid w:val="00D84E31"/>
    <w:rsid w:val="00D8691A"/>
    <w:rsid w:val="00D87E2F"/>
    <w:rsid w:val="00D921BA"/>
    <w:rsid w:val="00D92265"/>
    <w:rsid w:val="00D924E7"/>
    <w:rsid w:val="00D93808"/>
    <w:rsid w:val="00D93E3F"/>
    <w:rsid w:val="00D94863"/>
    <w:rsid w:val="00D94B92"/>
    <w:rsid w:val="00D966C3"/>
    <w:rsid w:val="00D97550"/>
    <w:rsid w:val="00D97758"/>
    <w:rsid w:val="00D97F1C"/>
    <w:rsid w:val="00DA095E"/>
    <w:rsid w:val="00DA0C7C"/>
    <w:rsid w:val="00DA1BFC"/>
    <w:rsid w:val="00DA25CC"/>
    <w:rsid w:val="00DA31F8"/>
    <w:rsid w:val="00DA34DD"/>
    <w:rsid w:val="00DA379E"/>
    <w:rsid w:val="00DA3987"/>
    <w:rsid w:val="00DA404F"/>
    <w:rsid w:val="00DA4D10"/>
    <w:rsid w:val="00DA56C8"/>
    <w:rsid w:val="00DA59B8"/>
    <w:rsid w:val="00DA5A9D"/>
    <w:rsid w:val="00DA72FA"/>
    <w:rsid w:val="00DB15D1"/>
    <w:rsid w:val="00DB1872"/>
    <w:rsid w:val="00DB1C05"/>
    <w:rsid w:val="00DB2A2A"/>
    <w:rsid w:val="00DB32FB"/>
    <w:rsid w:val="00DB382E"/>
    <w:rsid w:val="00DB42BB"/>
    <w:rsid w:val="00DB4B8F"/>
    <w:rsid w:val="00DB4D5E"/>
    <w:rsid w:val="00DB641E"/>
    <w:rsid w:val="00DC06A0"/>
    <w:rsid w:val="00DC0DC1"/>
    <w:rsid w:val="00DC0E98"/>
    <w:rsid w:val="00DC10A4"/>
    <w:rsid w:val="00DC152C"/>
    <w:rsid w:val="00DC2117"/>
    <w:rsid w:val="00DC29A9"/>
    <w:rsid w:val="00DC34A3"/>
    <w:rsid w:val="00DC3A31"/>
    <w:rsid w:val="00DC4FBC"/>
    <w:rsid w:val="00DC547B"/>
    <w:rsid w:val="00DC598E"/>
    <w:rsid w:val="00DC5D1E"/>
    <w:rsid w:val="00DC6E42"/>
    <w:rsid w:val="00DC6FB5"/>
    <w:rsid w:val="00DC7AFF"/>
    <w:rsid w:val="00DD252A"/>
    <w:rsid w:val="00DD3141"/>
    <w:rsid w:val="00DD318D"/>
    <w:rsid w:val="00DD3F6D"/>
    <w:rsid w:val="00DD4A32"/>
    <w:rsid w:val="00DD51C2"/>
    <w:rsid w:val="00DD51FE"/>
    <w:rsid w:val="00DD559B"/>
    <w:rsid w:val="00DD56B7"/>
    <w:rsid w:val="00DD5EA2"/>
    <w:rsid w:val="00DD634D"/>
    <w:rsid w:val="00DD6B3A"/>
    <w:rsid w:val="00DE0638"/>
    <w:rsid w:val="00DE29E1"/>
    <w:rsid w:val="00DE3B9A"/>
    <w:rsid w:val="00DE51FB"/>
    <w:rsid w:val="00DE5C39"/>
    <w:rsid w:val="00DE69FB"/>
    <w:rsid w:val="00DE6BA3"/>
    <w:rsid w:val="00DE7254"/>
    <w:rsid w:val="00DF0FC1"/>
    <w:rsid w:val="00DF1832"/>
    <w:rsid w:val="00DF2B6A"/>
    <w:rsid w:val="00DF420E"/>
    <w:rsid w:val="00DF4913"/>
    <w:rsid w:val="00DF4B3D"/>
    <w:rsid w:val="00DF4E05"/>
    <w:rsid w:val="00DF6198"/>
    <w:rsid w:val="00DF65C1"/>
    <w:rsid w:val="00DF6EAF"/>
    <w:rsid w:val="00DF71CE"/>
    <w:rsid w:val="00DF7239"/>
    <w:rsid w:val="00DF7261"/>
    <w:rsid w:val="00DF77DB"/>
    <w:rsid w:val="00DF7C69"/>
    <w:rsid w:val="00E0181F"/>
    <w:rsid w:val="00E01A81"/>
    <w:rsid w:val="00E030F6"/>
    <w:rsid w:val="00E03CFB"/>
    <w:rsid w:val="00E04567"/>
    <w:rsid w:val="00E047CB"/>
    <w:rsid w:val="00E05A35"/>
    <w:rsid w:val="00E05F52"/>
    <w:rsid w:val="00E06B91"/>
    <w:rsid w:val="00E07F40"/>
    <w:rsid w:val="00E1013B"/>
    <w:rsid w:val="00E102F8"/>
    <w:rsid w:val="00E10C52"/>
    <w:rsid w:val="00E10F1A"/>
    <w:rsid w:val="00E12B0A"/>
    <w:rsid w:val="00E1359B"/>
    <w:rsid w:val="00E13A85"/>
    <w:rsid w:val="00E13BD5"/>
    <w:rsid w:val="00E14675"/>
    <w:rsid w:val="00E14C77"/>
    <w:rsid w:val="00E14D7D"/>
    <w:rsid w:val="00E14F78"/>
    <w:rsid w:val="00E15803"/>
    <w:rsid w:val="00E158FC"/>
    <w:rsid w:val="00E158FF"/>
    <w:rsid w:val="00E15D4B"/>
    <w:rsid w:val="00E16142"/>
    <w:rsid w:val="00E169FA"/>
    <w:rsid w:val="00E1768B"/>
    <w:rsid w:val="00E17B47"/>
    <w:rsid w:val="00E2156E"/>
    <w:rsid w:val="00E21D88"/>
    <w:rsid w:val="00E2240C"/>
    <w:rsid w:val="00E24987"/>
    <w:rsid w:val="00E24DC8"/>
    <w:rsid w:val="00E25664"/>
    <w:rsid w:val="00E25B73"/>
    <w:rsid w:val="00E25FCB"/>
    <w:rsid w:val="00E26063"/>
    <w:rsid w:val="00E26CB2"/>
    <w:rsid w:val="00E3099C"/>
    <w:rsid w:val="00E3237F"/>
    <w:rsid w:val="00E33044"/>
    <w:rsid w:val="00E331C6"/>
    <w:rsid w:val="00E3591C"/>
    <w:rsid w:val="00E3649D"/>
    <w:rsid w:val="00E37A86"/>
    <w:rsid w:val="00E4190C"/>
    <w:rsid w:val="00E41B05"/>
    <w:rsid w:val="00E4381B"/>
    <w:rsid w:val="00E44020"/>
    <w:rsid w:val="00E445FC"/>
    <w:rsid w:val="00E447E2"/>
    <w:rsid w:val="00E449CE"/>
    <w:rsid w:val="00E45A01"/>
    <w:rsid w:val="00E45A8D"/>
    <w:rsid w:val="00E471DB"/>
    <w:rsid w:val="00E47513"/>
    <w:rsid w:val="00E475C5"/>
    <w:rsid w:val="00E47A48"/>
    <w:rsid w:val="00E47AEE"/>
    <w:rsid w:val="00E5155E"/>
    <w:rsid w:val="00E51F43"/>
    <w:rsid w:val="00E52EB2"/>
    <w:rsid w:val="00E5358E"/>
    <w:rsid w:val="00E53AD2"/>
    <w:rsid w:val="00E53D50"/>
    <w:rsid w:val="00E53DA3"/>
    <w:rsid w:val="00E54196"/>
    <w:rsid w:val="00E54420"/>
    <w:rsid w:val="00E54A47"/>
    <w:rsid w:val="00E54A64"/>
    <w:rsid w:val="00E55878"/>
    <w:rsid w:val="00E5634F"/>
    <w:rsid w:val="00E563BD"/>
    <w:rsid w:val="00E568FE"/>
    <w:rsid w:val="00E56B61"/>
    <w:rsid w:val="00E56BEB"/>
    <w:rsid w:val="00E56CE3"/>
    <w:rsid w:val="00E57520"/>
    <w:rsid w:val="00E577B1"/>
    <w:rsid w:val="00E57C8B"/>
    <w:rsid w:val="00E60B9F"/>
    <w:rsid w:val="00E6113B"/>
    <w:rsid w:val="00E62758"/>
    <w:rsid w:val="00E6354D"/>
    <w:rsid w:val="00E64243"/>
    <w:rsid w:val="00E64299"/>
    <w:rsid w:val="00E642D0"/>
    <w:rsid w:val="00E65186"/>
    <w:rsid w:val="00E664FC"/>
    <w:rsid w:val="00E66A69"/>
    <w:rsid w:val="00E66A7A"/>
    <w:rsid w:val="00E70064"/>
    <w:rsid w:val="00E7199E"/>
    <w:rsid w:val="00E72267"/>
    <w:rsid w:val="00E726BD"/>
    <w:rsid w:val="00E7310B"/>
    <w:rsid w:val="00E7476B"/>
    <w:rsid w:val="00E74F35"/>
    <w:rsid w:val="00E757FD"/>
    <w:rsid w:val="00E75F37"/>
    <w:rsid w:val="00E76E0A"/>
    <w:rsid w:val="00E7788F"/>
    <w:rsid w:val="00E77B83"/>
    <w:rsid w:val="00E83057"/>
    <w:rsid w:val="00E83C95"/>
    <w:rsid w:val="00E85E9D"/>
    <w:rsid w:val="00E866CD"/>
    <w:rsid w:val="00E87FD4"/>
    <w:rsid w:val="00E904EB"/>
    <w:rsid w:val="00E910EE"/>
    <w:rsid w:val="00E91646"/>
    <w:rsid w:val="00E92AE2"/>
    <w:rsid w:val="00E93D0B"/>
    <w:rsid w:val="00E9516F"/>
    <w:rsid w:val="00E95CA2"/>
    <w:rsid w:val="00E96354"/>
    <w:rsid w:val="00E965CA"/>
    <w:rsid w:val="00E966A7"/>
    <w:rsid w:val="00E96F6C"/>
    <w:rsid w:val="00EA0465"/>
    <w:rsid w:val="00EA10B1"/>
    <w:rsid w:val="00EA1527"/>
    <w:rsid w:val="00EA1F5B"/>
    <w:rsid w:val="00EA2F04"/>
    <w:rsid w:val="00EA2FE4"/>
    <w:rsid w:val="00EA365D"/>
    <w:rsid w:val="00EA5EE6"/>
    <w:rsid w:val="00EA7A72"/>
    <w:rsid w:val="00EA7BB5"/>
    <w:rsid w:val="00EA7F37"/>
    <w:rsid w:val="00EB1266"/>
    <w:rsid w:val="00EB2892"/>
    <w:rsid w:val="00EB3259"/>
    <w:rsid w:val="00EB3446"/>
    <w:rsid w:val="00EB3AC2"/>
    <w:rsid w:val="00EB559C"/>
    <w:rsid w:val="00EB70BD"/>
    <w:rsid w:val="00EB7385"/>
    <w:rsid w:val="00EB7A45"/>
    <w:rsid w:val="00EC1037"/>
    <w:rsid w:val="00EC15A0"/>
    <w:rsid w:val="00EC20AC"/>
    <w:rsid w:val="00EC25C4"/>
    <w:rsid w:val="00EC2ADA"/>
    <w:rsid w:val="00EC2E01"/>
    <w:rsid w:val="00EC34D5"/>
    <w:rsid w:val="00EC392D"/>
    <w:rsid w:val="00EC6D69"/>
    <w:rsid w:val="00EC7292"/>
    <w:rsid w:val="00EC7662"/>
    <w:rsid w:val="00EC7C12"/>
    <w:rsid w:val="00EC7FA8"/>
    <w:rsid w:val="00EC7FE6"/>
    <w:rsid w:val="00ED1428"/>
    <w:rsid w:val="00ED19B7"/>
    <w:rsid w:val="00ED275B"/>
    <w:rsid w:val="00ED30C4"/>
    <w:rsid w:val="00ED5675"/>
    <w:rsid w:val="00ED5A7A"/>
    <w:rsid w:val="00ED5FD1"/>
    <w:rsid w:val="00ED715E"/>
    <w:rsid w:val="00ED7E5D"/>
    <w:rsid w:val="00EE16AB"/>
    <w:rsid w:val="00EE1764"/>
    <w:rsid w:val="00EE1794"/>
    <w:rsid w:val="00EE202D"/>
    <w:rsid w:val="00EE2099"/>
    <w:rsid w:val="00EE2333"/>
    <w:rsid w:val="00EE2941"/>
    <w:rsid w:val="00EE3AA2"/>
    <w:rsid w:val="00EE3E9D"/>
    <w:rsid w:val="00EE455A"/>
    <w:rsid w:val="00EE4D80"/>
    <w:rsid w:val="00EE565B"/>
    <w:rsid w:val="00EE7290"/>
    <w:rsid w:val="00EE75E9"/>
    <w:rsid w:val="00EE7BE9"/>
    <w:rsid w:val="00EF00CD"/>
    <w:rsid w:val="00EF0984"/>
    <w:rsid w:val="00EF0B64"/>
    <w:rsid w:val="00EF0BB9"/>
    <w:rsid w:val="00EF19CE"/>
    <w:rsid w:val="00EF1AFD"/>
    <w:rsid w:val="00EF2B16"/>
    <w:rsid w:val="00EF2E41"/>
    <w:rsid w:val="00EF2EA6"/>
    <w:rsid w:val="00EF30DB"/>
    <w:rsid w:val="00EF3912"/>
    <w:rsid w:val="00EF4856"/>
    <w:rsid w:val="00EF4F8E"/>
    <w:rsid w:val="00EF53B7"/>
    <w:rsid w:val="00EF6359"/>
    <w:rsid w:val="00EF6917"/>
    <w:rsid w:val="00EF7055"/>
    <w:rsid w:val="00EF7139"/>
    <w:rsid w:val="00EF7A97"/>
    <w:rsid w:val="00EF7B59"/>
    <w:rsid w:val="00F0047A"/>
    <w:rsid w:val="00F009A9"/>
    <w:rsid w:val="00F01118"/>
    <w:rsid w:val="00F01A10"/>
    <w:rsid w:val="00F028D3"/>
    <w:rsid w:val="00F03BD3"/>
    <w:rsid w:val="00F040E4"/>
    <w:rsid w:val="00F06A6D"/>
    <w:rsid w:val="00F07051"/>
    <w:rsid w:val="00F07EC6"/>
    <w:rsid w:val="00F1071B"/>
    <w:rsid w:val="00F1077B"/>
    <w:rsid w:val="00F115FF"/>
    <w:rsid w:val="00F11EDF"/>
    <w:rsid w:val="00F12715"/>
    <w:rsid w:val="00F1459E"/>
    <w:rsid w:val="00F15C11"/>
    <w:rsid w:val="00F161EA"/>
    <w:rsid w:val="00F168BB"/>
    <w:rsid w:val="00F169AE"/>
    <w:rsid w:val="00F16BEA"/>
    <w:rsid w:val="00F178B4"/>
    <w:rsid w:val="00F17A51"/>
    <w:rsid w:val="00F21960"/>
    <w:rsid w:val="00F223C9"/>
    <w:rsid w:val="00F22D24"/>
    <w:rsid w:val="00F23737"/>
    <w:rsid w:val="00F2383F"/>
    <w:rsid w:val="00F23931"/>
    <w:rsid w:val="00F246F0"/>
    <w:rsid w:val="00F2470A"/>
    <w:rsid w:val="00F24F5A"/>
    <w:rsid w:val="00F25569"/>
    <w:rsid w:val="00F2568F"/>
    <w:rsid w:val="00F25B74"/>
    <w:rsid w:val="00F26683"/>
    <w:rsid w:val="00F26CF8"/>
    <w:rsid w:val="00F27F67"/>
    <w:rsid w:val="00F31B7A"/>
    <w:rsid w:val="00F31D70"/>
    <w:rsid w:val="00F3307B"/>
    <w:rsid w:val="00F343A8"/>
    <w:rsid w:val="00F34802"/>
    <w:rsid w:val="00F3524C"/>
    <w:rsid w:val="00F3617B"/>
    <w:rsid w:val="00F364C1"/>
    <w:rsid w:val="00F366C8"/>
    <w:rsid w:val="00F37588"/>
    <w:rsid w:val="00F4043D"/>
    <w:rsid w:val="00F409AA"/>
    <w:rsid w:val="00F4111F"/>
    <w:rsid w:val="00F42952"/>
    <w:rsid w:val="00F435CA"/>
    <w:rsid w:val="00F43A03"/>
    <w:rsid w:val="00F45190"/>
    <w:rsid w:val="00F45D88"/>
    <w:rsid w:val="00F45EB2"/>
    <w:rsid w:val="00F45FC5"/>
    <w:rsid w:val="00F509AE"/>
    <w:rsid w:val="00F52150"/>
    <w:rsid w:val="00F526BD"/>
    <w:rsid w:val="00F52764"/>
    <w:rsid w:val="00F53F36"/>
    <w:rsid w:val="00F54C9C"/>
    <w:rsid w:val="00F56B39"/>
    <w:rsid w:val="00F606F0"/>
    <w:rsid w:val="00F6120F"/>
    <w:rsid w:val="00F61D3C"/>
    <w:rsid w:val="00F6264B"/>
    <w:rsid w:val="00F6482D"/>
    <w:rsid w:val="00F64B11"/>
    <w:rsid w:val="00F64BE4"/>
    <w:rsid w:val="00F64D69"/>
    <w:rsid w:val="00F67720"/>
    <w:rsid w:val="00F7083A"/>
    <w:rsid w:val="00F70E90"/>
    <w:rsid w:val="00F714F2"/>
    <w:rsid w:val="00F71D5C"/>
    <w:rsid w:val="00F7333B"/>
    <w:rsid w:val="00F7335B"/>
    <w:rsid w:val="00F736CA"/>
    <w:rsid w:val="00F749D6"/>
    <w:rsid w:val="00F7583F"/>
    <w:rsid w:val="00F7689B"/>
    <w:rsid w:val="00F7701A"/>
    <w:rsid w:val="00F77ACE"/>
    <w:rsid w:val="00F80E7B"/>
    <w:rsid w:val="00F80F83"/>
    <w:rsid w:val="00F847D4"/>
    <w:rsid w:val="00F85819"/>
    <w:rsid w:val="00F85CFF"/>
    <w:rsid w:val="00F86A40"/>
    <w:rsid w:val="00F90154"/>
    <w:rsid w:val="00F9090F"/>
    <w:rsid w:val="00F919B5"/>
    <w:rsid w:val="00F91AA7"/>
    <w:rsid w:val="00F91CD0"/>
    <w:rsid w:val="00F9273A"/>
    <w:rsid w:val="00F92E0A"/>
    <w:rsid w:val="00F93A17"/>
    <w:rsid w:val="00F93B67"/>
    <w:rsid w:val="00F93F95"/>
    <w:rsid w:val="00F94365"/>
    <w:rsid w:val="00F9480E"/>
    <w:rsid w:val="00F949D1"/>
    <w:rsid w:val="00F94D62"/>
    <w:rsid w:val="00F95545"/>
    <w:rsid w:val="00F955CC"/>
    <w:rsid w:val="00F95871"/>
    <w:rsid w:val="00F96C49"/>
    <w:rsid w:val="00F97142"/>
    <w:rsid w:val="00F9788F"/>
    <w:rsid w:val="00FA0638"/>
    <w:rsid w:val="00FA1A37"/>
    <w:rsid w:val="00FA27EF"/>
    <w:rsid w:val="00FA44E6"/>
    <w:rsid w:val="00FA58C2"/>
    <w:rsid w:val="00FA60F7"/>
    <w:rsid w:val="00FA6BF2"/>
    <w:rsid w:val="00FA71F7"/>
    <w:rsid w:val="00FA7605"/>
    <w:rsid w:val="00FA7665"/>
    <w:rsid w:val="00FA7F66"/>
    <w:rsid w:val="00FB202F"/>
    <w:rsid w:val="00FB2307"/>
    <w:rsid w:val="00FB3DF6"/>
    <w:rsid w:val="00FB4081"/>
    <w:rsid w:val="00FB42DE"/>
    <w:rsid w:val="00FB4EC6"/>
    <w:rsid w:val="00FB5892"/>
    <w:rsid w:val="00FB6160"/>
    <w:rsid w:val="00FB7167"/>
    <w:rsid w:val="00FC0660"/>
    <w:rsid w:val="00FC0B3B"/>
    <w:rsid w:val="00FC10CF"/>
    <w:rsid w:val="00FC171D"/>
    <w:rsid w:val="00FC1D82"/>
    <w:rsid w:val="00FC1FDF"/>
    <w:rsid w:val="00FC3358"/>
    <w:rsid w:val="00FC37E4"/>
    <w:rsid w:val="00FC48A3"/>
    <w:rsid w:val="00FC586F"/>
    <w:rsid w:val="00FC58BA"/>
    <w:rsid w:val="00FC5E81"/>
    <w:rsid w:val="00FC6150"/>
    <w:rsid w:val="00FC676B"/>
    <w:rsid w:val="00FC6C1E"/>
    <w:rsid w:val="00FC7DC8"/>
    <w:rsid w:val="00FD00C9"/>
    <w:rsid w:val="00FD10B5"/>
    <w:rsid w:val="00FD1755"/>
    <w:rsid w:val="00FD2832"/>
    <w:rsid w:val="00FD2E7B"/>
    <w:rsid w:val="00FD3A2F"/>
    <w:rsid w:val="00FD44B5"/>
    <w:rsid w:val="00FD4682"/>
    <w:rsid w:val="00FD4E4B"/>
    <w:rsid w:val="00FD4F44"/>
    <w:rsid w:val="00FD515D"/>
    <w:rsid w:val="00FD55BC"/>
    <w:rsid w:val="00FD5A79"/>
    <w:rsid w:val="00FD5E82"/>
    <w:rsid w:val="00FD6FAE"/>
    <w:rsid w:val="00FD71D6"/>
    <w:rsid w:val="00FD742F"/>
    <w:rsid w:val="00FD781D"/>
    <w:rsid w:val="00FE1A12"/>
    <w:rsid w:val="00FE2480"/>
    <w:rsid w:val="00FE302B"/>
    <w:rsid w:val="00FE36C2"/>
    <w:rsid w:val="00FE3A56"/>
    <w:rsid w:val="00FE3AE8"/>
    <w:rsid w:val="00FE5FE3"/>
    <w:rsid w:val="00FE62F6"/>
    <w:rsid w:val="00FE7494"/>
    <w:rsid w:val="00FE79CE"/>
    <w:rsid w:val="00FF0D4E"/>
    <w:rsid w:val="00FF192C"/>
    <w:rsid w:val="00FF2F6E"/>
    <w:rsid w:val="00FF3B16"/>
    <w:rsid w:val="00FF3F1F"/>
    <w:rsid w:val="00FF43BE"/>
    <w:rsid w:val="00FF4A32"/>
    <w:rsid w:val="00FF4C2F"/>
    <w:rsid w:val="00FF4FB1"/>
    <w:rsid w:val="00FF53FA"/>
    <w:rsid w:val="00FF60D0"/>
    <w:rsid w:val="00FF6310"/>
    <w:rsid w:val="00FF6627"/>
    <w:rsid w:val="00FF6A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025"/>
    <w:rPr>
      <w:sz w:val="24"/>
      <w:szCs w:val="24"/>
    </w:rPr>
  </w:style>
  <w:style w:type="paragraph" w:styleId="1">
    <w:name w:val="heading 1"/>
    <w:basedOn w:val="a"/>
    <w:next w:val="a"/>
    <w:link w:val="10"/>
    <w:qFormat/>
    <w:rsid w:val="007A1025"/>
    <w:pPr>
      <w:keepNext/>
      <w:keepLines/>
      <w:spacing w:after="360"/>
      <w:jc w:val="center"/>
      <w:outlineLvl w:val="0"/>
    </w:pPr>
    <w:rPr>
      <w:rFonts w:ascii="Arial" w:hAnsi="Arial"/>
      <w:b/>
      <w:kern w:val="28"/>
      <w:sz w:val="28"/>
      <w:szCs w:val="20"/>
    </w:rPr>
  </w:style>
  <w:style w:type="paragraph" w:styleId="2">
    <w:name w:val="heading 2"/>
    <w:basedOn w:val="a"/>
    <w:next w:val="a"/>
    <w:link w:val="20"/>
    <w:qFormat/>
    <w:rsid w:val="00276A02"/>
    <w:pPr>
      <w:keepNext/>
      <w:spacing w:before="240" w:after="60"/>
      <w:outlineLvl w:val="1"/>
    </w:pPr>
    <w:rPr>
      <w:rFonts w:ascii="Arial" w:hAnsi="Arial"/>
      <w:b/>
      <w:bCs/>
      <w:i/>
      <w:iCs/>
      <w:sz w:val="28"/>
      <w:szCs w:val="28"/>
    </w:rPr>
  </w:style>
  <w:style w:type="paragraph" w:styleId="3">
    <w:name w:val="heading 3"/>
    <w:basedOn w:val="a"/>
    <w:next w:val="a"/>
    <w:link w:val="30"/>
    <w:qFormat/>
    <w:rsid w:val="00276A02"/>
    <w:pPr>
      <w:keepNext/>
      <w:spacing w:before="240" w:after="60"/>
      <w:outlineLvl w:val="2"/>
    </w:pPr>
    <w:rPr>
      <w:rFonts w:ascii="Arial" w:hAnsi="Arial"/>
      <w:b/>
      <w:bCs/>
      <w:sz w:val="26"/>
      <w:szCs w:val="26"/>
    </w:rPr>
  </w:style>
  <w:style w:type="paragraph" w:styleId="4">
    <w:name w:val="heading 4"/>
    <w:basedOn w:val="a"/>
    <w:next w:val="a0"/>
    <w:link w:val="40"/>
    <w:qFormat/>
    <w:rsid w:val="007A1025"/>
    <w:pPr>
      <w:keepNext/>
      <w:keepLines/>
      <w:spacing w:before="240"/>
      <w:outlineLvl w:val="3"/>
    </w:pPr>
    <w:rPr>
      <w:b/>
      <w:szCs w:val="20"/>
    </w:rPr>
  </w:style>
  <w:style w:type="paragraph" w:styleId="5">
    <w:name w:val="heading 5"/>
    <w:basedOn w:val="a"/>
    <w:next w:val="a"/>
    <w:link w:val="50"/>
    <w:qFormat/>
    <w:rsid w:val="00DF7C69"/>
    <w:pPr>
      <w:spacing w:before="240" w:after="60"/>
      <w:outlineLvl w:val="4"/>
    </w:pPr>
    <w:rPr>
      <w:b/>
      <w:bCs/>
      <w:i/>
      <w:iCs/>
      <w:sz w:val="26"/>
      <w:szCs w:val="26"/>
    </w:rPr>
  </w:style>
  <w:style w:type="paragraph" w:styleId="6">
    <w:name w:val="heading 6"/>
    <w:basedOn w:val="a"/>
    <w:next w:val="a"/>
    <w:link w:val="60"/>
    <w:qFormat/>
    <w:rsid w:val="00F01A10"/>
    <w:pPr>
      <w:spacing w:before="240" w:after="60"/>
      <w:outlineLvl w:val="5"/>
    </w:pPr>
    <w:rPr>
      <w:b/>
      <w:bCs/>
      <w:sz w:val="22"/>
      <w:szCs w:val="22"/>
    </w:rPr>
  </w:style>
  <w:style w:type="paragraph" w:styleId="8">
    <w:name w:val="heading 8"/>
    <w:basedOn w:val="a"/>
    <w:next w:val="a"/>
    <w:link w:val="80"/>
    <w:qFormat/>
    <w:rsid w:val="00EA10B1"/>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A1025"/>
    <w:rPr>
      <w:rFonts w:ascii="Arial" w:hAnsi="Arial"/>
      <w:b/>
      <w:kern w:val="28"/>
      <w:sz w:val="28"/>
      <w:lang w:val="ru-RU" w:eastAsia="ru-RU" w:bidi="ar-SA"/>
    </w:rPr>
  </w:style>
  <w:style w:type="paragraph" w:styleId="a0">
    <w:name w:val="Body Text"/>
    <w:basedOn w:val="a"/>
    <w:link w:val="a4"/>
    <w:rsid w:val="007A1025"/>
    <w:pPr>
      <w:spacing w:before="120"/>
      <w:ind w:firstLine="567"/>
      <w:jc w:val="both"/>
    </w:pPr>
    <w:rPr>
      <w:szCs w:val="20"/>
    </w:rPr>
  </w:style>
  <w:style w:type="character" w:customStyle="1" w:styleId="a4">
    <w:name w:val="Основной текст Знак"/>
    <w:basedOn w:val="a1"/>
    <w:link w:val="a0"/>
    <w:rsid w:val="007A1025"/>
    <w:rPr>
      <w:sz w:val="24"/>
      <w:lang w:val="ru-RU" w:eastAsia="ru-RU" w:bidi="ar-SA"/>
    </w:rPr>
  </w:style>
  <w:style w:type="character" w:customStyle="1" w:styleId="40">
    <w:name w:val="Заголовок 4 Знак"/>
    <w:basedOn w:val="a1"/>
    <w:link w:val="4"/>
    <w:rsid w:val="007A1025"/>
    <w:rPr>
      <w:b/>
      <w:sz w:val="24"/>
      <w:lang w:val="ru-RU" w:eastAsia="ru-RU" w:bidi="ar-SA"/>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w:basedOn w:val="a"/>
    <w:rsid w:val="00EE2941"/>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table" w:styleId="a5">
    <w:name w:val="Table Grid"/>
    <w:basedOn w:val="a2"/>
    <w:rsid w:val="007A10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aliases w:val=" Знак,Знак1,Знак2"/>
    <w:basedOn w:val="a"/>
    <w:link w:val="a7"/>
    <w:rsid w:val="007A1025"/>
    <w:pPr>
      <w:spacing w:before="60"/>
      <w:ind w:left="284" w:firstLine="284"/>
      <w:jc w:val="both"/>
    </w:pPr>
    <w:rPr>
      <w:szCs w:val="20"/>
    </w:rPr>
  </w:style>
  <w:style w:type="character" w:customStyle="1" w:styleId="a7">
    <w:name w:val="Основной текст с отступом Знак"/>
    <w:aliases w:val=" Знак Знак,Знак1 Знак,Знак2 Знак"/>
    <w:basedOn w:val="a1"/>
    <w:link w:val="a6"/>
    <w:rsid w:val="007A1025"/>
    <w:rPr>
      <w:sz w:val="24"/>
      <w:lang w:val="ru-RU" w:eastAsia="ru-RU" w:bidi="ar-SA"/>
    </w:rPr>
  </w:style>
  <w:style w:type="paragraph" w:customStyle="1" w:styleId="21">
    <w:name w:val="Стиль2"/>
    <w:basedOn w:val="12"/>
    <w:qFormat/>
    <w:rsid w:val="007A1025"/>
    <w:pPr>
      <w:spacing w:before="60"/>
      <w:outlineLvl w:val="6"/>
    </w:pPr>
  </w:style>
  <w:style w:type="paragraph" w:customStyle="1" w:styleId="12">
    <w:name w:val="Стиль1"/>
    <w:basedOn w:val="a"/>
    <w:qFormat/>
    <w:rsid w:val="007A1025"/>
    <w:pPr>
      <w:autoSpaceDE w:val="0"/>
      <w:autoSpaceDN w:val="0"/>
      <w:adjustRightInd w:val="0"/>
      <w:spacing w:before="120"/>
      <w:jc w:val="both"/>
      <w:outlineLvl w:val="5"/>
    </w:pPr>
    <w:rPr>
      <w:szCs w:val="20"/>
    </w:rPr>
  </w:style>
  <w:style w:type="paragraph" w:styleId="22">
    <w:name w:val="Body Text 2"/>
    <w:basedOn w:val="a"/>
    <w:link w:val="23"/>
    <w:rsid w:val="00276A02"/>
    <w:pPr>
      <w:spacing w:after="120" w:line="480" w:lineRule="auto"/>
    </w:pPr>
  </w:style>
  <w:style w:type="paragraph" w:customStyle="1" w:styleId="ConsPlusNormal">
    <w:name w:val="ConsPlusNormal"/>
    <w:link w:val="ConsPlusNormal0"/>
    <w:rsid w:val="00DC211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4B0E0F"/>
    <w:rPr>
      <w:rFonts w:ascii="Arial" w:hAnsi="Arial" w:cs="Arial"/>
      <w:lang w:val="ru-RU" w:eastAsia="ru-RU" w:bidi="ar-SA"/>
    </w:rPr>
  </w:style>
  <w:style w:type="paragraph" w:styleId="a8">
    <w:name w:val="Title"/>
    <w:basedOn w:val="a"/>
    <w:link w:val="a9"/>
    <w:qFormat/>
    <w:rsid w:val="00DC2117"/>
    <w:pPr>
      <w:jc w:val="center"/>
    </w:pPr>
    <w:rPr>
      <w:b/>
      <w:bCs/>
    </w:rPr>
  </w:style>
  <w:style w:type="paragraph" w:styleId="aa">
    <w:name w:val="Subtitle"/>
    <w:basedOn w:val="a"/>
    <w:link w:val="ab"/>
    <w:qFormat/>
    <w:rsid w:val="00DC2117"/>
    <w:pPr>
      <w:jc w:val="center"/>
    </w:pPr>
    <w:rPr>
      <w:b/>
      <w:bCs/>
      <w:sz w:val="28"/>
    </w:rPr>
  </w:style>
  <w:style w:type="paragraph" w:customStyle="1" w:styleId="ConsPlusNonformat">
    <w:name w:val="ConsPlusNonformat"/>
    <w:rsid w:val="00F169AE"/>
    <w:pPr>
      <w:autoSpaceDE w:val="0"/>
      <w:autoSpaceDN w:val="0"/>
      <w:adjustRightInd w:val="0"/>
    </w:pPr>
    <w:rPr>
      <w:rFonts w:ascii="Courier New" w:hAnsi="Courier New" w:cs="Courier New"/>
    </w:rPr>
  </w:style>
  <w:style w:type="paragraph" w:customStyle="1" w:styleId="xl73">
    <w:name w:val="xl73"/>
    <w:basedOn w:val="a"/>
    <w:rsid w:val="001440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character" w:styleId="ac">
    <w:name w:val="Hyperlink"/>
    <w:basedOn w:val="a1"/>
    <w:rsid w:val="001440E0"/>
    <w:rPr>
      <w:color w:val="0000FF"/>
      <w:u w:val="single"/>
    </w:rPr>
  </w:style>
  <w:style w:type="paragraph" w:customStyle="1" w:styleId="ad">
    <w:name w:val="Знак Знак Знак Знак Знак Знак Знак Знак Знак Знак Знак Знак Знак Знак Знак Знак"/>
    <w:basedOn w:val="a"/>
    <w:rsid w:val="003E093A"/>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w:basedOn w:val="a"/>
    <w:rsid w:val="003E093A"/>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D66D0"/>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3">
    <w:name w:val="Знак Знак1 Знак"/>
    <w:basedOn w:val="a"/>
    <w:rsid w:val="002618E9"/>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customStyle="1" w:styleId="14">
    <w:name w:val="Знак Знак Знак1 Знак Знак Знак Знак Знак Знак Знак"/>
    <w:basedOn w:val="a"/>
    <w:rsid w:val="00BC050D"/>
    <w:pPr>
      <w:widowControl w:val="0"/>
      <w:tabs>
        <w:tab w:val="num" w:pos="360"/>
      </w:tabs>
      <w:adjustRightInd w:val="0"/>
      <w:spacing w:after="160" w:line="240" w:lineRule="exact"/>
      <w:jc w:val="center"/>
    </w:pPr>
    <w:rPr>
      <w:rFonts w:ascii="Arial" w:hAnsi="Arial" w:cs="Arial"/>
      <w:b/>
      <w:bCs/>
      <w:i/>
      <w:iCs/>
      <w:sz w:val="28"/>
      <w:szCs w:val="28"/>
      <w:lang w:val="en-GB" w:eastAsia="en-US"/>
    </w:rPr>
  </w:style>
  <w:style w:type="paragraph" w:styleId="af0">
    <w:name w:val="footer"/>
    <w:basedOn w:val="a"/>
    <w:link w:val="af1"/>
    <w:rsid w:val="00DD56B7"/>
    <w:pPr>
      <w:tabs>
        <w:tab w:val="center" w:pos="4677"/>
        <w:tab w:val="right" w:pos="9355"/>
      </w:tabs>
    </w:pPr>
  </w:style>
  <w:style w:type="character" w:styleId="af2">
    <w:name w:val="page number"/>
    <w:basedOn w:val="a1"/>
    <w:rsid w:val="00DD56B7"/>
  </w:style>
  <w:style w:type="paragraph" w:customStyle="1" w:styleId="51">
    <w:name w:val="Знак Знак5 Знак Знак Знак Знак"/>
    <w:basedOn w:val="a"/>
    <w:rsid w:val="000C2982"/>
    <w:pPr>
      <w:spacing w:after="160" w:line="240" w:lineRule="exact"/>
    </w:pPr>
    <w:rPr>
      <w:rFonts w:ascii="Arial" w:hAnsi="Arial" w:cs="Arial"/>
      <w:sz w:val="20"/>
      <w:szCs w:val="20"/>
      <w:lang w:val="fr-FR" w:eastAsia="en-US"/>
    </w:rPr>
  </w:style>
  <w:style w:type="paragraph" w:customStyle="1" w:styleId="41">
    <w:name w:val="Стиль4"/>
    <w:basedOn w:val="a"/>
    <w:qFormat/>
    <w:rsid w:val="002B3E47"/>
    <w:pPr>
      <w:ind w:left="567" w:firstLine="284"/>
      <w:jc w:val="both"/>
    </w:pPr>
    <w:rPr>
      <w:szCs w:val="20"/>
    </w:rPr>
  </w:style>
  <w:style w:type="paragraph" w:customStyle="1" w:styleId="52">
    <w:name w:val="Знак Знак5 Знак Знак Знак Знак"/>
    <w:basedOn w:val="a"/>
    <w:rsid w:val="002B3E47"/>
    <w:pPr>
      <w:spacing w:after="160" w:line="240" w:lineRule="exact"/>
    </w:pPr>
    <w:rPr>
      <w:rFonts w:ascii="Arial" w:hAnsi="Arial" w:cs="Arial"/>
      <w:sz w:val="20"/>
      <w:szCs w:val="20"/>
      <w:lang w:val="fr-FR" w:eastAsia="en-US"/>
    </w:rPr>
  </w:style>
  <w:style w:type="character" w:styleId="af3">
    <w:name w:val="FollowedHyperlink"/>
    <w:basedOn w:val="a1"/>
    <w:rsid w:val="00263450"/>
    <w:rPr>
      <w:color w:val="800080"/>
      <w:u w:val="single"/>
    </w:rPr>
  </w:style>
  <w:style w:type="paragraph" w:customStyle="1" w:styleId="font5">
    <w:name w:val="font5"/>
    <w:basedOn w:val="a"/>
    <w:rsid w:val="00263450"/>
    <w:pPr>
      <w:spacing w:before="100" w:beforeAutospacing="1" w:after="100" w:afterAutospacing="1"/>
    </w:pPr>
  </w:style>
  <w:style w:type="paragraph" w:customStyle="1" w:styleId="font6">
    <w:name w:val="font6"/>
    <w:basedOn w:val="a"/>
    <w:rsid w:val="00263450"/>
    <w:pPr>
      <w:spacing w:before="100" w:beforeAutospacing="1" w:after="100" w:afterAutospacing="1"/>
    </w:pPr>
    <w:rPr>
      <w:color w:val="FF0000"/>
    </w:rPr>
  </w:style>
  <w:style w:type="paragraph" w:customStyle="1" w:styleId="xl23">
    <w:name w:val="xl23"/>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24">
    <w:name w:val="xl24"/>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7">
    <w:name w:val="xl27"/>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8">
    <w:name w:val="xl28"/>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a"/>
    <w:rsid w:val="0026345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1">
    <w:name w:val="xl31"/>
    <w:basedOn w:val="a"/>
    <w:rsid w:val="00263450"/>
    <w:pPr>
      <w:pBdr>
        <w:top w:val="single" w:sz="4" w:space="0" w:color="auto"/>
        <w:bottom w:val="single" w:sz="4" w:space="0" w:color="auto"/>
      </w:pBdr>
      <w:spacing w:before="100" w:beforeAutospacing="1" w:after="100" w:afterAutospacing="1"/>
      <w:jc w:val="center"/>
      <w:textAlignment w:val="center"/>
    </w:pPr>
  </w:style>
  <w:style w:type="paragraph" w:customStyle="1" w:styleId="xl32">
    <w:name w:val="xl32"/>
    <w:basedOn w:val="a"/>
    <w:rsid w:val="00263450"/>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
    <w:rsid w:val="00263450"/>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34">
    <w:name w:val="xl34"/>
    <w:basedOn w:val="a"/>
    <w:rsid w:val="00263450"/>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35">
    <w:name w:val="xl35"/>
    <w:basedOn w:val="a"/>
    <w:rsid w:val="00263450"/>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263450"/>
    <w:pPr>
      <w:spacing w:before="100" w:beforeAutospacing="1" w:after="100" w:afterAutospacing="1"/>
      <w:textAlignment w:val="center"/>
    </w:pPr>
    <w:rPr>
      <w:sz w:val="26"/>
      <w:szCs w:val="26"/>
    </w:rPr>
  </w:style>
  <w:style w:type="paragraph" w:customStyle="1" w:styleId="xl37">
    <w:name w:val="xl37"/>
    <w:basedOn w:val="a"/>
    <w:rsid w:val="00263450"/>
    <w:pPr>
      <w:spacing w:before="100" w:beforeAutospacing="1" w:after="100" w:afterAutospacing="1"/>
      <w:jc w:val="center"/>
      <w:textAlignment w:val="center"/>
    </w:pPr>
  </w:style>
  <w:style w:type="paragraph" w:customStyle="1" w:styleId="xl38">
    <w:name w:val="xl38"/>
    <w:basedOn w:val="a"/>
    <w:rsid w:val="00263450"/>
    <w:pPr>
      <w:pBdr>
        <w:left w:val="single" w:sz="4" w:space="0" w:color="auto"/>
      </w:pBdr>
      <w:spacing w:before="100" w:beforeAutospacing="1" w:after="100" w:afterAutospacing="1"/>
      <w:textAlignment w:val="center"/>
    </w:pPr>
    <w:rPr>
      <w:sz w:val="26"/>
      <w:szCs w:val="26"/>
    </w:rPr>
  </w:style>
  <w:style w:type="paragraph" w:customStyle="1" w:styleId="xl39">
    <w:name w:val="xl39"/>
    <w:basedOn w:val="a"/>
    <w:rsid w:val="00263450"/>
    <w:pPr>
      <w:pBdr>
        <w:right w:val="single" w:sz="4" w:space="0" w:color="auto"/>
      </w:pBdr>
      <w:spacing w:before="100" w:beforeAutospacing="1" w:after="100" w:afterAutospacing="1"/>
      <w:textAlignment w:val="center"/>
    </w:pPr>
    <w:rPr>
      <w:sz w:val="26"/>
      <w:szCs w:val="26"/>
    </w:rPr>
  </w:style>
  <w:style w:type="paragraph" w:customStyle="1" w:styleId="xl40">
    <w:name w:val="xl40"/>
    <w:basedOn w:val="a"/>
    <w:rsid w:val="00263450"/>
    <w:pPr>
      <w:pBdr>
        <w:left w:val="single" w:sz="4" w:space="0" w:color="auto"/>
      </w:pBdr>
      <w:spacing w:before="100" w:beforeAutospacing="1" w:after="100" w:afterAutospacing="1"/>
      <w:jc w:val="center"/>
      <w:textAlignment w:val="center"/>
    </w:pPr>
  </w:style>
  <w:style w:type="paragraph" w:customStyle="1" w:styleId="xl41">
    <w:name w:val="xl41"/>
    <w:basedOn w:val="a"/>
    <w:rsid w:val="00263450"/>
    <w:pPr>
      <w:pBdr>
        <w:right w:val="single" w:sz="4" w:space="0" w:color="auto"/>
      </w:pBdr>
      <w:spacing w:before="100" w:beforeAutospacing="1" w:after="100" w:afterAutospacing="1"/>
      <w:jc w:val="center"/>
      <w:textAlignment w:val="center"/>
    </w:pPr>
  </w:style>
  <w:style w:type="paragraph" w:customStyle="1" w:styleId="xl42">
    <w:name w:val="xl42"/>
    <w:basedOn w:val="a"/>
    <w:rsid w:val="00263450"/>
    <w:pPr>
      <w:pBdr>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3">
    <w:name w:val="xl43"/>
    <w:basedOn w:val="a"/>
    <w:rsid w:val="00263450"/>
    <w:pPr>
      <w:pBdr>
        <w:left w:val="single" w:sz="4" w:space="0" w:color="auto"/>
        <w:bottom w:val="single" w:sz="4" w:space="0" w:color="auto"/>
      </w:pBdr>
      <w:spacing w:before="100" w:beforeAutospacing="1" w:after="100" w:afterAutospacing="1"/>
      <w:textAlignment w:val="center"/>
    </w:pPr>
    <w:rPr>
      <w:sz w:val="26"/>
      <w:szCs w:val="26"/>
    </w:rPr>
  </w:style>
  <w:style w:type="paragraph" w:customStyle="1" w:styleId="xl44">
    <w:name w:val="xl44"/>
    <w:basedOn w:val="a"/>
    <w:rsid w:val="00263450"/>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45">
    <w:name w:val="xl45"/>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46">
    <w:name w:val="xl46"/>
    <w:basedOn w:val="a"/>
    <w:rsid w:val="00263450"/>
    <w:pPr>
      <w:pBdr>
        <w:top w:val="single" w:sz="4" w:space="0" w:color="auto"/>
        <w:bottom w:val="single" w:sz="4" w:space="0" w:color="auto"/>
      </w:pBdr>
      <w:spacing w:before="100" w:beforeAutospacing="1" w:after="100" w:afterAutospacing="1"/>
      <w:textAlignment w:val="center"/>
    </w:pPr>
    <w:rPr>
      <w:sz w:val="26"/>
      <w:szCs w:val="26"/>
    </w:rPr>
  </w:style>
  <w:style w:type="paragraph" w:customStyle="1" w:styleId="xl47">
    <w:name w:val="xl47"/>
    <w:basedOn w:val="a"/>
    <w:rsid w:val="00263450"/>
    <w:pPr>
      <w:pBdr>
        <w:left w:val="single" w:sz="4" w:space="0" w:color="auto"/>
        <w:bottom w:val="single" w:sz="4" w:space="0" w:color="auto"/>
        <w:right w:val="single" w:sz="4" w:space="0" w:color="auto"/>
      </w:pBdr>
      <w:spacing w:before="100" w:beforeAutospacing="1" w:after="100" w:afterAutospacing="1"/>
    </w:pPr>
  </w:style>
  <w:style w:type="paragraph" w:customStyle="1" w:styleId="xl48">
    <w:name w:val="xl48"/>
    <w:basedOn w:val="a"/>
    <w:rsid w:val="00263450"/>
    <w:pPr>
      <w:pBdr>
        <w:top w:val="single" w:sz="4" w:space="0" w:color="auto"/>
        <w:right w:val="single" w:sz="4" w:space="0" w:color="auto"/>
      </w:pBdr>
      <w:spacing w:before="100" w:beforeAutospacing="1" w:after="100" w:afterAutospacing="1"/>
      <w:textAlignment w:val="center"/>
    </w:pPr>
    <w:rPr>
      <w:sz w:val="26"/>
      <w:szCs w:val="26"/>
    </w:rPr>
  </w:style>
  <w:style w:type="paragraph" w:customStyle="1" w:styleId="xl49">
    <w:name w:val="xl49"/>
    <w:basedOn w:val="a"/>
    <w:rsid w:val="00263450"/>
    <w:pPr>
      <w:pBdr>
        <w:bottom w:val="single" w:sz="4" w:space="0" w:color="auto"/>
      </w:pBdr>
      <w:spacing w:before="100" w:beforeAutospacing="1" w:after="100" w:afterAutospacing="1"/>
      <w:textAlignment w:val="center"/>
    </w:pPr>
    <w:rPr>
      <w:sz w:val="26"/>
      <w:szCs w:val="26"/>
    </w:rPr>
  </w:style>
  <w:style w:type="paragraph" w:customStyle="1" w:styleId="xl50">
    <w:name w:val="xl50"/>
    <w:basedOn w:val="a"/>
    <w:rsid w:val="00263450"/>
    <w:pPr>
      <w:pBdr>
        <w:left w:val="single" w:sz="4" w:space="0" w:color="auto"/>
        <w:right w:val="single" w:sz="4" w:space="0" w:color="auto"/>
      </w:pBdr>
      <w:spacing w:before="100" w:beforeAutospacing="1" w:after="100" w:afterAutospacing="1"/>
    </w:pPr>
  </w:style>
  <w:style w:type="paragraph" w:customStyle="1" w:styleId="xl51">
    <w:name w:val="xl51"/>
    <w:basedOn w:val="a"/>
    <w:rsid w:val="00263450"/>
    <w:pPr>
      <w:pBdr>
        <w:left w:val="single" w:sz="4" w:space="0" w:color="auto"/>
        <w:right w:val="single" w:sz="4" w:space="0" w:color="auto"/>
      </w:pBdr>
      <w:spacing w:before="100" w:beforeAutospacing="1" w:after="100" w:afterAutospacing="1"/>
      <w:textAlignment w:val="center"/>
    </w:pPr>
    <w:rPr>
      <w:sz w:val="26"/>
      <w:szCs w:val="26"/>
    </w:rPr>
  </w:style>
  <w:style w:type="paragraph" w:customStyle="1" w:styleId="xl52">
    <w:name w:val="xl52"/>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3">
    <w:name w:val="xl53"/>
    <w:basedOn w:val="a"/>
    <w:rsid w:val="00263450"/>
    <w:pPr>
      <w:pBdr>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54">
    <w:name w:val="xl54"/>
    <w:basedOn w:val="a"/>
    <w:rsid w:val="00263450"/>
    <w:pPr>
      <w:pBdr>
        <w:left w:val="single" w:sz="4" w:space="0" w:color="auto"/>
        <w:right w:val="single" w:sz="4" w:space="0" w:color="auto"/>
      </w:pBdr>
      <w:spacing w:before="100" w:beforeAutospacing="1" w:after="100" w:afterAutospacing="1"/>
    </w:pPr>
  </w:style>
  <w:style w:type="paragraph" w:customStyle="1" w:styleId="xl55">
    <w:name w:val="xl55"/>
    <w:basedOn w:val="a"/>
    <w:rsid w:val="00263450"/>
    <w:pPr>
      <w:pBdr>
        <w:left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a"/>
    <w:rsid w:val="00263450"/>
    <w:pPr>
      <w:pBdr>
        <w:left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
    <w:rsid w:val="00263450"/>
    <w:pPr>
      <w:pBdr>
        <w:right w:val="single" w:sz="4" w:space="0" w:color="auto"/>
      </w:pBdr>
      <w:spacing w:before="100" w:beforeAutospacing="1" w:after="100" w:afterAutospacing="1"/>
      <w:jc w:val="center"/>
      <w:textAlignment w:val="center"/>
    </w:pPr>
  </w:style>
  <w:style w:type="paragraph" w:customStyle="1" w:styleId="xl58">
    <w:name w:val="xl58"/>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
    <w:rsid w:val="00263450"/>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60">
    <w:name w:val="xl60"/>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1">
    <w:name w:val="xl61"/>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2">
    <w:name w:val="xl62"/>
    <w:basedOn w:val="a"/>
    <w:rsid w:val="00263450"/>
    <w:pPr>
      <w:spacing w:before="100" w:beforeAutospacing="1" w:after="100" w:afterAutospacing="1"/>
    </w:pPr>
    <w:rPr>
      <w:sz w:val="26"/>
      <w:szCs w:val="26"/>
    </w:rPr>
  </w:style>
  <w:style w:type="paragraph" w:customStyle="1" w:styleId="xl63">
    <w:name w:val="xl63"/>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4">
    <w:name w:val="xl64"/>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5">
    <w:name w:val="xl65"/>
    <w:basedOn w:val="a"/>
    <w:rsid w:val="00263450"/>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66">
    <w:name w:val="xl66"/>
    <w:basedOn w:val="a"/>
    <w:rsid w:val="00263450"/>
    <w:pPr>
      <w:pBdr>
        <w:top w:val="single" w:sz="4" w:space="0" w:color="auto"/>
        <w:bottom w:val="single" w:sz="4" w:space="0" w:color="auto"/>
      </w:pBdr>
      <w:spacing w:before="100" w:beforeAutospacing="1" w:after="100" w:afterAutospacing="1"/>
      <w:textAlignment w:val="center"/>
    </w:pPr>
  </w:style>
  <w:style w:type="paragraph" w:customStyle="1" w:styleId="xl67">
    <w:name w:val="xl67"/>
    <w:basedOn w:val="a"/>
    <w:rsid w:val="00263450"/>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
    <w:rsid w:val="00263450"/>
    <w:pPr>
      <w:pBdr>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
    <w:rsid w:val="00263450"/>
    <w:pPr>
      <w:pBdr>
        <w:bottom w:val="single" w:sz="4" w:space="0" w:color="auto"/>
      </w:pBdr>
      <w:spacing w:before="100" w:beforeAutospacing="1" w:after="100" w:afterAutospacing="1"/>
      <w:jc w:val="center"/>
      <w:textAlignment w:val="center"/>
    </w:pPr>
  </w:style>
  <w:style w:type="paragraph" w:customStyle="1" w:styleId="xl76">
    <w:name w:val="xl76"/>
    <w:basedOn w:val="a"/>
    <w:rsid w:val="00263450"/>
    <w:pPr>
      <w:pBdr>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263450"/>
    <w:pPr>
      <w:pBdr>
        <w:top w:val="single" w:sz="4" w:space="0" w:color="auto"/>
        <w:left w:val="single" w:sz="4" w:space="0" w:color="auto"/>
        <w:right w:val="single" w:sz="4" w:space="0" w:color="auto"/>
      </w:pBdr>
      <w:spacing w:before="100" w:beforeAutospacing="1" w:after="100" w:afterAutospacing="1"/>
    </w:pPr>
  </w:style>
  <w:style w:type="paragraph" w:customStyle="1" w:styleId="xl78">
    <w:name w:val="xl78"/>
    <w:basedOn w:val="a"/>
    <w:rsid w:val="00263450"/>
    <w:pPr>
      <w:pBdr>
        <w:top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0">
    <w:name w:val="xl80"/>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a"/>
    <w:rsid w:val="00263450"/>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82">
    <w:name w:val="xl82"/>
    <w:basedOn w:val="a"/>
    <w:rsid w:val="00263450"/>
    <w:pPr>
      <w:pBdr>
        <w:bottom w:val="single" w:sz="4" w:space="0" w:color="auto"/>
      </w:pBdr>
      <w:spacing w:before="100" w:beforeAutospacing="1" w:after="100" w:afterAutospacing="1"/>
      <w:jc w:val="center"/>
      <w:textAlignment w:val="center"/>
    </w:pPr>
    <w:rPr>
      <w:sz w:val="26"/>
      <w:szCs w:val="26"/>
    </w:rPr>
  </w:style>
  <w:style w:type="paragraph" w:customStyle="1" w:styleId="xl83">
    <w:name w:val="xl83"/>
    <w:basedOn w:val="a"/>
    <w:rsid w:val="00263450"/>
    <w:pPr>
      <w:pBdr>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a"/>
    <w:rsid w:val="0026345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5">
    <w:name w:val="xl85"/>
    <w:basedOn w:val="a"/>
    <w:rsid w:val="00263450"/>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6"/>
      <w:szCs w:val="26"/>
    </w:rPr>
  </w:style>
  <w:style w:type="paragraph" w:customStyle="1" w:styleId="xl86">
    <w:name w:val="xl86"/>
    <w:basedOn w:val="a"/>
    <w:rsid w:val="00263450"/>
    <w:pPr>
      <w:pBdr>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8">
    <w:name w:val="xl88"/>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9">
    <w:name w:val="xl89"/>
    <w:basedOn w:val="a"/>
    <w:rsid w:val="002634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0">
    <w:name w:val="xl90"/>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1">
    <w:name w:val="xl91"/>
    <w:basedOn w:val="a"/>
    <w:rsid w:val="00263450"/>
    <w:pPr>
      <w:pBdr>
        <w:top w:val="single" w:sz="4" w:space="0" w:color="auto"/>
        <w:left w:val="single" w:sz="4" w:space="0" w:color="auto"/>
      </w:pBdr>
      <w:spacing w:before="100" w:beforeAutospacing="1" w:after="100" w:afterAutospacing="1"/>
      <w:jc w:val="center"/>
      <w:textAlignment w:val="center"/>
    </w:pPr>
    <w:rPr>
      <w:sz w:val="26"/>
      <w:szCs w:val="26"/>
    </w:rPr>
  </w:style>
  <w:style w:type="paragraph" w:customStyle="1" w:styleId="xl92">
    <w:name w:val="xl92"/>
    <w:basedOn w:val="a"/>
    <w:rsid w:val="00263450"/>
    <w:pPr>
      <w:pBdr>
        <w:top w:val="single" w:sz="4" w:space="0" w:color="auto"/>
      </w:pBdr>
      <w:spacing w:before="100" w:beforeAutospacing="1" w:after="100" w:afterAutospacing="1"/>
      <w:jc w:val="center"/>
      <w:textAlignment w:val="center"/>
    </w:pPr>
    <w:rPr>
      <w:sz w:val="26"/>
      <w:szCs w:val="26"/>
    </w:rPr>
  </w:style>
  <w:style w:type="paragraph" w:customStyle="1" w:styleId="xl93">
    <w:name w:val="xl93"/>
    <w:basedOn w:val="a"/>
    <w:rsid w:val="00263450"/>
    <w:pPr>
      <w:pBdr>
        <w:top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a"/>
    <w:rsid w:val="0026345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rsid w:val="00263450"/>
    <w:pPr>
      <w:pBdr>
        <w:top w:val="single" w:sz="4" w:space="0" w:color="auto"/>
        <w:left w:val="single" w:sz="4" w:space="0" w:color="auto"/>
      </w:pBdr>
      <w:spacing w:before="100" w:beforeAutospacing="1" w:after="100" w:afterAutospacing="1"/>
      <w:jc w:val="center"/>
      <w:textAlignment w:val="center"/>
    </w:pPr>
  </w:style>
  <w:style w:type="paragraph" w:customStyle="1" w:styleId="xl96">
    <w:name w:val="xl96"/>
    <w:basedOn w:val="a"/>
    <w:rsid w:val="00263450"/>
    <w:pPr>
      <w:pBdr>
        <w:top w:val="single" w:sz="4" w:space="0" w:color="auto"/>
      </w:pBdr>
      <w:spacing w:before="100" w:beforeAutospacing="1" w:after="100" w:afterAutospacing="1"/>
      <w:jc w:val="center"/>
      <w:textAlignment w:val="center"/>
    </w:pPr>
  </w:style>
  <w:style w:type="paragraph" w:customStyle="1" w:styleId="xl97">
    <w:name w:val="xl97"/>
    <w:basedOn w:val="a"/>
    <w:rsid w:val="00263450"/>
    <w:pPr>
      <w:pBdr>
        <w:top w:val="single" w:sz="4" w:space="0" w:color="auto"/>
        <w:right w:val="single" w:sz="4" w:space="0" w:color="auto"/>
      </w:pBdr>
      <w:spacing w:before="100" w:beforeAutospacing="1" w:after="100" w:afterAutospacing="1"/>
      <w:jc w:val="center"/>
      <w:textAlignment w:val="center"/>
    </w:pPr>
  </w:style>
  <w:style w:type="paragraph" w:styleId="af4">
    <w:name w:val="Balloon Text"/>
    <w:basedOn w:val="a"/>
    <w:link w:val="af5"/>
    <w:semiHidden/>
    <w:rsid w:val="00B613C3"/>
    <w:rPr>
      <w:rFonts w:ascii="Tahoma" w:hAnsi="Tahoma"/>
      <w:sz w:val="16"/>
      <w:szCs w:val="16"/>
    </w:rPr>
  </w:style>
  <w:style w:type="paragraph" w:styleId="af6">
    <w:name w:val="No Spacing"/>
    <w:qFormat/>
    <w:rsid w:val="0074062F"/>
    <w:rPr>
      <w:sz w:val="24"/>
      <w:szCs w:val="24"/>
    </w:rPr>
  </w:style>
  <w:style w:type="paragraph" w:customStyle="1" w:styleId="xl98">
    <w:name w:val="xl98"/>
    <w:basedOn w:val="a"/>
    <w:rsid w:val="00FC6C1E"/>
    <w:pPr>
      <w:pBdr>
        <w:top w:val="single" w:sz="4" w:space="0" w:color="auto"/>
        <w:left w:val="single" w:sz="4" w:space="0" w:color="auto"/>
        <w:bottom w:val="single" w:sz="4" w:space="0" w:color="auto"/>
      </w:pBdr>
      <w:spacing w:before="100" w:beforeAutospacing="1" w:after="100" w:afterAutospacing="1"/>
      <w:textAlignment w:val="top"/>
    </w:pPr>
    <w:rPr>
      <w:color w:val="000000"/>
    </w:rPr>
  </w:style>
  <w:style w:type="paragraph" w:customStyle="1" w:styleId="xl99">
    <w:name w:val="xl99"/>
    <w:basedOn w:val="a"/>
    <w:rsid w:val="00FC6C1E"/>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00">
    <w:name w:val="xl100"/>
    <w:basedOn w:val="a"/>
    <w:rsid w:val="00FC6C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a"/>
    <w:rsid w:val="00FC6C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02">
    <w:name w:val="xl102"/>
    <w:basedOn w:val="a"/>
    <w:rsid w:val="00FC6C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3">
    <w:name w:val="xl103"/>
    <w:basedOn w:val="a"/>
    <w:rsid w:val="00FC6C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4">
    <w:name w:val="xl104"/>
    <w:basedOn w:val="a"/>
    <w:rsid w:val="00FC6C1E"/>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character" w:customStyle="1" w:styleId="60">
    <w:name w:val="Заголовок 6 Знак"/>
    <w:basedOn w:val="a1"/>
    <w:link w:val="6"/>
    <w:rsid w:val="00AD65CA"/>
    <w:rPr>
      <w:b/>
      <w:bCs/>
      <w:sz w:val="22"/>
      <w:szCs w:val="22"/>
    </w:rPr>
  </w:style>
  <w:style w:type="character" w:customStyle="1" w:styleId="20">
    <w:name w:val="Заголовок 2 Знак"/>
    <w:link w:val="2"/>
    <w:rsid w:val="00DE3B9A"/>
    <w:rPr>
      <w:rFonts w:ascii="Arial" w:hAnsi="Arial" w:cs="Arial"/>
      <w:b/>
      <w:bCs/>
      <w:i/>
      <w:iCs/>
      <w:sz w:val="28"/>
      <w:szCs w:val="28"/>
    </w:rPr>
  </w:style>
  <w:style w:type="character" w:customStyle="1" w:styleId="30">
    <w:name w:val="Заголовок 3 Знак"/>
    <w:link w:val="3"/>
    <w:rsid w:val="00DE3B9A"/>
    <w:rPr>
      <w:rFonts w:ascii="Arial" w:hAnsi="Arial" w:cs="Arial"/>
      <w:b/>
      <w:bCs/>
      <w:sz w:val="26"/>
      <w:szCs w:val="26"/>
    </w:rPr>
  </w:style>
  <w:style w:type="character" w:customStyle="1" w:styleId="50">
    <w:name w:val="Заголовок 5 Знак"/>
    <w:link w:val="5"/>
    <w:rsid w:val="00DE3B9A"/>
    <w:rPr>
      <w:b/>
      <w:bCs/>
      <w:i/>
      <w:iCs/>
      <w:sz w:val="26"/>
      <w:szCs w:val="26"/>
    </w:rPr>
  </w:style>
  <w:style w:type="character" w:customStyle="1" w:styleId="80">
    <w:name w:val="Заголовок 8 Знак"/>
    <w:link w:val="8"/>
    <w:rsid w:val="00DE3B9A"/>
    <w:rPr>
      <w:i/>
      <w:iCs/>
      <w:sz w:val="24"/>
      <w:szCs w:val="24"/>
    </w:rPr>
  </w:style>
  <w:style w:type="character" w:customStyle="1" w:styleId="23">
    <w:name w:val="Основной текст 2 Знак"/>
    <w:link w:val="22"/>
    <w:rsid w:val="00DE3B9A"/>
    <w:rPr>
      <w:sz w:val="24"/>
      <w:szCs w:val="24"/>
    </w:rPr>
  </w:style>
  <w:style w:type="character" w:customStyle="1" w:styleId="a9">
    <w:name w:val="Название Знак"/>
    <w:basedOn w:val="a1"/>
    <w:link w:val="a8"/>
    <w:locked/>
    <w:rsid w:val="00DE3B9A"/>
    <w:rPr>
      <w:b/>
      <w:bCs/>
      <w:sz w:val="24"/>
      <w:szCs w:val="24"/>
    </w:rPr>
  </w:style>
  <w:style w:type="character" w:customStyle="1" w:styleId="ab">
    <w:name w:val="Подзаголовок Знак"/>
    <w:basedOn w:val="a1"/>
    <w:link w:val="aa"/>
    <w:locked/>
    <w:rsid w:val="00DE3B9A"/>
    <w:rPr>
      <w:b/>
      <w:bCs/>
      <w:sz w:val="28"/>
      <w:szCs w:val="24"/>
    </w:rPr>
  </w:style>
  <w:style w:type="character" w:customStyle="1" w:styleId="af1">
    <w:name w:val="Нижний колонтитул Знак"/>
    <w:basedOn w:val="a1"/>
    <w:link w:val="af0"/>
    <w:locked/>
    <w:rsid w:val="00DE3B9A"/>
    <w:rPr>
      <w:sz w:val="24"/>
      <w:szCs w:val="24"/>
    </w:rPr>
  </w:style>
  <w:style w:type="character" w:customStyle="1" w:styleId="af5">
    <w:name w:val="Текст выноски Знак"/>
    <w:link w:val="af4"/>
    <w:semiHidden/>
    <w:rsid w:val="00DE3B9A"/>
    <w:rPr>
      <w:rFonts w:ascii="Tahoma" w:hAnsi="Tahoma" w:cs="Tahoma"/>
      <w:sz w:val="16"/>
      <w:szCs w:val="16"/>
    </w:rPr>
  </w:style>
  <w:style w:type="character" w:customStyle="1" w:styleId="120">
    <w:name w:val="Знак Знак12"/>
    <w:rsid w:val="00DE3B9A"/>
    <w:rPr>
      <w:rFonts w:ascii="Cambria" w:eastAsia="Times New Roman" w:hAnsi="Cambria" w:cs="Times New Roman"/>
      <w:b/>
      <w:bCs/>
      <w:kern w:val="32"/>
      <w:sz w:val="32"/>
      <w:szCs w:val="32"/>
    </w:rPr>
  </w:style>
  <w:style w:type="character" w:customStyle="1" w:styleId="53">
    <w:name w:val="Знак Знак5"/>
    <w:rsid w:val="00DE3B9A"/>
    <w:rPr>
      <w:sz w:val="24"/>
      <w:szCs w:val="24"/>
    </w:rPr>
  </w:style>
  <w:style w:type="character" w:customStyle="1" w:styleId="9">
    <w:name w:val="Знак Знак9"/>
    <w:rsid w:val="00DE3B9A"/>
    <w:rPr>
      <w:b/>
      <w:sz w:val="24"/>
    </w:rPr>
  </w:style>
  <w:style w:type="paragraph" w:customStyle="1" w:styleId="p10">
    <w:name w:val="p10"/>
    <w:basedOn w:val="a"/>
    <w:rsid w:val="00DE3B9A"/>
    <w:pPr>
      <w:spacing w:before="100" w:beforeAutospacing="1" w:after="100" w:afterAutospacing="1"/>
    </w:pPr>
  </w:style>
  <w:style w:type="character" w:customStyle="1" w:styleId="Heading4Char">
    <w:name w:val="Heading 4 Char"/>
    <w:basedOn w:val="a1"/>
    <w:locked/>
    <w:rsid w:val="00DE3B9A"/>
    <w:rPr>
      <w:rFonts w:cs="Times New Roman"/>
      <w:b/>
      <w:sz w:val="24"/>
    </w:rPr>
  </w:style>
  <w:style w:type="character" w:customStyle="1" w:styleId="Heading1Char">
    <w:name w:val="Heading 1 Char"/>
    <w:basedOn w:val="a1"/>
    <w:locked/>
    <w:rsid w:val="00DE3B9A"/>
    <w:rPr>
      <w:rFonts w:ascii="Arial" w:hAnsi="Arial" w:cs="Times New Roman"/>
      <w:b/>
      <w:kern w:val="28"/>
      <w:sz w:val="20"/>
      <w:szCs w:val="20"/>
      <w:lang w:eastAsia="ru-RU"/>
    </w:rPr>
  </w:style>
  <w:style w:type="character" w:customStyle="1" w:styleId="Heading2Char">
    <w:name w:val="Heading 2 Char"/>
    <w:basedOn w:val="a1"/>
    <w:locked/>
    <w:rsid w:val="00DE3B9A"/>
    <w:rPr>
      <w:rFonts w:ascii="Arial" w:hAnsi="Arial" w:cs="Arial"/>
      <w:b/>
      <w:bCs/>
      <w:i/>
      <w:iCs/>
      <w:sz w:val="28"/>
      <w:szCs w:val="28"/>
      <w:lang w:eastAsia="ru-RU"/>
    </w:rPr>
  </w:style>
  <w:style w:type="character" w:customStyle="1" w:styleId="Heading3Char">
    <w:name w:val="Heading 3 Char"/>
    <w:basedOn w:val="a1"/>
    <w:locked/>
    <w:rsid w:val="00DE3B9A"/>
    <w:rPr>
      <w:rFonts w:ascii="Cambria" w:hAnsi="Cambria" w:cs="Times New Roman"/>
      <w:b/>
      <w:bCs/>
      <w:color w:val="4F81BD"/>
      <w:sz w:val="20"/>
      <w:szCs w:val="20"/>
      <w:lang w:eastAsia="ru-RU"/>
    </w:rPr>
  </w:style>
  <w:style w:type="character" w:customStyle="1" w:styleId="Heading5Char">
    <w:name w:val="Heading 5 Char"/>
    <w:basedOn w:val="a1"/>
    <w:locked/>
    <w:rsid w:val="00DE3B9A"/>
    <w:rPr>
      <w:rFonts w:ascii="Times New Roman" w:hAnsi="Times New Roman" w:cs="Times New Roman"/>
      <w:b/>
      <w:bCs/>
      <w:i/>
      <w:iCs/>
      <w:sz w:val="26"/>
      <w:szCs w:val="26"/>
      <w:lang w:eastAsia="ru-RU"/>
    </w:rPr>
  </w:style>
  <w:style w:type="character" w:customStyle="1" w:styleId="Heading6Char">
    <w:name w:val="Heading 6 Char"/>
    <w:basedOn w:val="a1"/>
    <w:locked/>
    <w:rsid w:val="00DE3B9A"/>
    <w:rPr>
      <w:rFonts w:ascii="Times New Roman" w:hAnsi="Times New Roman" w:cs="Times New Roman"/>
      <w:b/>
      <w:bCs/>
      <w:lang w:eastAsia="ru-RU"/>
    </w:rPr>
  </w:style>
  <w:style w:type="character" w:customStyle="1" w:styleId="Heading8Char">
    <w:name w:val="Heading 8 Char"/>
    <w:basedOn w:val="a1"/>
    <w:locked/>
    <w:rsid w:val="00DE3B9A"/>
    <w:rPr>
      <w:rFonts w:ascii="Times New Roman" w:hAnsi="Times New Roman" w:cs="Times New Roman"/>
      <w:i/>
      <w:iCs/>
      <w:sz w:val="24"/>
      <w:szCs w:val="24"/>
      <w:lang w:eastAsia="ru-RU"/>
    </w:rPr>
  </w:style>
  <w:style w:type="character" w:customStyle="1" w:styleId="BodyTextChar">
    <w:name w:val="Body Text Char"/>
    <w:basedOn w:val="a1"/>
    <w:locked/>
    <w:rsid w:val="00DE3B9A"/>
    <w:rPr>
      <w:rFonts w:ascii="Times New Roman" w:hAnsi="Times New Roman" w:cs="Times New Roman"/>
      <w:sz w:val="24"/>
      <w:szCs w:val="24"/>
      <w:lang w:eastAsia="ru-RU"/>
    </w:rPr>
  </w:style>
  <w:style w:type="paragraph" w:customStyle="1" w:styleId="ConsNormal">
    <w:name w:val="ConsNormal"/>
    <w:rsid w:val="00DE3B9A"/>
    <w:pPr>
      <w:widowControl w:val="0"/>
      <w:autoSpaceDE w:val="0"/>
      <w:autoSpaceDN w:val="0"/>
      <w:adjustRightInd w:val="0"/>
      <w:ind w:right="19772" w:firstLine="720"/>
    </w:pPr>
    <w:rPr>
      <w:rFonts w:ascii="Arial" w:eastAsia="Calibri" w:hAnsi="Arial" w:cs="Arial"/>
      <w:sz w:val="18"/>
      <w:szCs w:val="18"/>
    </w:rPr>
  </w:style>
  <w:style w:type="paragraph" w:customStyle="1" w:styleId="ConsNonformat">
    <w:name w:val="ConsNonformat"/>
    <w:rsid w:val="00DE3B9A"/>
    <w:pPr>
      <w:widowControl w:val="0"/>
      <w:autoSpaceDE w:val="0"/>
      <w:autoSpaceDN w:val="0"/>
      <w:adjustRightInd w:val="0"/>
      <w:ind w:right="19772"/>
    </w:pPr>
    <w:rPr>
      <w:rFonts w:ascii="Courier New" w:eastAsia="Calibri" w:hAnsi="Courier New" w:cs="Courier New"/>
      <w:sz w:val="18"/>
      <w:szCs w:val="18"/>
    </w:rPr>
  </w:style>
  <w:style w:type="paragraph" w:customStyle="1" w:styleId="ConsTitle">
    <w:name w:val="ConsTitle"/>
    <w:rsid w:val="00DE3B9A"/>
    <w:pPr>
      <w:widowControl w:val="0"/>
      <w:autoSpaceDE w:val="0"/>
      <w:autoSpaceDN w:val="0"/>
      <w:adjustRightInd w:val="0"/>
      <w:ind w:right="19772"/>
    </w:pPr>
    <w:rPr>
      <w:rFonts w:ascii="Arial" w:eastAsia="Calibri" w:hAnsi="Arial" w:cs="Arial"/>
      <w:b/>
      <w:bCs/>
      <w:sz w:val="16"/>
      <w:szCs w:val="16"/>
    </w:rPr>
  </w:style>
  <w:style w:type="character" w:customStyle="1" w:styleId="BodyText2Char">
    <w:name w:val="Body Text 2 Char"/>
    <w:basedOn w:val="a1"/>
    <w:locked/>
    <w:rsid w:val="00DE3B9A"/>
    <w:rPr>
      <w:rFonts w:ascii="Times New Roman" w:hAnsi="Times New Roman" w:cs="Times New Roman"/>
      <w:sz w:val="24"/>
      <w:szCs w:val="24"/>
      <w:lang w:eastAsia="ru-RU"/>
    </w:rPr>
  </w:style>
  <w:style w:type="paragraph" w:customStyle="1" w:styleId="af7">
    <w:name w:val="Знак"/>
    <w:basedOn w:val="a"/>
    <w:rsid w:val="00DE3B9A"/>
    <w:pPr>
      <w:widowControl w:val="0"/>
      <w:adjustRightInd w:val="0"/>
      <w:spacing w:after="160" w:line="240" w:lineRule="exact"/>
      <w:ind w:left="2096" w:hanging="1245"/>
      <w:jc w:val="center"/>
    </w:pPr>
    <w:rPr>
      <w:rFonts w:ascii="Arial" w:eastAsia="Calibri" w:hAnsi="Arial" w:cs="Arial"/>
      <w:b/>
      <w:bCs/>
      <w:i/>
      <w:iCs/>
      <w:sz w:val="28"/>
      <w:szCs w:val="28"/>
      <w:lang w:val="en-GB" w:eastAsia="en-US"/>
    </w:rPr>
  </w:style>
  <w:style w:type="character" w:customStyle="1" w:styleId="BalloonTextChar">
    <w:name w:val="Balloon Text Char"/>
    <w:basedOn w:val="a1"/>
    <w:locked/>
    <w:rsid w:val="00DE3B9A"/>
    <w:rPr>
      <w:rFonts w:ascii="Tahoma" w:hAnsi="Tahoma" w:cs="Tahoma"/>
      <w:sz w:val="16"/>
      <w:szCs w:val="16"/>
      <w:lang w:eastAsia="ru-RU"/>
    </w:rPr>
  </w:style>
  <w:style w:type="paragraph" w:customStyle="1" w:styleId="xl105">
    <w:name w:val="xl105"/>
    <w:basedOn w:val="a"/>
    <w:rsid w:val="00DE3B9A"/>
    <w:pPr>
      <w:pBdr>
        <w:top w:val="single" w:sz="4" w:space="0" w:color="auto"/>
        <w:left w:val="single" w:sz="4" w:space="0" w:color="auto"/>
        <w:bottom w:val="single" w:sz="4" w:space="0" w:color="auto"/>
      </w:pBdr>
      <w:spacing w:before="100" w:beforeAutospacing="1" w:after="100" w:afterAutospacing="1"/>
      <w:textAlignment w:val="center"/>
    </w:pPr>
    <w:rPr>
      <w:rFonts w:eastAsia="Calibri"/>
      <w:color w:val="000000"/>
    </w:rPr>
  </w:style>
  <w:style w:type="paragraph" w:customStyle="1" w:styleId="xl106">
    <w:name w:val="xl106"/>
    <w:basedOn w:val="a"/>
    <w:rsid w:val="00DE3B9A"/>
    <w:pPr>
      <w:pBdr>
        <w:top w:val="single" w:sz="4" w:space="0" w:color="auto"/>
        <w:left w:val="single" w:sz="4" w:space="0" w:color="auto"/>
        <w:bottom w:val="single" w:sz="4" w:space="0" w:color="auto"/>
      </w:pBdr>
      <w:spacing w:before="100" w:beforeAutospacing="1" w:after="100" w:afterAutospacing="1"/>
    </w:pPr>
    <w:rPr>
      <w:rFonts w:eastAsia="Calibri"/>
    </w:rPr>
  </w:style>
  <w:style w:type="paragraph" w:customStyle="1" w:styleId="xl107">
    <w:name w:val="xl107"/>
    <w:basedOn w:val="a"/>
    <w:rsid w:val="00DE3B9A"/>
    <w:pPr>
      <w:pBdr>
        <w:top w:val="single" w:sz="4" w:space="0" w:color="auto"/>
        <w:left w:val="single" w:sz="4" w:space="0" w:color="auto"/>
        <w:bottom w:val="single" w:sz="4" w:space="0" w:color="auto"/>
      </w:pBdr>
      <w:spacing w:before="100" w:beforeAutospacing="1" w:after="100" w:afterAutospacing="1"/>
      <w:textAlignment w:val="center"/>
    </w:pPr>
    <w:rPr>
      <w:rFonts w:eastAsia="Calibri"/>
    </w:rPr>
  </w:style>
  <w:style w:type="paragraph" w:customStyle="1" w:styleId="xl108">
    <w:name w:val="xl108"/>
    <w:basedOn w:val="a"/>
    <w:rsid w:val="00DE3B9A"/>
    <w:pPr>
      <w:pBdr>
        <w:top w:val="single" w:sz="4" w:space="0" w:color="auto"/>
        <w:left w:val="single" w:sz="4" w:space="0" w:color="auto"/>
        <w:bottom w:val="single" w:sz="4" w:space="0" w:color="auto"/>
      </w:pBdr>
      <w:spacing w:before="100" w:beforeAutospacing="1" w:after="100" w:afterAutospacing="1"/>
    </w:pPr>
    <w:rPr>
      <w:rFonts w:eastAsia="Calibri"/>
    </w:rPr>
  </w:style>
  <w:style w:type="paragraph" w:customStyle="1" w:styleId="xl109">
    <w:name w:val="xl109"/>
    <w:basedOn w:val="a"/>
    <w:rsid w:val="00DE3B9A"/>
    <w:pPr>
      <w:pBdr>
        <w:top w:val="single" w:sz="4" w:space="0" w:color="auto"/>
        <w:left w:val="single" w:sz="4" w:space="0" w:color="auto"/>
        <w:bottom w:val="single" w:sz="4" w:space="0" w:color="auto"/>
      </w:pBdr>
      <w:spacing w:before="100" w:beforeAutospacing="1" w:after="100" w:afterAutospacing="1"/>
      <w:textAlignment w:val="center"/>
    </w:pPr>
    <w:rPr>
      <w:rFonts w:eastAsia="Calibri"/>
      <w:b/>
      <w:bCs/>
    </w:rPr>
  </w:style>
  <w:style w:type="paragraph" w:customStyle="1" w:styleId="xl110">
    <w:name w:val="xl110"/>
    <w:basedOn w:val="a"/>
    <w:rsid w:val="00DE3B9A"/>
    <w:pPr>
      <w:pBdr>
        <w:top w:val="single" w:sz="4" w:space="0" w:color="auto"/>
        <w:left w:val="single" w:sz="4" w:space="0" w:color="auto"/>
      </w:pBdr>
      <w:spacing w:before="100" w:beforeAutospacing="1" w:after="100" w:afterAutospacing="1"/>
      <w:textAlignment w:val="center"/>
    </w:pPr>
    <w:rPr>
      <w:rFonts w:eastAsia="Calibri"/>
      <w:b/>
      <w:bCs/>
    </w:rPr>
  </w:style>
  <w:style w:type="paragraph" w:customStyle="1" w:styleId="xl111">
    <w:name w:val="xl111"/>
    <w:basedOn w:val="a"/>
    <w:rsid w:val="00DE3B9A"/>
    <w:pPr>
      <w:spacing w:before="100" w:beforeAutospacing="1" w:after="100" w:afterAutospacing="1"/>
      <w:jc w:val="center"/>
      <w:textAlignment w:val="center"/>
    </w:pPr>
    <w:rPr>
      <w:rFonts w:eastAsia="Calibri"/>
      <w:b/>
      <w:bCs/>
    </w:rPr>
  </w:style>
  <w:style w:type="paragraph" w:customStyle="1" w:styleId="xl112">
    <w:name w:val="xl112"/>
    <w:basedOn w:val="a"/>
    <w:rsid w:val="00DE3B9A"/>
    <w:pPr>
      <w:pBdr>
        <w:top w:val="single" w:sz="4" w:space="0" w:color="auto"/>
      </w:pBdr>
      <w:spacing w:before="100" w:beforeAutospacing="1" w:after="100" w:afterAutospacing="1"/>
      <w:textAlignment w:val="center"/>
    </w:pPr>
    <w:rPr>
      <w:rFonts w:eastAsia="Calibri"/>
      <w:b/>
      <w:bCs/>
    </w:rPr>
  </w:style>
  <w:style w:type="paragraph" w:customStyle="1" w:styleId="xl113">
    <w:name w:val="xl113"/>
    <w:basedOn w:val="a"/>
    <w:rsid w:val="00DE3B9A"/>
    <w:pPr>
      <w:pBdr>
        <w:top w:val="single" w:sz="4" w:space="0" w:color="auto"/>
      </w:pBdr>
      <w:spacing w:before="100" w:beforeAutospacing="1" w:after="100" w:afterAutospacing="1"/>
      <w:jc w:val="center"/>
      <w:textAlignment w:val="center"/>
    </w:pPr>
    <w:rPr>
      <w:rFonts w:eastAsia="Calibri"/>
      <w:b/>
      <w:bCs/>
    </w:rPr>
  </w:style>
  <w:style w:type="paragraph" w:customStyle="1" w:styleId="xl114">
    <w:name w:val="xl114"/>
    <w:basedOn w:val="a"/>
    <w:rsid w:val="00DE3B9A"/>
    <w:pPr>
      <w:pBdr>
        <w:top w:val="single" w:sz="4" w:space="0" w:color="auto"/>
        <w:left w:val="single" w:sz="4" w:space="0" w:color="auto"/>
        <w:bottom w:val="single" w:sz="4" w:space="0" w:color="auto"/>
      </w:pBdr>
      <w:spacing w:before="100" w:beforeAutospacing="1" w:after="100" w:afterAutospacing="1"/>
      <w:textAlignment w:val="center"/>
    </w:pPr>
    <w:rPr>
      <w:rFonts w:eastAsia="Calibri"/>
      <w:b/>
      <w:bCs/>
    </w:rPr>
  </w:style>
  <w:style w:type="paragraph" w:customStyle="1" w:styleId="xl115">
    <w:name w:val="xl115"/>
    <w:basedOn w:val="a"/>
    <w:rsid w:val="00DE3B9A"/>
    <w:pPr>
      <w:pBdr>
        <w:top w:val="single" w:sz="4" w:space="0" w:color="auto"/>
        <w:left w:val="single" w:sz="4" w:space="0" w:color="auto"/>
      </w:pBdr>
      <w:spacing w:before="100" w:beforeAutospacing="1" w:after="100" w:afterAutospacing="1"/>
      <w:jc w:val="center"/>
      <w:textAlignment w:val="center"/>
    </w:pPr>
    <w:rPr>
      <w:rFonts w:eastAsia="Calibri"/>
      <w:b/>
      <w:bCs/>
    </w:rPr>
  </w:style>
  <w:style w:type="paragraph" w:customStyle="1" w:styleId="xl116">
    <w:name w:val="xl116"/>
    <w:basedOn w:val="a"/>
    <w:rsid w:val="00DE3B9A"/>
    <w:pPr>
      <w:pBdr>
        <w:top w:val="single" w:sz="4" w:space="0" w:color="auto"/>
        <w:right w:val="single" w:sz="4" w:space="0" w:color="auto"/>
      </w:pBdr>
      <w:spacing w:before="100" w:beforeAutospacing="1" w:after="100" w:afterAutospacing="1"/>
      <w:jc w:val="center"/>
      <w:textAlignment w:val="center"/>
    </w:pPr>
    <w:rPr>
      <w:rFonts w:eastAsia="Calibri"/>
      <w:b/>
      <w:bCs/>
    </w:rPr>
  </w:style>
  <w:style w:type="paragraph" w:customStyle="1" w:styleId="xl117">
    <w:name w:val="xl117"/>
    <w:basedOn w:val="a"/>
    <w:rsid w:val="00DE3B9A"/>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color w:val="FF0000"/>
    </w:rPr>
  </w:style>
  <w:style w:type="paragraph" w:customStyle="1" w:styleId="xl118">
    <w:name w:val="xl118"/>
    <w:basedOn w:val="a"/>
    <w:rsid w:val="00DE3B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rPr>
  </w:style>
  <w:style w:type="paragraph" w:customStyle="1" w:styleId="xl119">
    <w:name w:val="xl119"/>
    <w:basedOn w:val="a"/>
    <w:rsid w:val="00DE3B9A"/>
    <w:pPr>
      <w:pBdr>
        <w:top w:val="single" w:sz="4" w:space="0" w:color="auto"/>
        <w:left w:val="single" w:sz="4" w:space="0" w:color="auto"/>
        <w:right w:val="single" w:sz="4" w:space="0" w:color="auto"/>
      </w:pBdr>
      <w:spacing w:before="100" w:beforeAutospacing="1" w:after="100" w:afterAutospacing="1"/>
      <w:jc w:val="center"/>
      <w:textAlignment w:val="center"/>
    </w:pPr>
    <w:rPr>
      <w:rFonts w:eastAsia="Calibri"/>
      <w:b/>
      <w:bCs/>
      <w:sz w:val="26"/>
      <w:szCs w:val="26"/>
    </w:rPr>
  </w:style>
  <w:style w:type="paragraph" w:customStyle="1" w:styleId="xl120">
    <w:name w:val="xl120"/>
    <w:basedOn w:val="a"/>
    <w:rsid w:val="00DE3B9A"/>
    <w:pPr>
      <w:spacing w:before="100" w:beforeAutospacing="1" w:after="100" w:afterAutospacing="1"/>
      <w:jc w:val="right"/>
    </w:pPr>
    <w:rPr>
      <w:rFonts w:eastAsia="Calibri"/>
    </w:rPr>
  </w:style>
  <w:style w:type="paragraph" w:customStyle="1" w:styleId="xl121">
    <w:name w:val="xl121"/>
    <w:basedOn w:val="a"/>
    <w:rsid w:val="00DE3B9A"/>
    <w:pPr>
      <w:spacing w:before="100" w:beforeAutospacing="1" w:after="100" w:afterAutospacing="1"/>
      <w:jc w:val="center"/>
    </w:pPr>
    <w:rPr>
      <w:rFonts w:eastAsia="Calibri"/>
      <w:b/>
      <w:bCs/>
      <w:sz w:val="26"/>
      <w:szCs w:val="26"/>
    </w:rPr>
  </w:style>
  <w:style w:type="paragraph" w:customStyle="1" w:styleId="xl122">
    <w:name w:val="xl122"/>
    <w:basedOn w:val="a"/>
    <w:rsid w:val="00DE3B9A"/>
    <w:pPr>
      <w:pBdr>
        <w:bottom w:val="single" w:sz="4" w:space="0" w:color="auto"/>
      </w:pBdr>
      <w:spacing w:before="100" w:beforeAutospacing="1" w:after="100" w:afterAutospacing="1"/>
      <w:jc w:val="center"/>
      <w:textAlignment w:val="center"/>
    </w:pPr>
    <w:rPr>
      <w:rFonts w:eastAsia="Calibri"/>
      <w:sz w:val="26"/>
      <w:szCs w:val="26"/>
    </w:rPr>
  </w:style>
  <w:style w:type="paragraph" w:customStyle="1" w:styleId="xl123">
    <w:name w:val="xl123"/>
    <w:basedOn w:val="a"/>
    <w:rsid w:val="00DE3B9A"/>
    <w:pPr>
      <w:spacing w:before="100" w:beforeAutospacing="1" w:after="100" w:afterAutospacing="1"/>
      <w:jc w:val="center"/>
    </w:pPr>
    <w:rPr>
      <w:rFonts w:eastAsia="Calibri"/>
    </w:rPr>
  </w:style>
  <w:style w:type="character" w:customStyle="1" w:styleId="BodyTextIndentChar">
    <w:name w:val="Body Text Indent Char"/>
    <w:aliases w:val="Знак1 Char,Знак2 Char"/>
    <w:basedOn w:val="a1"/>
    <w:locked/>
    <w:rsid w:val="00DE3B9A"/>
    <w:rPr>
      <w:rFonts w:ascii="Times New Roman" w:hAnsi="Times New Roman" w:cs="Times New Roman"/>
      <w:sz w:val="20"/>
      <w:szCs w:val="20"/>
      <w:lang w:eastAsia="ru-RU"/>
    </w:rPr>
  </w:style>
  <w:style w:type="paragraph" w:customStyle="1" w:styleId="af8">
    <w:name w:val="Знак Знак Знак Знак"/>
    <w:basedOn w:val="a"/>
    <w:rsid w:val="00DE3B9A"/>
    <w:pPr>
      <w:widowControl w:val="0"/>
      <w:tabs>
        <w:tab w:val="num" w:pos="720"/>
      </w:tabs>
      <w:adjustRightInd w:val="0"/>
      <w:spacing w:after="160" w:line="240" w:lineRule="exact"/>
      <w:ind w:left="720" w:hanging="720"/>
      <w:jc w:val="center"/>
    </w:pPr>
    <w:rPr>
      <w:rFonts w:ascii="Arial" w:eastAsia="Calibri" w:hAnsi="Arial" w:cs="Arial"/>
      <w:b/>
      <w:bCs/>
      <w:i/>
      <w:iCs/>
      <w:sz w:val="28"/>
      <w:szCs w:val="28"/>
      <w:lang w:val="en-GB" w:eastAsia="en-US"/>
    </w:rPr>
  </w:style>
  <w:style w:type="paragraph" w:styleId="af9">
    <w:name w:val="header"/>
    <w:basedOn w:val="a"/>
    <w:link w:val="afa"/>
    <w:rsid w:val="00DE3B9A"/>
    <w:pPr>
      <w:tabs>
        <w:tab w:val="center" w:pos="4677"/>
        <w:tab w:val="right" w:pos="9355"/>
      </w:tabs>
    </w:pPr>
    <w:rPr>
      <w:rFonts w:eastAsia="Calibri"/>
    </w:rPr>
  </w:style>
  <w:style w:type="character" w:customStyle="1" w:styleId="afa">
    <w:name w:val="Верхний колонтитул Знак"/>
    <w:basedOn w:val="a1"/>
    <w:link w:val="af9"/>
    <w:rsid w:val="00DE3B9A"/>
    <w:rPr>
      <w:rFonts w:eastAsia="Calibri"/>
      <w:sz w:val="24"/>
      <w:szCs w:val="24"/>
    </w:rPr>
  </w:style>
  <w:style w:type="paragraph" w:customStyle="1" w:styleId="p11">
    <w:name w:val="p11"/>
    <w:basedOn w:val="a"/>
    <w:rsid w:val="00DE3B9A"/>
    <w:pPr>
      <w:spacing w:before="100" w:beforeAutospacing="1" w:after="100" w:afterAutospacing="1"/>
    </w:pPr>
    <w:rPr>
      <w:rFonts w:eastAsia="Calibri"/>
    </w:rPr>
  </w:style>
  <w:style w:type="character" w:customStyle="1" w:styleId="s1">
    <w:name w:val="s1"/>
    <w:basedOn w:val="a1"/>
    <w:rsid w:val="00DE3B9A"/>
    <w:rPr>
      <w:rFonts w:cs="Times New Roman"/>
    </w:rPr>
  </w:style>
  <w:style w:type="paragraph" w:customStyle="1" w:styleId="15">
    <w:name w:val="Знак Знак Знак Знак1"/>
    <w:basedOn w:val="a"/>
    <w:rsid w:val="00DE3B9A"/>
    <w:pPr>
      <w:widowControl w:val="0"/>
      <w:tabs>
        <w:tab w:val="num" w:pos="720"/>
      </w:tabs>
      <w:adjustRightInd w:val="0"/>
      <w:spacing w:after="160" w:line="240" w:lineRule="exact"/>
      <w:ind w:left="720" w:hanging="720"/>
      <w:jc w:val="center"/>
    </w:pPr>
    <w:rPr>
      <w:rFonts w:ascii="Arial" w:eastAsia="Calibri" w:hAnsi="Arial" w:cs="Arial"/>
      <w:b/>
      <w:bCs/>
      <w:i/>
      <w:iCs/>
      <w:sz w:val="28"/>
      <w:szCs w:val="28"/>
      <w:lang w:val="en-GB" w:eastAsia="en-US"/>
    </w:rPr>
  </w:style>
  <w:style w:type="paragraph" w:customStyle="1" w:styleId="NoSpacing1">
    <w:name w:val="No Spacing1"/>
    <w:rsid w:val="00DE3B9A"/>
    <w:rPr>
      <w:rFonts w:eastAsia="Calibri"/>
      <w:sz w:val="24"/>
      <w:szCs w:val="24"/>
    </w:rPr>
  </w:style>
  <w:style w:type="character" w:customStyle="1" w:styleId="54">
    <w:name w:val="Знак Знак5"/>
    <w:rsid w:val="00DE3B9A"/>
    <w:rPr>
      <w:sz w:val="24"/>
    </w:rPr>
  </w:style>
  <w:style w:type="character" w:customStyle="1" w:styleId="24">
    <w:name w:val="Знак Знак2"/>
    <w:basedOn w:val="a1"/>
    <w:rsid w:val="00DE3B9A"/>
    <w:rPr>
      <w:rFonts w:ascii="Arial" w:hAnsi="Arial" w:cs="Arial"/>
      <w:b/>
      <w:bCs/>
      <w:kern w:val="32"/>
      <w:sz w:val="32"/>
      <w:szCs w:val="32"/>
      <w:lang w:val="ru-RU" w:eastAsia="ru-RU" w:bidi="ar-SA"/>
    </w:rPr>
  </w:style>
  <w:style w:type="character" w:customStyle="1" w:styleId="110">
    <w:name w:val="Знак Знак11"/>
    <w:rsid w:val="00DE3B9A"/>
    <w:rPr>
      <w:rFonts w:ascii="Arial" w:hAnsi="Arial"/>
      <w:b/>
      <w:i/>
      <w:sz w:val="28"/>
      <w:lang w:val="ru-RU" w:eastAsia="ru-RU"/>
    </w:rPr>
  </w:style>
  <w:style w:type="character" w:customStyle="1" w:styleId="100">
    <w:name w:val="Знак Знак10"/>
    <w:rsid w:val="00DE3B9A"/>
    <w:rPr>
      <w:b/>
      <w:sz w:val="40"/>
      <w:lang w:val="ru-RU" w:eastAsia="ru-RU"/>
    </w:rPr>
  </w:style>
  <w:style w:type="character" w:customStyle="1" w:styleId="afb">
    <w:name w:val="Знак Знак"/>
    <w:basedOn w:val="a1"/>
    <w:rsid w:val="00DE3B9A"/>
    <w:rPr>
      <w:rFonts w:cs="Times New Roman"/>
      <w:sz w:val="24"/>
      <w:szCs w:val="24"/>
      <w:lang w:val="ru-RU" w:eastAsia="ru-RU" w:bidi="ar-SA"/>
    </w:rPr>
  </w:style>
  <w:style w:type="character" w:customStyle="1" w:styleId="16">
    <w:name w:val="Знак Знак1"/>
    <w:basedOn w:val="a1"/>
    <w:rsid w:val="00DE3B9A"/>
    <w:rPr>
      <w:rFonts w:cs="Times New Roman"/>
      <w:b/>
      <w:sz w:val="24"/>
      <w:lang w:val="ru-RU" w:eastAsia="ru-RU" w:bidi="ar-SA"/>
    </w:rPr>
  </w:style>
  <w:style w:type="character" w:customStyle="1" w:styleId="81">
    <w:name w:val="Знак Знак8"/>
    <w:rsid w:val="00DE3B9A"/>
    <w:rPr>
      <w:b/>
      <w:i/>
      <w:sz w:val="26"/>
      <w:lang w:val="ru-RU" w:eastAsia="ru-RU"/>
    </w:rPr>
  </w:style>
  <w:style w:type="character" w:customStyle="1" w:styleId="7">
    <w:name w:val="Знак Знак7"/>
    <w:rsid w:val="00DE3B9A"/>
    <w:rPr>
      <w:b/>
      <w:sz w:val="22"/>
      <w:lang w:val="ru-RU" w:eastAsia="ru-RU"/>
    </w:rPr>
  </w:style>
  <w:style w:type="character" w:customStyle="1" w:styleId="61">
    <w:name w:val="Знак Знак6"/>
    <w:rsid w:val="00DE3B9A"/>
    <w:rPr>
      <w:i/>
      <w:sz w:val="24"/>
      <w:lang w:val="ru-RU" w:eastAsia="ru-RU"/>
    </w:rPr>
  </w:style>
  <w:style w:type="character" w:customStyle="1" w:styleId="31">
    <w:name w:val="Знак Знак3"/>
    <w:rsid w:val="00DE3B9A"/>
    <w:rPr>
      <w:sz w:val="24"/>
      <w:lang w:val="ru-RU" w:eastAsia="ru-RU"/>
    </w:rPr>
  </w:style>
  <w:style w:type="character" w:customStyle="1" w:styleId="afc">
    <w:name w:val="Знак Знак Знак"/>
    <w:basedOn w:val="a1"/>
    <w:rsid w:val="00DE3B9A"/>
    <w:rPr>
      <w:rFonts w:cs="Times New Roman"/>
      <w:lang w:val="ru-RU" w:eastAsia="ru-RU" w:bidi="ar-SA"/>
    </w:rPr>
  </w:style>
  <w:style w:type="character" w:customStyle="1" w:styleId="121">
    <w:name w:val="Знак Знак12"/>
    <w:rsid w:val="00DE3B9A"/>
    <w:rPr>
      <w:rFonts w:ascii="Cambria" w:hAnsi="Cambria"/>
      <w:b/>
      <w:kern w:val="32"/>
      <w:sz w:val="32"/>
    </w:rPr>
  </w:style>
  <w:style w:type="character" w:customStyle="1" w:styleId="510">
    <w:name w:val="Знак Знак51"/>
    <w:rsid w:val="00DE3B9A"/>
    <w:rPr>
      <w:sz w:val="24"/>
    </w:rPr>
  </w:style>
  <w:style w:type="character" w:customStyle="1" w:styleId="90">
    <w:name w:val="Знак Знак9"/>
    <w:rsid w:val="00DE3B9A"/>
    <w:rPr>
      <w:b/>
      <w:sz w:val="24"/>
    </w:rPr>
  </w:style>
  <w:style w:type="paragraph" w:customStyle="1" w:styleId="17">
    <w:name w:val="Без интервала1"/>
    <w:rsid w:val="00DE3B9A"/>
    <w:rPr>
      <w:rFonts w:eastAsia="Calibri"/>
      <w:sz w:val="24"/>
      <w:szCs w:val="24"/>
    </w:rPr>
  </w:style>
  <w:style w:type="character" w:customStyle="1" w:styleId="42">
    <w:name w:val="Знак Знак4"/>
    <w:basedOn w:val="a1"/>
    <w:rsid w:val="00DE3B9A"/>
    <w:rPr>
      <w:rFonts w:cs="Times New Roman"/>
      <w:sz w:val="24"/>
      <w:szCs w:val="24"/>
      <w:lang w:val="ru-RU" w:eastAsia="ru-RU" w:bidi="ar-SA"/>
    </w:rPr>
  </w:style>
  <w:style w:type="character" w:customStyle="1" w:styleId="150">
    <w:name w:val="Знак Знак15"/>
    <w:rsid w:val="00DE3B9A"/>
    <w:rPr>
      <w:rFonts w:ascii="Arial" w:hAnsi="Arial" w:cs="Arial"/>
      <w:b/>
      <w:bCs/>
      <w:sz w:val="26"/>
      <w:szCs w:val="26"/>
      <w:lang w:val="ru-RU" w:eastAsia="ru-RU" w:bidi="ar-SA"/>
    </w:rPr>
  </w:style>
  <w:style w:type="paragraph" w:styleId="afd">
    <w:name w:val="List Paragraph"/>
    <w:basedOn w:val="a"/>
    <w:uiPriority w:val="34"/>
    <w:qFormat/>
    <w:rsid w:val="00BC251D"/>
    <w:pPr>
      <w:ind w:left="720"/>
      <w:contextualSpacing/>
    </w:pPr>
  </w:style>
  <w:style w:type="paragraph" w:styleId="afe">
    <w:name w:val="Normal (Web)"/>
    <w:basedOn w:val="a"/>
    <w:rsid w:val="00AF69B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6661017">
      <w:bodyDiv w:val="1"/>
      <w:marLeft w:val="0"/>
      <w:marRight w:val="0"/>
      <w:marTop w:val="0"/>
      <w:marBottom w:val="0"/>
      <w:divBdr>
        <w:top w:val="none" w:sz="0" w:space="0" w:color="auto"/>
        <w:left w:val="none" w:sz="0" w:space="0" w:color="auto"/>
        <w:bottom w:val="none" w:sz="0" w:space="0" w:color="auto"/>
        <w:right w:val="none" w:sz="0" w:space="0" w:color="auto"/>
      </w:divBdr>
    </w:div>
    <w:div w:id="133917410">
      <w:bodyDiv w:val="1"/>
      <w:marLeft w:val="0"/>
      <w:marRight w:val="0"/>
      <w:marTop w:val="0"/>
      <w:marBottom w:val="0"/>
      <w:divBdr>
        <w:top w:val="none" w:sz="0" w:space="0" w:color="auto"/>
        <w:left w:val="none" w:sz="0" w:space="0" w:color="auto"/>
        <w:bottom w:val="none" w:sz="0" w:space="0" w:color="auto"/>
        <w:right w:val="none" w:sz="0" w:space="0" w:color="auto"/>
      </w:divBdr>
    </w:div>
    <w:div w:id="137189699">
      <w:bodyDiv w:val="1"/>
      <w:marLeft w:val="0"/>
      <w:marRight w:val="0"/>
      <w:marTop w:val="0"/>
      <w:marBottom w:val="0"/>
      <w:divBdr>
        <w:top w:val="none" w:sz="0" w:space="0" w:color="auto"/>
        <w:left w:val="none" w:sz="0" w:space="0" w:color="auto"/>
        <w:bottom w:val="none" w:sz="0" w:space="0" w:color="auto"/>
        <w:right w:val="none" w:sz="0" w:space="0" w:color="auto"/>
      </w:divBdr>
    </w:div>
    <w:div w:id="240409840">
      <w:bodyDiv w:val="1"/>
      <w:marLeft w:val="0"/>
      <w:marRight w:val="0"/>
      <w:marTop w:val="0"/>
      <w:marBottom w:val="0"/>
      <w:divBdr>
        <w:top w:val="none" w:sz="0" w:space="0" w:color="auto"/>
        <w:left w:val="none" w:sz="0" w:space="0" w:color="auto"/>
        <w:bottom w:val="none" w:sz="0" w:space="0" w:color="auto"/>
        <w:right w:val="none" w:sz="0" w:space="0" w:color="auto"/>
      </w:divBdr>
    </w:div>
    <w:div w:id="242107671">
      <w:bodyDiv w:val="1"/>
      <w:marLeft w:val="0"/>
      <w:marRight w:val="0"/>
      <w:marTop w:val="0"/>
      <w:marBottom w:val="0"/>
      <w:divBdr>
        <w:top w:val="none" w:sz="0" w:space="0" w:color="auto"/>
        <w:left w:val="none" w:sz="0" w:space="0" w:color="auto"/>
        <w:bottom w:val="none" w:sz="0" w:space="0" w:color="auto"/>
        <w:right w:val="none" w:sz="0" w:space="0" w:color="auto"/>
      </w:divBdr>
    </w:div>
    <w:div w:id="259336561">
      <w:bodyDiv w:val="1"/>
      <w:marLeft w:val="0"/>
      <w:marRight w:val="0"/>
      <w:marTop w:val="0"/>
      <w:marBottom w:val="0"/>
      <w:divBdr>
        <w:top w:val="none" w:sz="0" w:space="0" w:color="auto"/>
        <w:left w:val="none" w:sz="0" w:space="0" w:color="auto"/>
        <w:bottom w:val="none" w:sz="0" w:space="0" w:color="auto"/>
        <w:right w:val="none" w:sz="0" w:space="0" w:color="auto"/>
      </w:divBdr>
    </w:div>
    <w:div w:id="276301245">
      <w:bodyDiv w:val="1"/>
      <w:marLeft w:val="0"/>
      <w:marRight w:val="0"/>
      <w:marTop w:val="0"/>
      <w:marBottom w:val="0"/>
      <w:divBdr>
        <w:top w:val="none" w:sz="0" w:space="0" w:color="auto"/>
        <w:left w:val="none" w:sz="0" w:space="0" w:color="auto"/>
        <w:bottom w:val="none" w:sz="0" w:space="0" w:color="auto"/>
        <w:right w:val="none" w:sz="0" w:space="0" w:color="auto"/>
      </w:divBdr>
    </w:div>
    <w:div w:id="277301669">
      <w:bodyDiv w:val="1"/>
      <w:marLeft w:val="0"/>
      <w:marRight w:val="0"/>
      <w:marTop w:val="0"/>
      <w:marBottom w:val="0"/>
      <w:divBdr>
        <w:top w:val="none" w:sz="0" w:space="0" w:color="auto"/>
        <w:left w:val="none" w:sz="0" w:space="0" w:color="auto"/>
        <w:bottom w:val="none" w:sz="0" w:space="0" w:color="auto"/>
        <w:right w:val="none" w:sz="0" w:space="0" w:color="auto"/>
      </w:divBdr>
    </w:div>
    <w:div w:id="308292056">
      <w:bodyDiv w:val="1"/>
      <w:marLeft w:val="0"/>
      <w:marRight w:val="0"/>
      <w:marTop w:val="0"/>
      <w:marBottom w:val="0"/>
      <w:divBdr>
        <w:top w:val="none" w:sz="0" w:space="0" w:color="auto"/>
        <w:left w:val="none" w:sz="0" w:space="0" w:color="auto"/>
        <w:bottom w:val="none" w:sz="0" w:space="0" w:color="auto"/>
        <w:right w:val="none" w:sz="0" w:space="0" w:color="auto"/>
      </w:divBdr>
    </w:div>
    <w:div w:id="413942870">
      <w:bodyDiv w:val="1"/>
      <w:marLeft w:val="0"/>
      <w:marRight w:val="0"/>
      <w:marTop w:val="0"/>
      <w:marBottom w:val="0"/>
      <w:divBdr>
        <w:top w:val="none" w:sz="0" w:space="0" w:color="auto"/>
        <w:left w:val="none" w:sz="0" w:space="0" w:color="auto"/>
        <w:bottom w:val="none" w:sz="0" w:space="0" w:color="auto"/>
        <w:right w:val="none" w:sz="0" w:space="0" w:color="auto"/>
      </w:divBdr>
    </w:div>
    <w:div w:id="425462783">
      <w:bodyDiv w:val="1"/>
      <w:marLeft w:val="0"/>
      <w:marRight w:val="0"/>
      <w:marTop w:val="0"/>
      <w:marBottom w:val="0"/>
      <w:divBdr>
        <w:top w:val="none" w:sz="0" w:space="0" w:color="auto"/>
        <w:left w:val="none" w:sz="0" w:space="0" w:color="auto"/>
        <w:bottom w:val="none" w:sz="0" w:space="0" w:color="auto"/>
        <w:right w:val="none" w:sz="0" w:space="0" w:color="auto"/>
      </w:divBdr>
    </w:div>
    <w:div w:id="434324719">
      <w:bodyDiv w:val="1"/>
      <w:marLeft w:val="0"/>
      <w:marRight w:val="0"/>
      <w:marTop w:val="0"/>
      <w:marBottom w:val="0"/>
      <w:divBdr>
        <w:top w:val="none" w:sz="0" w:space="0" w:color="auto"/>
        <w:left w:val="none" w:sz="0" w:space="0" w:color="auto"/>
        <w:bottom w:val="none" w:sz="0" w:space="0" w:color="auto"/>
        <w:right w:val="none" w:sz="0" w:space="0" w:color="auto"/>
      </w:divBdr>
    </w:div>
    <w:div w:id="458190275">
      <w:bodyDiv w:val="1"/>
      <w:marLeft w:val="0"/>
      <w:marRight w:val="0"/>
      <w:marTop w:val="0"/>
      <w:marBottom w:val="0"/>
      <w:divBdr>
        <w:top w:val="none" w:sz="0" w:space="0" w:color="auto"/>
        <w:left w:val="none" w:sz="0" w:space="0" w:color="auto"/>
        <w:bottom w:val="none" w:sz="0" w:space="0" w:color="auto"/>
        <w:right w:val="none" w:sz="0" w:space="0" w:color="auto"/>
      </w:divBdr>
    </w:div>
    <w:div w:id="466512606">
      <w:bodyDiv w:val="1"/>
      <w:marLeft w:val="0"/>
      <w:marRight w:val="0"/>
      <w:marTop w:val="0"/>
      <w:marBottom w:val="0"/>
      <w:divBdr>
        <w:top w:val="none" w:sz="0" w:space="0" w:color="auto"/>
        <w:left w:val="none" w:sz="0" w:space="0" w:color="auto"/>
        <w:bottom w:val="none" w:sz="0" w:space="0" w:color="auto"/>
        <w:right w:val="none" w:sz="0" w:space="0" w:color="auto"/>
      </w:divBdr>
    </w:div>
    <w:div w:id="469636541">
      <w:bodyDiv w:val="1"/>
      <w:marLeft w:val="0"/>
      <w:marRight w:val="0"/>
      <w:marTop w:val="0"/>
      <w:marBottom w:val="0"/>
      <w:divBdr>
        <w:top w:val="none" w:sz="0" w:space="0" w:color="auto"/>
        <w:left w:val="none" w:sz="0" w:space="0" w:color="auto"/>
        <w:bottom w:val="none" w:sz="0" w:space="0" w:color="auto"/>
        <w:right w:val="none" w:sz="0" w:space="0" w:color="auto"/>
      </w:divBdr>
    </w:div>
    <w:div w:id="485047930">
      <w:bodyDiv w:val="1"/>
      <w:marLeft w:val="0"/>
      <w:marRight w:val="0"/>
      <w:marTop w:val="0"/>
      <w:marBottom w:val="0"/>
      <w:divBdr>
        <w:top w:val="none" w:sz="0" w:space="0" w:color="auto"/>
        <w:left w:val="none" w:sz="0" w:space="0" w:color="auto"/>
        <w:bottom w:val="none" w:sz="0" w:space="0" w:color="auto"/>
        <w:right w:val="none" w:sz="0" w:space="0" w:color="auto"/>
      </w:divBdr>
    </w:div>
    <w:div w:id="487285812">
      <w:bodyDiv w:val="1"/>
      <w:marLeft w:val="0"/>
      <w:marRight w:val="0"/>
      <w:marTop w:val="0"/>
      <w:marBottom w:val="0"/>
      <w:divBdr>
        <w:top w:val="none" w:sz="0" w:space="0" w:color="auto"/>
        <w:left w:val="none" w:sz="0" w:space="0" w:color="auto"/>
        <w:bottom w:val="none" w:sz="0" w:space="0" w:color="auto"/>
        <w:right w:val="none" w:sz="0" w:space="0" w:color="auto"/>
      </w:divBdr>
    </w:div>
    <w:div w:id="520704435">
      <w:bodyDiv w:val="1"/>
      <w:marLeft w:val="0"/>
      <w:marRight w:val="0"/>
      <w:marTop w:val="0"/>
      <w:marBottom w:val="0"/>
      <w:divBdr>
        <w:top w:val="none" w:sz="0" w:space="0" w:color="auto"/>
        <w:left w:val="none" w:sz="0" w:space="0" w:color="auto"/>
        <w:bottom w:val="none" w:sz="0" w:space="0" w:color="auto"/>
        <w:right w:val="none" w:sz="0" w:space="0" w:color="auto"/>
      </w:divBdr>
    </w:div>
    <w:div w:id="657733202">
      <w:bodyDiv w:val="1"/>
      <w:marLeft w:val="0"/>
      <w:marRight w:val="0"/>
      <w:marTop w:val="0"/>
      <w:marBottom w:val="0"/>
      <w:divBdr>
        <w:top w:val="none" w:sz="0" w:space="0" w:color="auto"/>
        <w:left w:val="none" w:sz="0" w:space="0" w:color="auto"/>
        <w:bottom w:val="none" w:sz="0" w:space="0" w:color="auto"/>
        <w:right w:val="none" w:sz="0" w:space="0" w:color="auto"/>
      </w:divBdr>
    </w:div>
    <w:div w:id="680670426">
      <w:bodyDiv w:val="1"/>
      <w:marLeft w:val="0"/>
      <w:marRight w:val="0"/>
      <w:marTop w:val="0"/>
      <w:marBottom w:val="0"/>
      <w:divBdr>
        <w:top w:val="none" w:sz="0" w:space="0" w:color="auto"/>
        <w:left w:val="none" w:sz="0" w:space="0" w:color="auto"/>
        <w:bottom w:val="none" w:sz="0" w:space="0" w:color="auto"/>
        <w:right w:val="none" w:sz="0" w:space="0" w:color="auto"/>
      </w:divBdr>
    </w:div>
    <w:div w:id="715130195">
      <w:bodyDiv w:val="1"/>
      <w:marLeft w:val="0"/>
      <w:marRight w:val="0"/>
      <w:marTop w:val="0"/>
      <w:marBottom w:val="0"/>
      <w:divBdr>
        <w:top w:val="none" w:sz="0" w:space="0" w:color="auto"/>
        <w:left w:val="none" w:sz="0" w:space="0" w:color="auto"/>
        <w:bottom w:val="none" w:sz="0" w:space="0" w:color="auto"/>
        <w:right w:val="none" w:sz="0" w:space="0" w:color="auto"/>
      </w:divBdr>
    </w:div>
    <w:div w:id="832841331">
      <w:bodyDiv w:val="1"/>
      <w:marLeft w:val="0"/>
      <w:marRight w:val="0"/>
      <w:marTop w:val="0"/>
      <w:marBottom w:val="0"/>
      <w:divBdr>
        <w:top w:val="none" w:sz="0" w:space="0" w:color="auto"/>
        <w:left w:val="none" w:sz="0" w:space="0" w:color="auto"/>
        <w:bottom w:val="none" w:sz="0" w:space="0" w:color="auto"/>
        <w:right w:val="none" w:sz="0" w:space="0" w:color="auto"/>
      </w:divBdr>
    </w:div>
    <w:div w:id="866138433">
      <w:bodyDiv w:val="1"/>
      <w:marLeft w:val="0"/>
      <w:marRight w:val="0"/>
      <w:marTop w:val="0"/>
      <w:marBottom w:val="0"/>
      <w:divBdr>
        <w:top w:val="none" w:sz="0" w:space="0" w:color="auto"/>
        <w:left w:val="none" w:sz="0" w:space="0" w:color="auto"/>
        <w:bottom w:val="none" w:sz="0" w:space="0" w:color="auto"/>
        <w:right w:val="none" w:sz="0" w:space="0" w:color="auto"/>
      </w:divBdr>
    </w:div>
    <w:div w:id="919602769">
      <w:bodyDiv w:val="1"/>
      <w:marLeft w:val="0"/>
      <w:marRight w:val="0"/>
      <w:marTop w:val="0"/>
      <w:marBottom w:val="0"/>
      <w:divBdr>
        <w:top w:val="none" w:sz="0" w:space="0" w:color="auto"/>
        <w:left w:val="none" w:sz="0" w:space="0" w:color="auto"/>
        <w:bottom w:val="none" w:sz="0" w:space="0" w:color="auto"/>
        <w:right w:val="none" w:sz="0" w:space="0" w:color="auto"/>
      </w:divBdr>
    </w:div>
    <w:div w:id="954213653">
      <w:bodyDiv w:val="1"/>
      <w:marLeft w:val="0"/>
      <w:marRight w:val="0"/>
      <w:marTop w:val="0"/>
      <w:marBottom w:val="0"/>
      <w:divBdr>
        <w:top w:val="none" w:sz="0" w:space="0" w:color="auto"/>
        <w:left w:val="none" w:sz="0" w:space="0" w:color="auto"/>
        <w:bottom w:val="none" w:sz="0" w:space="0" w:color="auto"/>
        <w:right w:val="none" w:sz="0" w:space="0" w:color="auto"/>
      </w:divBdr>
    </w:div>
    <w:div w:id="956644103">
      <w:bodyDiv w:val="1"/>
      <w:marLeft w:val="0"/>
      <w:marRight w:val="0"/>
      <w:marTop w:val="0"/>
      <w:marBottom w:val="0"/>
      <w:divBdr>
        <w:top w:val="none" w:sz="0" w:space="0" w:color="auto"/>
        <w:left w:val="none" w:sz="0" w:space="0" w:color="auto"/>
        <w:bottom w:val="none" w:sz="0" w:space="0" w:color="auto"/>
        <w:right w:val="none" w:sz="0" w:space="0" w:color="auto"/>
      </w:divBdr>
    </w:div>
    <w:div w:id="962424041">
      <w:bodyDiv w:val="1"/>
      <w:marLeft w:val="0"/>
      <w:marRight w:val="0"/>
      <w:marTop w:val="0"/>
      <w:marBottom w:val="0"/>
      <w:divBdr>
        <w:top w:val="none" w:sz="0" w:space="0" w:color="auto"/>
        <w:left w:val="none" w:sz="0" w:space="0" w:color="auto"/>
        <w:bottom w:val="none" w:sz="0" w:space="0" w:color="auto"/>
        <w:right w:val="none" w:sz="0" w:space="0" w:color="auto"/>
      </w:divBdr>
    </w:div>
    <w:div w:id="980230550">
      <w:bodyDiv w:val="1"/>
      <w:marLeft w:val="0"/>
      <w:marRight w:val="0"/>
      <w:marTop w:val="0"/>
      <w:marBottom w:val="0"/>
      <w:divBdr>
        <w:top w:val="none" w:sz="0" w:space="0" w:color="auto"/>
        <w:left w:val="none" w:sz="0" w:space="0" w:color="auto"/>
        <w:bottom w:val="none" w:sz="0" w:space="0" w:color="auto"/>
        <w:right w:val="none" w:sz="0" w:space="0" w:color="auto"/>
      </w:divBdr>
    </w:div>
    <w:div w:id="992679624">
      <w:bodyDiv w:val="1"/>
      <w:marLeft w:val="0"/>
      <w:marRight w:val="0"/>
      <w:marTop w:val="0"/>
      <w:marBottom w:val="0"/>
      <w:divBdr>
        <w:top w:val="none" w:sz="0" w:space="0" w:color="auto"/>
        <w:left w:val="none" w:sz="0" w:space="0" w:color="auto"/>
        <w:bottom w:val="none" w:sz="0" w:space="0" w:color="auto"/>
        <w:right w:val="none" w:sz="0" w:space="0" w:color="auto"/>
      </w:divBdr>
    </w:div>
    <w:div w:id="1018507735">
      <w:bodyDiv w:val="1"/>
      <w:marLeft w:val="0"/>
      <w:marRight w:val="0"/>
      <w:marTop w:val="0"/>
      <w:marBottom w:val="0"/>
      <w:divBdr>
        <w:top w:val="none" w:sz="0" w:space="0" w:color="auto"/>
        <w:left w:val="none" w:sz="0" w:space="0" w:color="auto"/>
        <w:bottom w:val="none" w:sz="0" w:space="0" w:color="auto"/>
        <w:right w:val="none" w:sz="0" w:space="0" w:color="auto"/>
      </w:divBdr>
    </w:div>
    <w:div w:id="1063410246">
      <w:bodyDiv w:val="1"/>
      <w:marLeft w:val="0"/>
      <w:marRight w:val="0"/>
      <w:marTop w:val="0"/>
      <w:marBottom w:val="0"/>
      <w:divBdr>
        <w:top w:val="none" w:sz="0" w:space="0" w:color="auto"/>
        <w:left w:val="none" w:sz="0" w:space="0" w:color="auto"/>
        <w:bottom w:val="none" w:sz="0" w:space="0" w:color="auto"/>
        <w:right w:val="none" w:sz="0" w:space="0" w:color="auto"/>
      </w:divBdr>
    </w:div>
    <w:div w:id="1090077386">
      <w:bodyDiv w:val="1"/>
      <w:marLeft w:val="0"/>
      <w:marRight w:val="0"/>
      <w:marTop w:val="0"/>
      <w:marBottom w:val="0"/>
      <w:divBdr>
        <w:top w:val="none" w:sz="0" w:space="0" w:color="auto"/>
        <w:left w:val="none" w:sz="0" w:space="0" w:color="auto"/>
        <w:bottom w:val="none" w:sz="0" w:space="0" w:color="auto"/>
        <w:right w:val="none" w:sz="0" w:space="0" w:color="auto"/>
      </w:divBdr>
    </w:div>
    <w:div w:id="1110205035">
      <w:bodyDiv w:val="1"/>
      <w:marLeft w:val="0"/>
      <w:marRight w:val="0"/>
      <w:marTop w:val="0"/>
      <w:marBottom w:val="0"/>
      <w:divBdr>
        <w:top w:val="none" w:sz="0" w:space="0" w:color="auto"/>
        <w:left w:val="none" w:sz="0" w:space="0" w:color="auto"/>
        <w:bottom w:val="none" w:sz="0" w:space="0" w:color="auto"/>
        <w:right w:val="none" w:sz="0" w:space="0" w:color="auto"/>
      </w:divBdr>
    </w:div>
    <w:div w:id="1221015361">
      <w:bodyDiv w:val="1"/>
      <w:marLeft w:val="0"/>
      <w:marRight w:val="0"/>
      <w:marTop w:val="0"/>
      <w:marBottom w:val="0"/>
      <w:divBdr>
        <w:top w:val="none" w:sz="0" w:space="0" w:color="auto"/>
        <w:left w:val="none" w:sz="0" w:space="0" w:color="auto"/>
        <w:bottom w:val="none" w:sz="0" w:space="0" w:color="auto"/>
        <w:right w:val="none" w:sz="0" w:space="0" w:color="auto"/>
      </w:divBdr>
    </w:div>
    <w:div w:id="1230992717">
      <w:bodyDiv w:val="1"/>
      <w:marLeft w:val="0"/>
      <w:marRight w:val="0"/>
      <w:marTop w:val="0"/>
      <w:marBottom w:val="0"/>
      <w:divBdr>
        <w:top w:val="none" w:sz="0" w:space="0" w:color="auto"/>
        <w:left w:val="none" w:sz="0" w:space="0" w:color="auto"/>
        <w:bottom w:val="none" w:sz="0" w:space="0" w:color="auto"/>
        <w:right w:val="none" w:sz="0" w:space="0" w:color="auto"/>
      </w:divBdr>
    </w:div>
    <w:div w:id="1255091143">
      <w:bodyDiv w:val="1"/>
      <w:marLeft w:val="0"/>
      <w:marRight w:val="0"/>
      <w:marTop w:val="0"/>
      <w:marBottom w:val="0"/>
      <w:divBdr>
        <w:top w:val="none" w:sz="0" w:space="0" w:color="auto"/>
        <w:left w:val="none" w:sz="0" w:space="0" w:color="auto"/>
        <w:bottom w:val="none" w:sz="0" w:space="0" w:color="auto"/>
        <w:right w:val="none" w:sz="0" w:space="0" w:color="auto"/>
      </w:divBdr>
    </w:div>
    <w:div w:id="1263106004">
      <w:bodyDiv w:val="1"/>
      <w:marLeft w:val="0"/>
      <w:marRight w:val="0"/>
      <w:marTop w:val="0"/>
      <w:marBottom w:val="0"/>
      <w:divBdr>
        <w:top w:val="none" w:sz="0" w:space="0" w:color="auto"/>
        <w:left w:val="none" w:sz="0" w:space="0" w:color="auto"/>
        <w:bottom w:val="none" w:sz="0" w:space="0" w:color="auto"/>
        <w:right w:val="none" w:sz="0" w:space="0" w:color="auto"/>
      </w:divBdr>
    </w:div>
    <w:div w:id="1279529432">
      <w:bodyDiv w:val="1"/>
      <w:marLeft w:val="0"/>
      <w:marRight w:val="0"/>
      <w:marTop w:val="0"/>
      <w:marBottom w:val="0"/>
      <w:divBdr>
        <w:top w:val="none" w:sz="0" w:space="0" w:color="auto"/>
        <w:left w:val="none" w:sz="0" w:space="0" w:color="auto"/>
        <w:bottom w:val="none" w:sz="0" w:space="0" w:color="auto"/>
        <w:right w:val="none" w:sz="0" w:space="0" w:color="auto"/>
      </w:divBdr>
    </w:div>
    <w:div w:id="1307976146">
      <w:bodyDiv w:val="1"/>
      <w:marLeft w:val="0"/>
      <w:marRight w:val="0"/>
      <w:marTop w:val="0"/>
      <w:marBottom w:val="0"/>
      <w:divBdr>
        <w:top w:val="none" w:sz="0" w:space="0" w:color="auto"/>
        <w:left w:val="none" w:sz="0" w:space="0" w:color="auto"/>
        <w:bottom w:val="none" w:sz="0" w:space="0" w:color="auto"/>
        <w:right w:val="none" w:sz="0" w:space="0" w:color="auto"/>
      </w:divBdr>
    </w:div>
    <w:div w:id="1327324491">
      <w:bodyDiv w:val="1"/>
      <w:marLeft w:val="0"/>
      <w:marRight w:val="0"/>
      <w:marTop w:val="0"/>
      <w:marBottom w:val="0"/>
      <w:divBdr>
        <w:top w:val="none" w:sz="0" w:space="0" w:color="auto"/>
        <w:left w:val="none" w:sz="0" w:space="0" w:color="auto"/>
        <w:bottom w:val="none" w:sz="0" w:space="0" w:color="auto"/>
        <w:right w:val="none" w:sz="0" w:space="0" w:color="auto"/>
      </w:divBdr>
    </w:div>
    <w:div w:id="1345478576">
      <w:bodyDiv w:val="1"/>
      <w:marLeft w:val="0"/>
      <w:marRight w:val="0"/>
      <w:marTop w:val="0"/>
      <w:marBottom w:val="0"/>
      <w:divBdr>
        <w:top w:val="none" w:sz="0" w:space="0" w:color="auto"/>
        <w:left w:val="none" w:sz="0" w:space="0" w:color="auto"/>
        <w:bottom w:val="none" w:sz="0" w:space="0" w:color="auto"/>
        <w:right w:val="none" w:sz="0" w:space="0" w:color="auto"/>
      </w:divBdr>
    </w:div>
    <w:div w:id="1364094978">
      <w:bodyDiv w:val="1"/>
      <w:marLeft w:val="0"/>
      <w:marRight w:val="0"/>
      <w:marTop w:val="0"/>
      <w:marBottom w:val="0"/>
      <w:divBdr>
        <w:top w:val="none" w:sz="0" w:space="0" w:color="auto"/>
        <w:left w:val="none" w:sz="0" w:space="0" w:color="auto"/>
        <w:bottom w:val="none" w:sz="0" w:space="0" w:color="auto"/>
        <w:right w:val="none" w:sz="0" w:space="0" w:color="auto"/>
      </w:divBdr>
    </w:div>
    <w:div w:id="1393305908">
      <w:bodyDiv w:val="1"/>
      <w:marLeft w:val="0"/>
      <w:marRight w:val="0"/>
      <w:marTop w:val="0"/>
      <w:marBottom w:val="0"/>
      <w:divBdr>
        <w:top w:val="none" w:sz="0" w:space="0" w:color="auto"/>
        <w:left w:val="none" w:sz="0" w:space="0" w:color="auto"/>
        <w:bottom w:val="none" w:sz="0" w:space="0" w:color="auto"/>
        <w:right w:val="none" w:sz="0" w:space="0" w:color="auto"/>
      </w:divBdr>
    </w:div>
    <w:div w:id="1401174082">
      <w:bodyDiv w:val="1"/>
      <w:marLeft w:val="0"/>
      <w:marRight w:val="0"/>
      <w:marTop w:val="0"/>
      <w:marBottom w:val="0"/>
      <w:divBdr>
        <w:top w:val="none" w:sz="0" w:space="0" w:color="auto"/>
        <w:left w:val="none" w:sz="0" w:space="0" w:color="auto"/>
        <w:bottom w:val="none" w:sz="0" w:space="0" w:color="auto"/>
        <w:right w:val="none" w:sz="0" w:space="0" w:color="auto"/>
      </w:divBdr>
    </w:div>
    <w:div w:id="1422068413">
      <w:bodyDiv w:val="1"/>
      <w:marLeft w:val="0"/>
      <w:marRight w:val="0"/>
      <w:marTop w:val="0"/>
      <w:marBottom w:val="0"/>
      <w:divBdr>
        <w:top w:val="none" w:sz="0" w:space="0" w:color="auto"/>
        <w:left w:val="none" w:sz="0" w:space="0" w:color="auto"/>
        <w:bottom w:val="none" w:sz="0" w:space="0" w:color="auto"/>
        <w:right w:val="none" w:sz="0" w:space="0" w:color="auto"/>
      </w:divBdr>
    </w:div>
    <w:div w:id="1451630635">
      <w:bodyDiv w:val="1"/>
      <w:marLeft w:val="0"/>
      <w:marRight w:val="0"/>
      <w:marTop w:val="0"/>
      <w:marBottom w:val="0"/>
      <w:divBdr>
        <w:top w:val="none" w:sz="0" w:space="0" w:color="auto"/>
        <w:left w:val="none" w:sz="0" w:space="0" w:color="auto"/>
        <w:bottom w:val="none" w:sz="0" w:space="0" w:color="auto"/>
        <w:right w:val="none" w:sz="0" w:space="0" w:color="auto"/>
      </w:divBdr>
    </w:div>
    <w:div w:id="1485465081">
      <w:bodyDiv w:val="1"/>
      <w:marLeft w:val="0"/>
      <w:marRight w:val="0"/>
      <w:marTop w:val="0"/>
      <w:marBottom w:val="0"/>
      <w:divBdr>
        <w:top w:val="none" w:sz="0" w:space="0" w:color="auto"/>
        <w:left w:val="none" w:sz="0" w:space="0" w:color="auto"/>
        <w:bottom w:val="none" w:sz="0" w:space="0" w:color="auto"/>
        <w:right w:val="none" w:sz="0" w:space="0" w:color="auto"/>
      </w:divBdr>
    </w:div>
    <w:div w:id="1496219250">
      <w:bodyDiv w:val="1"/>
      <w:marLeft w:val="0"/>
      <w:marRight w:val="0"/>
      <w:marTop w:val="0"/>
      <w:marBottom w:val="0"/>
      <w:divBdr>
        <w:top w:val="none" w:sz="0" w:space="0" w:color="auto"/>
        <w:left w:val="none" w:sz="0" w:space="0" w:color="auto"/>
        <w:bottom w:val="none" w:sz="0" w:space="0" w:color="auto"/>
        <w:right w:val="none" w:sz="0" w:space="0" w:color="auto"/>
      </w:divBdr>
    </w:div>
    <w:div w:id="1546528739">
      <w:bodyDiv w:val="1"/>
      <w:marLeft w:val="0"/>
      <w:marRight w:val="0"/>
      <w:marTop w:val="0"/>
      <w:marBottom w:val="0"/>
      <w:divBdr>
        <w:top w:val="none" w:sz="0" w:space="0" w:color="auto"/>
        <w:left w:val="none" w:sz="0" w:space="0" w:color="auto"/>
        <w:bottom w:val="none" w:sz="0" w:space="0" w:color="auto"/>
        <w:right w:val="none" w:sz="0" w:space="0" w:color="auto"/>
      </w:divBdr>
    </w:div>
    <w:div w:id="1565214598">
      <w:bodyDiv w:val="1"/>
      <w:marLeft w:val="0"/>
      <w:marRight w:val="0"/>
      <w:marTop w:val="0"/>
      <w:marBottom w:val="0"/>
      <w:divBdr>
        <w:top w:val="none" w:sz="0" w:space="0" w:color="auto"/>
        <w:left w:val="none" w:sz="0" w:space="0" w:color="auto"/>
        <w:bottom w:val="none" w:sz="0" w:space="0" w:color="auto"/>
        <w:right w:val="none" w:sz="0" w:space="0" w:color="auto"/>
      </w:divBdr>
    </w:div>
    <w:div w:id="1593784477">
      <w:bodyDiv w:val="1"/>
      <w:marLeft w:val="0"/>
      <w:marRight w:val="0"/>
      <w:marTop w:val="0"/>
      <w:marBottom w:val="0"/>
      <w:divBdr>
        <w:top w:val="none" w:sz="0" w:space="0" w:color="auto"/>
        <w:left w:val="none" w:sz="0" w:space="0" w:color="auto"/>
        <w:bottom w:val="none" w:sz="0" w:space="0" w:color="auto"/>
        <w:right w:val="none" w:sz="0" w:space="0" w:color="auto"/>
      </w:divBdr>
    </w:div>
    <w:div w:id="1600285811">
      <w:bodyDiv w:val="1"/>
      <w:marLeft w:val="0"/>
      <w:marRight w:val="0"/>
      <w:marTop w:val="0"/>
      <w:marBottom w:val="0"/>
      <w:divBdr>
        <w:top w:val="none" w:sz="0" w:space="0" w:color="auto"/>
        <w:left w:val="none" w:sz="0" w:space="0" w:color="auto"/>
        <w:bottom w:val="none" w:sz="0" w:space="0" w:color="auto"/>
        <w:right w:val="none" w:sz="0" w:space="0" w:color="auto"/>
      </w:divBdr>
    </w:div>
    <w:div w:id="1601177004">
      <w:bodyDiv w:val="1"/>
      <w:marLeft w:val="0"/>
      <w:marRight w:val="0"/>
      <w:marTop w:val="0"/>
      <w:marBottom w:val="0"/>
      <w:divBdr>
        <w:top w:val="none" w:sz="0" w:space="0" w:color="auto"/>
        <w:left w:val="none" w:sz="0" w:space="0" w:color="auto"/>
        <w:bottom w:val="none" w:sz="0" w:space="0" w:color="auto"/>
        <w:right w:val="none" w:sz="0" w:space="0" w:color="auto"/>
      </w:divBdr>
    </w:div>
    <w:div w:id="1633822904">
      <w:bodyDiv w:val="1"/>
      <w:marLeft w:val="0"/>
      <w:marRight w:val="0"/>
      <w:marTop w:val="0"/>
      <w:marBottom w:val="0"/>
      <w:divBdr>
        <w:top w:val="none" w:sz="0" w:space="0" w:color="auto"/>
        <w:left w:val="none" w:sz="0" w:space="0" w:color="auto"/>
        <w:bottom w:val="none" w:sz="0" w:space="0" w:color="auto"/>
        <w:right w:val="none" w:sz="0" w:space="0" w:color="auto"/>
      </w:divBdr>
    </w:div>
    <w:div w:id="1672413782">
      <w:bodyDiv w:val="1"/>
      <w:marLeft w:val="0"/>
      <w:marRight w:val="0"/>
      <w:marTop w:val="0"/>
      <w:marBottom w:val="0"/>
      <w:divBdr>
        <w:top w:val="none" w:sz="0" w:space="0" w:color="auto"/>
        <w:left w:val="none" w:sz="0" w:space="0" w:color="auto"/>
        <w:bottom w:val="none" w:sz="0" w:space="0" w:color="auto"/>
        <w:right w:val="none" w:sz="0" w:space="0" w:color="auto"/>
      </w:divBdr>
    </w:div>
    <w:div w:id="1710252913">
      <w:bodyDiv w:val="1"/>
      <w:marLeft w:val="0"/>
      <w:marRight w:val="0"/>
      <w:marTop w:val="0"/>
      <w:marBottom w:val="0"/>
      <w:divBdr>
        <w:top w:val="none" w:sz="0" w:space="0" w:color="auto"/>
        <w:left w:val="none" w:sz="0" w:space="0" w:color="auto"/>
        <w:bottom w:val="none" w:sz="0" w:space="0" w:color="auto"/>
        <w:right w:val="none" w:sz="0" w:space="0" w:color="auto"/>
      </w:divBdr>
    </w:div>
    <w:div w:id="1736469692">
      <w:bodyDiv w:val="1"/>
      <w:marLeft w:val="0"/>
      <w:marRight w:val="0"/>
      <w:marTop w:val="0"/>
      <w:marBottom w:val="0"/>
      <w:divBdr>
        <w:top w:val="none" w:sz="0" w:space="0" w:color="auto"/>
        <w:left w:val="none" w:sz="0" w:space="0" w:color="auto"/>
        <w:bottom w:val="none" w:sz="0" w:space="0" w:color="auto"/>
        <w:right w:val="none" w:sz="0" w:space="0" w:color="auto"/>
      </w:divBdr>
    </w:div>
    <w:div w:id="1765566652">
      <w:bodyDiv w:val="1"/>
      <w:marLeft w:val="0"/>
      <w:marRight w:val="0"/>
      <w:marTop w:val="0"/>
      <w:marBottom w:val="0"/>
      <w:divBdr>
        <w:top w:val="none" w:sz="0" w:space="0" w:color="auto"/>
        <w:left w:val="none" w:sz="0" w:space="0" w:color="auto"/>
        <w:bottom w:val="none" w:sz="0" w:space="0" w:color="auto"/>
        <w:right w:val="none" w:sz="0" w:space="0" w:color="auto"/>
      </w:divBdr>
    </w:div>
    <w:div w:id="1765760763">
      <w:bodyDiv w:val="1"/>
      <w:marLeft w:val="0"/>
      <w:marRight w:val="0"/>
      <w:marTop w:val="0"/>
      <w:marBottom w:val="0"/>
      <w:divBdr>
        <w:top w:val="none" w:sz="0" w:space="0" w:color="auto"/>
        <w:left w:val="none" w:sz="0" w:space="0" w:color="auto"/>
        <w:bottom w:val="none" w:sz="0" w:space="0" w:color="auto"/>
        <w:right w:val="none" w:sz="0" w:space="0" w:color="auto"/>
      </w:divBdr>
    </w:div>
    <w:div w:id="1867602021">
      <w:bodyDiv w:val="1"/>
      <w:marLeft w:val="0"/>
      <w:marRight w:val="0"/>
      <w:marTop w:val="0"/>
      <w:marBottom w:val="0"/>
      <w:divBdr>
        <w:top w:val="none" w:sz="0" w:space="0" w:color="auto"/>
        <w:left w:val="none" w:sz="0" w:space="0" w:color="auto"/>
        <w:bottom w:val="none" w:sz="0" w:space="0" w:color="auto"/>
        <w:right w:val="none" w:sz="0" w:space="0" w:color="auto"/>
      </w:divBdr>
    </w:div>
    <w:div w:id="1902593831">
      <w:bodyDiv w:val="1"/>
      <w:marLeft w:val="0"/>
      <w:marRight w:val="0"/>
      <w:marTop w:val="0"/>
      <w:marBottom w:val="0"/>
      <w:divBdr>
        <w:top w:val="none" w:sz="0" w:space="0" w:color="auto"/>
        <w:left w:val="none" w:sz="0" w:space="0" w:color="auto"/>
        <w:bottom w:val="none" w:sz="0" w:space="0" w:color="auto"/>
        <w:right w:val="none" w:sz="0" w:space="0" w:color="auto"/>
      </w:divBdr>
    </w:div>
    <w:div w:id="1913006485">
      <w:bodyDiv w:val="1"/>
      <w:marLeft w:val="0"/>
      <w:marRight w:val="0"/>
      <w:marTop w:val="0"/>
      <w:marBottom w:val="0"/>
      <w:divBdr>
        <w:top w:val="none" w:sz="0" w:space="0" w:color="auto"/>
        <w:left w:val="none" w:sz="0" w:space="0" w:color="auto"/>
        <w:bottom w:val="none" w:sz="0" w:space="0" w:color="auto"/>
        <w:right w:val="none" w:sz="0" w:space="0" w:color="auto"/>
      </w:divBdr>
    </w:div>
    <w:div w:id="1972056702">
      <w:bodyDiv w:val="1"/>
      <w:marLeft w:val="0"/>
      <w:marRight w:val="0"/>
      <w:marTop w:val="0"/>
      <w:marBottom w:val="0"/>
      <w:divBdr>
        <w:top w:val="none" w:sz="0" w:space="0" w:color="auto"/>
        <w:left w:val="none" w:sz="0" w:space="0" w:color="auto"/>
        <w:bottom w:val="none" w:sz="0" w:space="0" w:color="auto"/>
        <w:right w:val="none" w:sz="0" w:space="0" w:color="auto"/>
      </w:divBdr>
    </w:div>
    <w:div w:id="1973175091">
      <w:bodyDiv w:val="1"/>
      <w:marLeft w:val="0"/>
      <w:marRight w:val="0"/>
      <w:marTop w:val="0"/>
      <w:marBottom w:val="0"/>
      <w:divBdr>
        <w:top w:val="none" w:sz="0" w:space="0" w:color="auto"/>
        <w:left w:val="none" w:sz="0" w:space="0" w:color="auto"/>
        <w:bottom w:val="none" w:sz="0" w:space="0" w:color="auto"/>
        <w:right w:val="none" w:sz="0" w:space="0" w:color="auto"/>
      </w:divBdr>
    </w:div>
    <w:div w:id="1984845700">
      <w:bodyDiv w:val="1"/>
      <w:marLeft w:val="0"/>
      <w:marRight w:val="0"/>
      <w:marTop w:val="0"/>
      <w:marBottom w:val="0"/>
      <w:divBdr>
        <w:top w:val="none" w:sz="0" w:space="0" w:color="auto"/>
        <w:left w:val="none" w:sz="0" w:space="0" w:color="auto"/>
        <w:bottom w:val="none" w:sz="0" w:space="0" w:color="auto"/>
        <w:right w:val="none" w:sz="0" w:space="0" w:color="auto"/>
      </w:divBdr>
    </w:div>
    <w:div w:id="1994410634">
      <w:bodyDiv w:val="1"/>
      <w:marLeft w:val="0"/>
      <w:marRight w:val="0"/>
      <w:marTop w:val="0"/>
      <w:marBottom w:val="0"/>
      <w:divBdr>
        <w:top w:val="none" w:sz="0" w:space="0" w:color="auto"/>
        <w:left w:val="none" w:sz="0" w:space="0" w:color="auto"/>
        <w:bottom w:val="none" w:sz="0" w:space="0" w:color="auto"/>
        <w:right w:val="none" w:sz="0" w:space="0" w:color="auto"/>
      </w:divBdr>
    </w:div>
    <w:div w:id="2000185927">
      <w:bodyDiv w:val="1"/>
      <w:marLeft w:val="0"/>
      <w:marRight w:val="0"/>
      <w:marTop w:val="0"/>
      <w:marBottom w:val="0"/>
      <w:divBdr>
        <w:top w:val="none" w:sz="0" w:space="0" w:color="auto"/>
        <w:left w:val="none" w:sz="0" w:space="0" w:color="auto"/>
        <w:bottom w:val="none" w:sz="0" w:space="0" w:color="auto"/>
        <w:right w:val="none" w:sz="0" w:space="0" w:color="auto"/>
      </w:divBdr>
    </w:div>
    <w:div w:id="2042852661">
      <w:bodyDiv w:val="1"/>
      <w:marLeft w:val="0"/>
      <w:marRight w:val="0"/>
      <w:marTop w:val="0"/>
      <w:marBottom w:val="0"/>
      <w:divBdr>
        <w:top w:val="none" w:sz="0" w:space="0" w:color="auto"/>
        <w:left w:val="none" w:sz="0" w:space="0" w:color="auto"/>
        <w:bottom w:val="none" w:sz="0" w:space="0" w:color="auto"/>
        <w:right w:val="none" w:sz="0" w:space="0" w:color="auto"/>
      </w:divBdr>
    </w:div>
    <w:div w:id="2092118731">
      <w:bodyDiv w:val="1"/>
      <w:marLeft w:val="0"/>
      <w:marRight w:val="0"/>
      <w:marTop w:val="0"/>
      <w:marBottom w:val="0"/>
      <w:divBdr>
        <w:top w:val="none" w:sz="0" w:space="0" w:color="auto"/>
        <w:left w:val="none" w:sz="0" w:space="0" w:color="auto"/>
        <w:bottom w:val="none" w:sz="0" w:space="0" w:color="auto"/>
        <w:right w:val="none" w:sz="0" w:space="0" w:color="auto"/>
      </w:divBdr>
    </w:div>
    <w:div w:id="2147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50039-F1EB-4EC1-887E-28B4DD5F4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Pages>
  <Words>10880</Words>
  <Characters>62018</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MoBIL GROUP</Company>
  <LinksUpToDate>false</LinksUpToDate>
  <CharactersWithSpaces>72753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creator>fin5</dc:creator>
  <cp:lastModifiedBy>User</cp:lastModifiedBy>
  <cp:revision>6</cp:revision>
  <cp:lastPrinted>2020-08-12T07:15:00Z</cp:lastPrinted>
  <dcterms:created xsi:type="dcterms:W3CDTF">2020-08-10T11:21:00Z</dcterms:created>
  <dcterms:modified xsi:type="dcterms:W3CDTF">2020-08-12T07:15:00Z</dcterms:modified>
</cp:coreProperties>
</file>